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A06CA" w14:textId="77777777" w:rsidR="00660A33" w:rsidRDefault="009A4795">
      <w:pPr>
        <w:widowControl w:val="0"/>
        <w:autoSpaceDE w:val="0"/>
        <w:ind w:left="7788"/>
        <w:rPr>
          <w:iCs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Додаток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6D133A90" w14:textId="77777777" w:rsidR="00660A33" w:rsidRDefault="009A4795">
      <w:pPr>
        <w:widowControl w:val="0"/>
        <w:autoSpaceDE w:val="0"/>
        <w:ind w:left="778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до </w:t>
      </w:r>
      <w:proofErr w:type="spellStart"/>
      <w:r>
        <w:rPr>
          <w:iCs/>
          <w:sz w:val="28"/>
          <w:szCs w:val="28"/>
        </w:rPr>
        <w:t>рішення</w:t>
      </w:r>
      <w:proofErr w:type="spellEnd"/>
      <w:r>
        <w:rPr>
          <w:iCs/>
          <w:sz w:val="28"/>
          <w:szCs w:val="28"/>
        </w:rPr>
        <w:t xml:space="preserve"> Славутської</w:t>
      </w:r>
    </w:p>
    <w:p w14:paraId="15BA9595" w14:textId="77777777" w:rsidR="00660A33" w:rsidRDefault="009A4795">
      <w:pPr>
        <w:widowControl w:val="0"/>
        <w:autoSpaceDE w:val="0"/>
        <w:ind w:left="7788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міської</w:t>
      </w:r>
      <w:proofErr w:type="spellEnd"/>
      <w:r>
        <w:rPr>
          <w:iCs/>
          <w:sz w:val="28"/>
          <w:szCs w:val="28"/>
        </w:rPr>
        <w:t xml:space="preserve"> ради</w:t>
      </w:r>
    </w:p>
    <w:p w14:paraId="320944EE" w14:textId="358C49BB" w:rsidR="00660A33" w:rsidRDefault="009A4795">
      <w:pPr>
        <w:widowControl w:val="0"/>
        <w:autoSpaceDE w:val="0"/>
        <w:ind w:left="7788"/>
        <w:rPr>
          <w:iCs/>
          <w:sz w:val="28"/>
          <w:szCs w:val="28"/>
        </w:rPr>
      </w:pPr>
      <w:proofErr w:type="spellStart"/>
      <w:proofErr w:type="gramStart"/>
      <w:r>
        <w:rPr>
          <w:iCs/>
          <w:sz w:val="28"/>
          <w:szCs w:val="28"/>
        </w:rPr>
        <w:t>від</w:t>
      </w:r>
      <w:proofErr w:type="spellEnd"/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  <w:lang w:val="uk-UA"/>
        </w:rPr>
        <w:t>13.03.</w:t>
      </w:r>
      <w:r>
        <w:rPr>
          <w:iCs/>
          <w:sz w:val="28"/>
          <w:szCs w:val="28"/>
          <w:lang w:val="uk-UA"/>
        </w:rPr>
        <w:t>2026</w:t>
      </w:r>
      <w:proofErr w:type="gramEnd"/>
      <w:r>
        <w:rPr>
          <w:iCs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iCs/>
          <w:sz w:val="28"/>
          <w:szCs w:val="28"/>
          <w:lang w:val="uk-UA"/>
        </w:rPr>
        <w:t>р</w:t>
      </w:r>
      <w:r>
        <w:rPr>
          <w:iCs/>
          <w:sz w:val="28"/>
          <w:szCs w:val="28"/>
        </w:rPr>
        <w:t>.</w:t>
      </w:r>
    </w:p>
    <w:p w14:paraId="28A62319" w14:textId="10DE2709" w:rsidR="00660A33" w:rsidRDefault="009A4795">
      <w:pPr>
        <w:widowControl w:val="0"/>
        <w:autoSpaceDE w:val="0"/>
        <w:ind w:left="7788"/>
        <w:rPr>
          <w:iCs/>
          <w:color w:val="000000"/>
          <w:sz w:val="28"/>
          <w:szCs w:val="28"/>
        </w:rPr>
      </w:pPr>
      <w:r>
        <w:rPr>
          <w:iCs/>
          <w:sz w:val="28"/>
          <w:szCs w:val="28"/>
        </w:rPr>
        <w:t xml:space="preserve">№ </w:t>
      </w:r>
      <w:r>
        <w:rPr>
          <w:iCs/>
          <w:sz w:val="28"/>
          <w:szCs w:val="28"/>
          <w:lang w:val="uk-UA"/>
        </w:rPr>
        <w:t>13-57/2026</w:t>
      </w:r>
    </w:p>
    <w:p w14:paraId="089D383F" w14:textId="77777777" w:rsidR="00660A33" w:rsidRDefault="00660A33">
      <w:pPr>
        <w:widowControl w:val="0"/>
        <w:autoSpaceDE w:val="0"/>
        <w:ind w:left="6372"/>
        <w:jc w:val="center"/>
        <w:rPr>
          <w:iCs/>
          <w:color w:val="000000"/>
          <w:sz w:val="28"/>
          <w:szCs w:val="28"/>
        </w:rPr>
      </w:pPr>
    </w:p>
    <w:p w14:paraId="12838B47" w14:textId="77777777" w:rsidR="00660A33" w:rsidRDefault="009A4795">
      <w:pPr>
        <w:widowControl w:val="0"/>
        <w:autoSpaceDE w:val="0"/>
        <w:ind w:left="426" w:firstLine="141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Звіт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14:paraId="5B82D3B8" w14:textId="77777777" w:rsidR="00660A33" w:rsidRDefault="009A4795">
      <w:pPr>
        <w:widowControl w:val="0"/>
        <w:autoSpaceDE w:val="0"/>
        <w:ind w:left="426" w:firstLine="141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</w:t>
      </w:r>
      <w:proofErr w:type="spellStart"/>
      <w:r>
        <w:rPr>
          <w:b/>
          <w:bCs/>
          <w:color w:val="000000"/>
          <w:sz w:val="28"/>
          <w:szCs w:val="28"/>
        </w:rPr>
        <w:t>хід</w:t>
      </w:r>
      <w:proofErr w:type="spellEnd"/>
      <w:r>
        <w:rPr>
          <w:b/>
          <w:bCs/>
          <w:color w:val="000000"/>
          <w:sz w:val="28"/>
          <w:szCs w:val="28"/>
        </w:rPr>
        <w:t xml:space="preserve"> і </w:t>
      </w:r>
      <w:r>
        <w:rPr>
          <w:b/>
          <w:bCs/>
          <w:color w:val="000000"/>
          <w:sz w:val="28"/>
          <w:szCs w:val="28"/>
          <w:lang w:val="uk-UA"/>
        </w:rPr>
        <w:t xml:space="preserve">результати </w:t>
      </w:r>
      <w:proofErr w:type="spellStart"/>
      <w:r>
        <w:rPr>
          <w:b/>
          <w:bCs/>
          <w:color w:val="000000"/>
          <w:sz w:val="28"/>
          <w:szCs w:val="28"/>
        </w:rPr>
        <w:t>виконання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заходів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Програми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охорони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навколишнього</w:t>
      </w:r>
      <w:proofErr w:type="spellEnd"/>
      <w:r>
        <w:rPr>
          <w:b/>
          <w:bCs/>
          <w:sz w:val="28"/>
          <w:szCs w:val="28"/>
        </w:rPr>
        <w:t xml:space="preserve"> природного </w:t>
      </w:r>
      <w:proofErr w:type="spellStart"/>
      <w:r>
        <w:rPr>
          <w:b/>
          <w:bCs/>
          <w:sz w:val="28"/>
          <w:szCs w:val="28"/>
        </w:rPr>
        <w:t>середовища</w:t>
      </w:r>
      <w:proofErr w:type="spellEnd"/>
      <w:r>
        <w:rPr>
          <w:b/>
          <w:bCs/>
          <w:sz w:val="28"/>
          <w:szCs w:val="28"/>
        </w:rPr>
        <w:t xml:space="preserve"> Славутської </w:t>
      </w:r>
      <w:proofErr w:type="spellStart"/>
      <w:r>
        <w:rPr>
          <w:b/>
          <w:bCs/>
          <w:sz w:val="28"/>
          <w:szCs w:val="28"/>
        </w:rPr>
        <w:t>міської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територіальної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громади</w:t>
      </w:r>
      <w:proofErr w:type="spellEnd"/>
      <w:r>
        <w:rPr>
          <w:b/>
          <w:bCs/>
          <w:sz w:val="28"/>
          <w:szCs w:val="28"/>
        </w:rPr>
        <w:t xml:space="preserve"> на </w:t>
      </w:r>
    </w:p>
    <w:p w14:paraId="45012B23" w14:textId="77777777" w:rsidR="00660A33" w:rsidRDefault="009A4795">
      <w:pPr>
        <w:widowControl w:val="0"/>
        <w:autoSpaceDE w:val="0"/>
        <w:ind w:left="426" w:firstLine="141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2021 - 2025 роки.</w:t>
      </w:r>
    </w:p>
    <w:p w14:paraId="58E0A9C4" w14:textId="77777777" w:rsidR="00660A33" w:rsidRDefault="00660A33">
      <w:pPr>
        <w:widowControl w:val="0"/>
        <w:autoSpaceDE w:val="0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3DDDAC0E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Програма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охорони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навколишнього</w:t>
      </w:r>
      <w:proofErr w:type="spellEnd"/>
      <w:r>
        <w:rPr>
          <w:sz w:val="28"/>
          <w:szCs w:val="28"/>
        </w:rPr>
        <w:t xml:space="preserve"> природного </w:t>
      </w:r>
      <w:proofErr w:type="spellStart"/>
      <w:r>
        <w:rPr>
          <w:sz w:val="28"/>
          <w:szCs w:val="28"/>
        </w:rPr>
        <w:t>середовища</w:t>
      </w:r>
      <w:proofErr w:type="spellEnd"/>
      <w:r>
        <w:rPr>
          <w:color w:val="000000"/>
          <w:sz w:val="28"/>
          <w:szCs w:val="28"/>
        </w:rPr>
        <w:t xml:space="preserve"> Славутської </w:t>
      </w:r>
      <w:proofErr w:type="spellStart"/>
      <w:proofErr w:type="gram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 на 2021-2025 роки </w:t>
      </w:r>
      <w:proofErr w:type="spellStart"/>
      <w:r>
        <w:rPr>
          <w:color w:val="000000"/>
          <w:sz w:val="28"/>
          <w:szCs w:val="28"/>
        </w:rPr>
        <w:t>затверджена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рішенням</w:t>
      </w:r>
      <w:proofErr w:type="spellEnd"/>
      <w:r>
        <w:rPr>
          <w:color w:val="000000"/>
          <w:sz w:val="28"/>
          <w:szCs w:val="28"/>
        </w:rPr>
        <w:t xml:space="preserve"> Славутської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11.09.2020</w:t>
      </w:r>
      <w:r>
        <w:rPr>
          <w:color w:val="000000"/>
          <w:sz w:val="28"/>
          <w:szCs w:val="28"/>
        </w:rPr>
        <w:t xml:space="preserve"> року № 12-55/2020. </w:t>
      </w:r>
    </w:p>
    <w:p w14:paraId="7C1E657B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Протягом дії Програми до неї були внесені зміни та доповненн</w:t>
      </w:r>
      <w:r>
        <w:rPr>
          <w:color w:val="000000"/>
          <w:sz w:val="28"/>
          <w:szCs w:val="28"/>
          <w:lang w:val="uk-UA"/>
        </w:rPr>
        <w:t xml:space="preserve">я </w:t>
      </w:r>
      <w:proofErr w:type="spellStart"/>
      <w:r>
        <w:rPr>
          <w:color w:val="000000"/>
          <w:sz w:val="28"/>
          <w:szCs w:val="28"/>
          <w:lang w:val="uk-UA"/>
        </w:rPr>
        <w:t>відновідно</w:t>
      </w:r>
      <w:proofErr w:type="spellEnd"/>
      <w:r>
        <w:rPr>
          <w:color w:val="000000"/>
          <w:sz w:val="28"/>
          <w:szCs w:val="28"/>
          <w:lang w:val="uk-UA"/>
        </w:rPr>
        <w:t xml:space="preserve"> до  </w:t>
      </w:r>
      <w:r>
        <w:rPr>
          <w:iCs/>
          <w:color w:val="000000"/>
          <w:sz w:val="28"/>
          <w:szCs w:val="28"/>
          <w:lang w:val="uk-UA" w:eastAsia="uk-UA"/>
        </w:rPr>
        <w:t>рішень Славутської міської ради від 30.07.2021 року № 17-8/2021, 22.12.2021 року № 18-13/2021, 22.04.2022 року № 21-17/2022, 24.03.2023 року № 39-24/2023, 24.10.2025 року № 12-51/2025.</w:t>
      </w:r>
    </w:p>
    <w:p w14:paraId="35281C11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Дія Програми </w:t>
      </w:r>
      <w:proofErr w:type="spellStart"/>
      <w:r>
        <w:rPr>
          <w:color w:val="000000"/>
          <w:sz w:val="28"/>
          <w:szCs w:val="28"/>
        </w:rPr>
        <w:t>спрямована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реалізацію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державної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політики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галузі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охорони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навколишнього</w:t>
      </w:r>
      <w:proofErr w:type="spellEnd"/>
      <w:r>
        <w:rPr>
          <w:color w:val="000000"/>
          <w:sz w:val="28"/>
          <w:szCs w:val="28"/>
        </w:rPr>
        <w:t xml:space="preserve"> природного </w:t>
      </w:r>
      <w:proofErr w:type="spellStart"/>
      <w:r>
        <w:rPr>
          <w:color w:val="000000"/>
          <w:sz w:val="28"/>
          <w:szCs w:val="28"/>
        </w:rPr>
        <w:t>середовища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довкілля</w:t>
      </w:r>
      <w:proofErr w:type="spellEnd"/>
      <w:r>
        <w:rPr>
          <w:color w:val="000000"/>
          <w:sz w:val="28"/>
          <w:szCs w:val="28"/>
        </w:rPr>
        <w:t xml:space="preserve">) з </w:t>
      </w:r>
      <w:proofErr w:type="spellStart"/>
      <w:r>
        <w:rPr>
          <w:color w:val="000000"/>
          <w:sz w:val="28"/>
          <w:szCs w:val="28"/>
        </w:rPr>
        <w:t>урахуванням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місцевих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регіональних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екологічних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пріоритетів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природних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економічних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особливостей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>.</w:t>
      </w:r>
    </w:p>
    <w:p w14:paraId="5EC97FBB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</w:t>
      </w:r>
      <w:proofErr w:type="spellStart"/>
      <w:r>
        <w:rPr>
          <w:color w:val="000000"/>
          <w:sz w:val="28"/>
          <w:szCs w:val="28"/>
        </w:rPr>
        <w:t>Програми</w:t>
      </w:r>
      <w:proofErr w:type="spellEnd"/>
      <w:r>
        <w:rPr>
          <w:color w:val="000000"/>
          <w:sz w:val="28"/>
          <w:szCs w:val="28"/>
        </w:rPr>
        <w:t xml:space="preserve"> є </w:t>
      </w:r>
      <w:proofErr w:type="spellStart"/>
      <w:r>
        <w:rPr>
          <w:color w:val="000000"/>
          <w:sz w:val="28"/>
          <w:szCs w:val="28"/>
        </w:rPr>
        <w:t>зменшення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викидів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скидів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забруднюючих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речовин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навколишнє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середовище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збереження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відновлення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біотичного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різноманіття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формування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безпечних</w:t>
      </w:r>
      <w:proofErr w:type="spellEnd"/>
      <w:r>
        <w:rPr>
          <w:color w:val="000000"/>
          <w:sz w:val="28"/>
          <w:szCs w:val="28"/>
        </w:rPr>
        <w:t xml:space="preserve"> умов </w:t>
      </w:r>
      <w:proofErr w:type="spellStart"/>
      <w:r>
        <w:rPr>
          <w:color w:val="000000"/>
          <w:sz w:val="28"/>
          <w:szCs w:val="28"/>
        </w:rPr>
        <w:t>життєдіяльності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забезпечення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екологічної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безпеки</w:t>
      </w:r>
      <w:proofErr w:type="spellEnd"/>
      <w:r>
        <w:rPr>
          <w:color w:val="000000"/>
          <w:sz w:val="28"/>
          <w:szCs w:val="28"/>
        </w:rPr>
        <w:t>.</w:t>
      </w:r>
    </w:p>
    <w:p w14:paraId="733614AD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Основні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завдання</w:t>
      </w:r>
      <w:proofErr w:type="spellEnd"/>
      <w:r>
        <w:rPr>
          <w:color w:val="000000"/>
          <w:sz w:val="28"/>
          <w:szCs w:val="28"/>
        </w:rPr>
        <w:t>:</w:t>
      </w:r>
    </w:p>
    <w:p w14:paraId="7CC438B0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зменшення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впливу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діючих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виробництв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атмосферне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повітря</w:t>
      </w:r>
      <w:proofErr w:type="spellEnd"/>
      <w:r>
        <w:rPr>
          <w:color w:val="000000"/>
          <w:sz w:val="28"/>
          <w:szCs w:val="28"/>
        </w:rPr>
        <w:t>;</w:t>
      </w:r>
    </w:p>
    <w:p w14:paraId="0EBFC448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зменшення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впливу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пересувних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джерел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викидів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атмосферне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повітря</w:t>
      </w:r>
      <w:proofErr w:type="spellEnd"/>
      <w:r>
        <w:rPr>
          <w:color w:val="000000"/>
          <w:sz w:val="28"/>
          <w:szCs w:val="28"/>
        </w:rPr>
        <w:t>;</w:t>
      </w:r>
    </w:p>
    <w:p w14:paraId="6DD9B9DF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збереження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відновлення</w:t>
      </w:r>
      <w:proofErr w:type="spellEnd"/>
      <w:r>
        <w:rPr>
          <w:color w:val="000000"/>
          <w:sz w:val="28"/>
          <w:szCs w:val="28"/>
        </w:rPr>
        <w:t xml:space="preserve"> природного стану </w:t>
      </w:r>
      <w:proofErr w:type="spellStart"/>
      <w:r>
        <w:rPr>
          <w:color w:val="000000"/>
          <w:sz w:val="28"/>
          <w:szCs w:val="28"/>
        </w:rPr>
        <w:t>водних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ресурсів</w:t>
      </w:r>
      <w:proofErr w:type="spellEnd"/>
      <w:r>
        <w:rPr>
          <w:color w:val="000000"/>
          <w:sz w:val="28"/>
          <w:szCs w:val="28"/>
        </w:rPr>
        <w:t>;</w:t>
      </w:r>
    </w:p>
    <w:p w14:paraId="54BC974C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екологізація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сфери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поводження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відходами</w:t>
      </w:r>
      <w:proofErr w:type="spellEnd"/>
      <w:r>
        <w:rPr>
          <w:color w:val="000000"/>
          <w:sz w:val="28"/>
          <w:szCs w:val="28"/>
        </w:rPr>
        <w:t>;</w:t>
      </w:r>
    </w:p>
    <w:p w14:paraId="62051F0A" w14:textId="77777777" w:rsidR="00660A33" w:rsidRDefault="009A4795">
      <w:pPr>
        <w:widowControl w:val="0"/>
        <w:autoSpaceDE w:val="0"/>
        <w:ind w:left="567"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створення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системи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екологічного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інформування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населення</w:t>
      </w:r>
      <w:proofErr w:type="spellEnd"/>
      <w:r>
        <w:rPr>
          <w:color w:val="000000"/>
          <w:sz w:val="28"/>
          <w:szCs w:val="28"/>
        </w:rPr>
        <w:t>;</w:t>
      </w:r>
    </w:p>
    <w:p w14:paraId="7984BA11" w14:textId="77777777" w:rsidR="00660A33" w:rsidRDefault="009A4795">
      <w:pPr>
        <w:widowControl w:val="0"/>
        <w:autoSpaceDE w:val="0"/>
        <w:ind w:left="567" w:firstLine="567"/>
        <w:jc w:val="both"/>
        <w:rPr>
          <w:bCs/>
          <w:iCs/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екологічне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виховання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освіта</w:t>
      </w:r>
      <w:proofErr w:type="spellEnd"/>
      <w:r>
        <w:rPr>
          <w:color w:val="000000"/>
          <w:sz w:val="28"/>
          <w:szCs w:val="28"/>
        </w:rPr>
        <w:t>.</w:t>
      </w:r>
    </w:p>
    <w:p w14:paraId="73E30C8B" w14:textId="77777777" w:rsidR="00660A33" w:rsidRDefault="009A4795">
      <w:pPr>
        <w:widowControl w:val="0"/>
        <w:autoSpaceDE w:val="0"/>
        <w:ind w:left="567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Програмою було передбачено ф</w:t>
      </w:r>
      <w:proofErr w:type="spellStart"/>
      <w:r>
        <w:rPr>
          <w:bCs/>
          <w:iCs/>
          <w:color w:val="000000"/>
          <w:sz w:val="28"/>
          <w:szCs w:val="28"/>
        </w:rPr>
        <w:t>інансування</w:t>
      </w:r>
      <w:proofErr w:type="spellEnd"/>
      <w:r>
        <w:rPr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bCs/>
          <w:iCs/>
          <w:color w:val="000000"/>
          <w:sz w:val="28"/>
          <w:szCs w:val="28"/>
        </w:rPr>
        <w:t>заходів</w:t>
      </w:r>
      <w:proofErr w:type="spellEnd"/>
      <w:r>
        <w:rPr>
          <w:bCs/>
          <w:iCs/>
          <w:color w:val="000000"/>
          <w:sz w:val="28"/>
          <w:szCs w:val="28"/>
        </w:rPr>
        <w:t xml:space="preserve"> за </w:t>
      </w:r>
      <w:proofErr w:type="spellStart"/>
      <w:r>
        <w:rPr>
          <w:bCs/>
          <w:iCs/>
          <w:color w:val="000000"/>
          <w:sz w:val="28"/>
          <w:szCs w:val="28"/>
        </w:rPr>
        <w:t>рахунок</w:t>
      </w:r>
      <w:proofErr w:type="spellEnd"/>
      <w:r>
        <w:rPr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bCs/>
          <w:iCs/>
          <w:color w:val="000000"/>
          <w:sz w:val="28"/>
          <w:szCs w:val="28"/>
        </w:rPr>
        <w:t>коштів</w:t>
      </w:r>
      <w:proofErr w:type="spellEnd"/>
      <w:r>
        <w:rPr>
          <w:bCs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державного бюджету, бюджету Славутської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Ф</w:t>
      </w:r>
      <w:proofErr w:type="spellStart"/>
      <w:r>
        <w:rPr>
          <w:color w:val="000000"/>
          <w:sz w:val="28"/>
          <w:szCs w:val="28"/>
        </w:rPr>
        <w:t>онду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охорони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навколишнього</w:t>
      </w:r>
      <w:proofErr w:type="spellEnd"/>
      <w:r>
        <w:rPr>
          <w:color w:val="000000"/>
          <w:sz w:val="28"/>
          <w:szCs w:val="28"/>
        </w:rPr>
        <w:t xml:space="preserve"> природного </w:t>
      </w:r>
      <w:proofErr w:type="spellStart"/>
      <w:r>
        <w:rPr>
          <w:color w:val="000000"/>
          <w:sz w:val="28"/>
          <w:szCs w:val="28"/>
        </w:rPr>
        <w:t>середовища</w:t>
      </w:r>
      <w:proofErr w:type="spellEnd"/>
      <w:r>
        <w:rPr>
          <w:color w:val="000000"/>
          <w:sz w:val="28"/>
          <w:szCs w:val="28"/>
        </w:rPr>
        <w:t xml:space="preserve">,  </w:t>
      </w:r>
      <w:proofErr w:type="spellStart"/>
      <w:r>
        <w:rPr>
          <w:color w:val="000000"/>
          <w:sz w:val="28"/>
          <w:szCs w:val="28"/>
        </w:rPr>
        <w:t>коштів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підприємств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джерел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заборонених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чинним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законодавством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>.</w:t>
      </w:r>
    </w:p>
    <w:p w14:paraId="68651FC3" w14:textId="77777777" w:rsidR="00660A33" w:rsidRDefault="009A4795">
      <w:pPr>
        <w:ind w:left="567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Фактично </w:t>
      </w:r>
      <w:r>
        <w:rPr>
          <w:bCs/>
          <w:color w:val="000000"/>
          <w:sz w:val="28"/>
          <w:szCs w:val="28"/>
          <w:lang w:val="uk-UA"/>
        </w:rPr>
        <w:t>фінансування заходів програми за період 2021-2025 роки здійснювалось за рахунок коштів Ф</w:t>
      </w:r>
      <w:r>
        <w:rPr>
          <w:color w:val="000000"/>
          <w:sz w:val="28"/>
          <w:szCs w:val="28"/>
          <w:lang w:val="uk-UA"/>
        </w:rPr>
        <w:t>онду охорони навколишнього природного середовища.</w:t>
      </w:r>
    </w:p>
    <w:p w14:paraId="0A807201" w14:textId="77777777" w:rsidR="00660A33" w:rsidRDefault="009A4795">
      <w:pPr>
        <w:ind w:left="567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В результаті виконання заходів Програми було: </w:t>
      </w:r>
    </w:p>
    <w:p w14:paraId="7CA254FF" w14:textId="77777777" w:rsidR="00660A33" w:rsidRDefault="009A4795">
      <w:pPr>
        <w:ind w:left="567"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lang w:val="uk-UA"/>
        </w:rPr>
        <w:t>-п</w:t>
      </w:r>
      <w:proofErr w:type="spellStart"/>
      <w:r>
        <w:rPr>
          <w:sz w:val="28"/>
          <w:szCs w:val="28"/>
        </w:rPr>
        <w:t>ридбано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садженці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декоративних</w:t>
      </w:r>
      <w:proofErr w:type="spellEnd"/>
      <w:r>
        <w:rPr>
          <w:sz w:val="28"/>
          <w:szCs w:val="28"/>
        </w:rPr>
        <w:t xml:space="preserve"> дерев та </w:t>
      </w:r>
      <w:proofErr w:type="spellStart"/>
      <w:r>
        <w:rPr>
          <w:sz w:val="28"/>
          <w:szCs w:val="28"/>
        </w:rPr>
        <w:t>кущів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 загальну суму 157,9 т</w:t>
      </w:r>
      <w:r>
        <w:rPr>
          <w:sz w:val="28"/>
          <w:szCs w:val="28"/>
          <w:lang w:val="uk-UA"/>
        </w:rPr>
        <w:t>ис. грн.;</w:t>
      </w:r>
    </w:p>
    <w:p w14:paraId="7AA3A329" w14:textId="77777777" w:rsidR="00660A33" w:rsidRDefault="009A4795">
      <w:pPr>
        <w:ind w:left="567" w:right="14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ридбано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обладнання</w:t>
      </w:r>
      <w:proofErr w:type="spellEnd"/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lang w:eastAsia="uk-UA"/>
        </w:rPr>
        <w:t xml:space="preserve">для </w:t>
      </w:r>
      <w:proofErr w:type="spellStart"/>
      <w:r>
        <w:rPr>
          <w:rFonts w:eastAsia="Calibri"/>
          <w:color w:val="000000"/>
          <w:sz w:val="28"/>
          <w:szCs w:val="28"/>
          <w:lang w:eastAsia="uk-UA"/>
        </w:rPr>
        <w:t>роздільного</w:t>
      </w:r>
      <w:proofErr w:type="spellEnd"/>
      <w:r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eastAsia="uk-UA"/>
        </w:rPr>
        <w:t>збору</w:t>
      </w:r>
      <w:proofErr w:type="spellEnd"/>
      <w:r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eastAsia="uk-UA"/>
        </w:rPr>
        <w:t>твердих</w:t>
      </w:r>
      <w:proofErr w:type="spellEnd"/>
      <w:r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eastAsia="uk-UA"/>
        </w:rPr>
        <w:t>побутових</w:t>
      </w:r>
      <w:proofErr w:type="spellEnd"/>
      <w:r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>
        <w:rPr>
          <w:rFonts w:eastAsia="Calibri"/>
          <w:color w:val="000000"/>
          <w:sz w:val="28"/>
          <w:szCs w:val="28"/>
          <w:lang w:eastAsia="uk-UA"/>
        </w:rPr>
        <w:t>відходів</w:t>
      </w:r>
      <w:proofErr w:type="spellEnd"/>
      <w:r>
        <w:rPr>
          <w:rFonts w:eastAsia="Calibri"/>
          <w:color w:val="000000"/>
          <w:sz w:val="28"/>
          <w:szCs w:val="28"/>
          <w:lang w:val="uk-UA" w:eastAsia="uk-UA"/>
        </w:rPr>
        <w:t xml:space="preserve">  на</w:t>
      </w:r>
      <w:proofErr w:type="gramEnd"/>
      <w:r>
        <w:rPr>
          <w:rFonts w:eastAsia="Calibri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eastAsia="uk-UA"/>
        </w:rPr>
        <w:t>загальну</w:t>
      </w:r>
      <w:proofErr w:type="spellEnd"/>
      <w:r>
        <w:rPr>
          <w:rFonts w:eastAsia="Calibri"/>
          <w:color w:val="000000"/>
          <w:sz w:val="28"/>
          <w:szCs w:val="28"/>
          <w:lang w:eastAsia="uk-UA"/>
        </w:rPr>
        <w:t xml:space="preserve"> суму </w:t>
      </w:r>
      <w:r>
        <w:rPr>
          <w:rFonts w:eastAsia="Calibri"/>
          <w:color w:val="000000"/>
          <w:sz w:val="28"/>
          <w:szCs w:val="28"/>
          <w:lang w:val="uk-UA" w:eastAsia="uk-UA"/>
        </w:rPr>
        <w:t>352,9 тис. грн</w:t>
      </w:r>
      <w:r>
        <w:rPr>
          <w:rFonts w:eastAsia="Calibri"/>
          <w:color w:val="000000"/>
          <w:sz w:val="28"/>
          <w:szCs w:val="28"/>
          <w:lang w:eastAsia="uk-UA"/>
        </w:rPr>
        <w:t>.</w:t>
      </w:r>
    </w:p>
    <w:p w14:paraId="72B744B7" w14:textId="77777777" w:rsidR="00660A33" w:rsidRDefault="00660A33">
      <w:pPr>
        <w:ind w:left="567" w:right="141" w:firstLine="567"/>
        <w:jc w:val="both"/>
        <w:rPr>
          <w:sz w:val="28"/>
          <w:szCs w:val="28"/>
        </w:rPr>
      </w:pPr>
    </w:p>
    <w:p w14:paraId="7BD4252D" w14:textId="77777777" w:rsidR="00660A33" w:rsidRDefault="009A4795">
      <w:pPr>
        <w:ind w:left="567" w:right="141" w:firstLine="567"/>
        <w:jc w:val="both"/>
        <w:rPr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 w:eastAsia="uk-UA"/>
        </w:rPr>
        <w:t xml:space="preserve">Частина заходів, що мали вплив на охорону навколишнього природного середовища та передбачалися в Програмі, в тому числі щодо впорядкування зон </w:t>
      </w:r>
      <w:r>
        <w:rPr>
          <w:rFonts w:eastAsia="Calibri"/>
          <w:color w:val="000000"/>
          <w:sz w:val="28"/>
          <w:szCs w:val="28"/>
          <w:lang w:val="uk-UA" w:eastAsia="uk-UA"/>
        </w:rPr>
        <w:lastRenderedPageBreak/>
        <w:t xml:space="preserve">санітарної охорони джерел питного водопостачання, зниження рівня забруднення на </w:t>
      </w:r>
      <w:proofErr w:type="spellStart"/>
      <w:r>
        <w:rPr>
          <w:rFonts w:eastAsia="Calibri"/>
          <w:color w:val="000000"/>
          <w:sz w:val="28"/>
          <w:szCs w:val="28"/>
          <w:lang w:val="uk-UA" w:eastAsia="uk-UA"/>
        </w:rPr>
        <w:t>каналізаційно</w:t>
      </w:r>
      <w:proofErr w:type="spellEnd"/>
      <w:r>
        <w:rPr>
          <w:rFonts w:eastAsia="Calibri"/>
          <w:color w:val="000000"/>
          <w:sz w:val="28"/>
          <w:szCs w:val="28"/>
          <w:lang w:val="uk-UA" w:eastAsia="uk-UA"/>
        </w:rPr>
        <w:t>-насосних станціях м</w:t>
      </w:r>
      <w:r>
        <w:rPr>
          <w:rFonts w:eastAsia="Calibri"/>
          <w:color w:val="000000"/>
          <w:sz w:val="28"/>
          <w:szCs w:val="28"/>
          <w:lang w:val="uk-UA" w:eastAsia="uk-UA"/>
        </w:rPr>
        <w:t xml:space="preserve">іста, виготовлення ПКД, реконструкція теплових мереж та </w:t>
      </w:r>
      <w:proofErr w:type="spellStart"/>
      <w:r>
        <w:rPr>
          <w:rFonts w:eastAsia="Calibri"/>
          <w:color w:val="000000"/>
          <w:sz w:val="28"/>
          <w:szCs w:val="28"/>
          <w:lang w:val="uk-UA" w:eastAsia="uk-UA"/>
        </w:rPr>
        <w:t>котелень</w:t>
      </w:r>
      <w:proofErr w:type="spellEnd"/>
      <w:r>
        <w:rPr>
          <w:rFonts w:eastAsia="Calibri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val="uk-UA" w:eastAsia="uk-UA"/>
        </w:rPr>
        <w:t>м.Славута</w:t>
      </w:r>
      <w:proofErr w:type="spellEnd"/>
      <w:r>
        <w:rPr>
          <w:rFonts w:eastAsia="Calibri"/>
          <w:color w:val="000000"/>
          <w:sz w:val="28"/>
          <w:szCs w:val="28"/>
          <w:lang w:val="uk-UA" w:eastAsia="uk-UA"/>
        </w:rPr>
        <w:t xml:space="preserve">, обслуговування зливової каналізації та інші, були здійснені по інших програмах громади, в основному по Програмі реформування і розвитку житлово-комунального </w:t>
      </w:r>
      <w:proofErr w:type="spellStart"/>
      <w:r>
        <w:rPr>
          <w:rFonts w:eastAsia="Calibri"/>
          <w:color w:val="000000"/>
          <w:sz w:val="28"/>
          <w:szCs w:val="28"/>
          <w:lang w:val="uk-UA" w:eastAsia="uk-UA"/>
        </w:rPr>
        <w:t>господартсва</w:t>
      </w:r>
      <w:proofErr w:type="spellEnd"/>
      <w:r>
        <w:rPr>
          <w:rFonts w:eastAsia="Calibri"/>
          <w:color w:val="000000"/>
          <w:sz w:val="28"/>
          <w:szCs w:val="28"/>
          <w:lang w:val="uk-UA" w:eastAsia="uk-UA"/>
        </w:rPr>
        <w:t xml:space="preserve"> Славутсько</w:t>
      </w:r>
      <w:r>
        <w:rPr>
          <w:rFonts w:eastAsia="Calibri"/>
          <w:color w:val="000000"/>
          <w:sz w:val="28"/>
          <w:szCs w:val="28"/>
          <w:lang w:val="uk-UA" w:eastAsia="uk-UA"/>
        </w:rPr>
        <w:t>ї міської територіальної громади.</w:t>
      </w:r>
    </w:p>
    <w:p w14:paraId="14A32390" w14:textId="77777777" w:rsidR="00660A33" w:rsidRDefault="00660A33">
      <w:pPr>
        <w:ind w:left="567" w:right="141" w:firstLine="567"/>
        <w:jc w:val="both"/>
        <w:rPr>
          <w:sz w:val="28"/>
          <w:szCs w:val="28"/>
          <w:lang w:val="uk-UA"/>
        </w:rPr>
      </w:pPr>
    </w:p>
    <w:p w14:paraId="51981AA9" w14:textId="77777777" w:rsidR="00660A33" w:rsidRDefault="009A4795">
      <w:pPr>
        <w:ind w:left="680"/>
        <w:jc w:val="center"/>
        <w:rPr>
          <w:sz w:val="28"/>
          <w:szCs w:val="28"/>
          <w:lang w:val="uk-UA"/>
        </w:rPr>
      </w:pPr>
      <w:r>
        <w:rPr>
          <w:b/>
          <w:bCs/>
          <w:sz w:val="30"/>
          <w:szCs w:val="30"/>
          <w:lang w:val="uk-UA"/>
        </w:rPr>
        <w:t>Використання коштів фонду охорони навколишнього природного середовища</w:t>
      </w:r>
    </w:p>
    <w:p w14:paraId="5343ACF2" w14:textId="77777777" w:rsidR="00660A33" w:rsidRDefault="00660A33">
      <w:pPr>
        <w:ind w:left="680"/>
        <w:jc w:val="both"/>
        <w:rPr>
          <w:sz w:val="28"/>
          <w:szCs w:val="28"/>
          <w:lang w:val="uk-UA"/>
        </w:rPr>
      </w:pPr>
    </w:p>
    <w:tbl>
      <w:tblPr>
        <w:tblW w:w="0" w:type="auto"/>
        <w:tblInd w:w="4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5"/>
        <w:gridCol w:w="1440"/>
        <w:gridCol w:w="1200"/>
        <w:gridCol w:w="1470"/>
        <w:gridCol w:w="600"/>
        <w:gridCol w:w="750"/>
        <w:gridCol w:w="735"/>
        <w:gridCol w:w="1485"/>
        <w:gridCol w:w="720"/>
      </w:tblGrid>
      <w:tr w:rsidR="00660A33" w14:paraId="20E3E195" w14:textId="77777777">
        <w:trPr>
          <w:trHeight w:val="570"/>
        </w:trPr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64E9ACD" w14:textId="77777777" w:rsidR="00660A33" w:rsidRDefault="009A4795">
            <w:pPr>
              <w:jc w:val="center"/>
            </w:pPr>
            <w:proofErr w:type="spellStart"/>
            <w:r>
              <w:t>Назва</w:t>
            </w:r>
            <w:proofErr w:type="spellEnd"/>
            <w:r>
              <w:t xml:space="preserve"> </w:t>
            </w:r>
            <w:proofErr w:type="spellStart"/>
            <w:r>
              <w:t>напряму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09590F9" w14:textId="77777777" w:rsidR="00660A33" w:rsidRDefault="009A4795">
            <w:pPr>
              <w:jc w:val="center"/>
            </w:pPr>
            <w:proofErr w:type="spellStart"/>
            <w:r>
              <w:t>Назва</w:t>
            </w:r>
            <w:proofErr w:type="spellEnd"/>
            <w:r>
              <w:t xml:space="preserve"> </w:t>
            </w:r>
            <w:proofErr w:type="spellStart"/>
            <w:r>
              <w:t>природоохоронного</w:t>
            </w:r>
            <w:proofErr w:type="spellEnd"/>
            <w:r>
              <w:t xml:space="preserve"> заходу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4E78CE1" w14:textId="77777777" w:rsidR="00660A33" w:rsidRDefault="009A4795">
            <w:pPr>
              <w:jc w:val="center"/>
            </w:pPr>
            <w:proofErr w:type="spellStart"/>
            <w:r>
              <w:t>Відповідальні</w:t>
            </w:r>
            <w:proofErr w:type="spellEnd"/>
            <w:r>
              <w:t xml:space="preserve"> </w:t>
            </w:r>
            <w:proofErr w:type="spellStart"/>
            <w:r>
              <w:t>виконавці</w:t>
            </w:r>
            <w:proofErr w:type="spellEnd"/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2146749" w14:textId="77777777" w:rsidR="00660A33" w:rsidRDefault="009A4795">
            <w:pPr>
              <w:jc w:val="center"/>
            </w:pPr>
            <w:proofErr w:type="spellStart"/>
            <w:r>
              <w:t>Джерело</w:t>
            </w:r>
            <w:proofErr w:type="spellEnd"/>
            <w:r>
              <w:t xml:space="preserve"> </w:t>
            </w:r>
            <w:proofErr w:type="spellStart"/>
            <w:r>
              <w:t>фінансування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3CB234D" w14:textId="77777777" w:rsidR="00660A33" w:rsidRDefault="009A4795">
            <w:pPr>
              <w:jc w:val="center"/>
            </w:pPr>
            <w:proofErr w:type="spellStart"/>
            <w:r>
              <w:t>Рік</w:t>
            </w:r>
            <w:proofErr w:type="spellEnd"/>
          </w:p>
        </w:tc>
        <w:tc>
          <w:tcPr>
            <w:tcW w:w="2970" w:type="dxa"/>
            <w:gridSpan w:val="3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3161B43" w14:textId="77777777" w:rsidR="00660A33" w:rsidRDefault="009A4795">
            <w:pPr>
              <w:jc w:val="center"/>
            </w:pPr>
            <w:proofErr w:type="spellStart"/>
            <w:r>
              <w:t>Фінансування</w:t>
            </w:r>
            <w:proofErr w:type="spellEnd"/>
            <w:r>
              <w:t>, тис. грн.</w:t>
            </w:r>
          </w:p>
          <w:p w14:paraId="7220AE75" w14:textId="77777777" w:rsidR="00660A33" w:rsidRDefault="00660A33">
            <w:pPr>
              <w:jc w:val="center"/>
            </w:pPr>
          </w:p>
          <w:p w14:paraId="6AD1A587" w14:textId="77777777" w:rsidR="00660A33" w:rsidRDefault="009A4795">
            <w:pPr>
              <w:jc w:val="center"/>
            </w:pPr>
            <w:proofErr w:type="spellStart"/>
            <w:r>
              <w:t>Результативні</w:t>
            </w:r>
            <w:proofErr w:type="spellEnd"/>
            <w:r>
              <w:t xml:space="preserve"> </w:t>
            </w:r>
            <w:proofErr w:type="spellStart"/>
            <w:r>
              <w:t>показн</w:t>
            </w:r>
            <w:r>
              <w:t>ики</w:t>
            </w:r>
            <w:proofErr w:type="spellEnd"/>
          </w:p>
          <w:p w14:paraId="07C822F5" w14:textId="77777777" w:rsidR="00660A33" w:rsidRDefault="00660A33">
            <w:pPr>
              <w:jc w:val="center"/>
            </w:pPr>
          </w:p>
        </w:tc>
        <w:tc>
          <w:tcPr>
            <w:tcW w:w="7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F1CEAC" w14:textId="77777777" w:rsidR="00660A33" w:rsidRDefault="00660A33">
            <w:pPr>
              <w:snapToGrid w:val="0"/>
              <w:jc w:val="center"/>
            </w:pPr>
          </w:p>
          <w:p w14:paraId="0E9262C5" w14:textId="77777777" w:rsidR="00660A33" w:rsidRDefault="009A4795">
            <w:pPr>
              <w:jc w:val="center"/>
            </w:pPr>
            <w:proofErr w:type="spellStart"/>
            <w:r>
              <w:t>Обсяг</w:t>
            </w:r>
            <w:proofErr w:type="spellEnd"/>
            <w:r>
              <w:t xml:space="preserve"> од.</w:t>
            </w:r>
          </w:p>
        </w:tc>
      </w:tr>
      <w:tr w:rsidR="00660A33" w14:paraId="1EB09EBA" w14:textId="77777777">
        <w:trPr>
          <w:trHeight w:val="276"/>
        </w:trPr>
        <w:tc>
          <w:tcPr>
            <w:tcW w:w="187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51C594" w14:textId="77777777" w:rsidR="00660A33" w:rsidRDefault="00660A33">
            <w:pPr>
              <w:snapToGrid w:val="0"/>
              <w:jc w:val="center"/>
            </w:pPr>
          </w:p>
          <w:p w14:paraId="19159E4D" w14:textId="77777777" w:rsidR="00660A33" w:rsidRDefault="009A4795">
            <w:pPr>
              <w:jc w:val="center"/>
            </w:pPr>
            <w:proofErr w:type="spellStart"/>
            <w:r>
              <w:t>Завдання</w:t>
            </w:r>
            <w:proofErr w:type="spellEnd"/>
            <w:r>
              <w:t xml:space="preserve"> 4. </w:t>
            </w:r>
            <w:proofErr w:type="spellStart"/>
            <w:r>
              <w:t>Розвиток</w:t>
            </w:r>
            <w:proofErr w:type="spellEnd"/>
            <w:r>
              <w:t xml:space="preserve"> </w:t>
            </w:r>
            <w:proofErr w:type="spellStart"/>
            <w:r>
              <w:t>зелених</w:t>
            </w:r>
            <w:proofErr w:type="spellEnd"/>
            <w:r>
              <w:t xml:space="preserve"> зон та </w:t>
            </w:r>
            <w:proofErr w:type="spellStart"/>
            <w:r>
              <w:t>утримання</w:t>
            </w:r>
            <w:proofErr w:type="spellEnd"/>
            <w:r>
              <w:t xml:space="preserve"> </w:t>
            </w:r>
            <w:proofErr w:type="spellStart"/>
            <w:r>
              <w:t>зелених</w:t>
            </w:r>
            <w:proofErr w:type="spellEnd"/>
            <w:r>
              <w:t xml:space="preserve"> </w:t>
            </w:r>
            <w:proofErr w:type="spellStart"/>
            <w:r>
              <w:t>насаджень</w:t>
            </w:r>
            <w:proofErr w:type="spellEnd"/>
          </w:p>
        </w:tc>
        <w:tc>
          <w:tcPr>
            <w:tcW w:w="144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66BA26" w14:textId="77777777" w:rsidR="00660A33" w:rsidRDefault="00660A33">
            <w:pPr>
              <w:snapToGrid w:val="0"/>
              <w:jc w:val="center"/>
            </w:pPr>
          </w:p>
          <w:p w14:paraId="19003D44" w14:textId="77777777" w:rsidR="00660A33" w:rsidRDefault="00660A33">
            <w:pPr>
              <w:jc w:val="center"/>
            </w:pPr>
          </w:p>
          <w:p w14:paraId="393B1E1D" w14:textId="77777777" w:rsidR="00660A33" w:rsidRDefault="009A4795">
            <w:pPr>
              <w:jc w:val="center"/>
            </w:pPr>
            <w:proofErr w:type="spellStart"/>
            <w:r>
              <w:t>Затрати</w:t>
            </w:r>
            <w:proofErr w:type="spellEnd"/>
            <w:r>
              <w:t xml:space="preserve"> на догляд та </w:t>
            </w:r>
            <w:proofErr w:type="spellStart"/>
            <w:r>
              <w:t>насадження</w:t>
            </w:r>
            <w:proofErr w:type="spellEnd"/>
            <w:r>
              <w:t xml:space="preserve"> дерев та </w:t>
            </w:r>
            <w:r>
              <w:rPr>
                <w:lang w:val="uk-UA"/>
              </w:rPr>
              <w:t>кущів</w:t>
            </w:r>
          </w:p>
        </w:tc>
        <w:tc>
          <w:tcPr>
            <w:tcW w:w="120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BFF1228" w14:textId="77777777" w:rsidR="00660A33" w:rsidRDefault="00660A33">
            <w:pPr>
              <w:snapToGrid w:val="0"/>
              <w:jc w:val="center"/>
            </w:pPr>
          </w:p>
          <w:p w14:paraId="73685747" w14:textId="77777777" w:rsidR="00660A33" w:rsidRDefault="00660A33">
            <w:pPr>
              <w:jc w:val="center"/>
            </w:pPr>
          </w:p>
          <w:p w14:paraId="04E93B54" w14:textId="77777777" w:rsidR="00660A33" w:rsidRDefault="009A4795">
            <w:pPr>
              <w:jc w:val="center"/>
            </w:pPr>
            <w:r>
              <w:t>КП «СЛАВУТА – СЕРВІС»</w:t>
            </w:r>
          </w:p>
        </w:tc>
        <w:tc>
          <w:tcPr>
            <w:tcW w:w="147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295B4CD" w14:textId="77777777" w:rsidR="00660A33" w:rsidRDefault="00660A33">
            <w:pPr>
              <w:snapToGrid w:val="0"/>
              <w:jc w:val="center"/>
            </w:pPr>
          </w:p>
          <w:p w14:paraId="4445C130" w14:textId="77777777" w:rsidR="00660A33" w:rsidRDefault="00660A33">
            <w:pPr>
              <w:jc w:val="center"/>
            </w:pPr>
          </w:p>
          <w:p w14:paraId="4311286E" w14:textId="77777777" w:rsidR="00660A33" w:rsidRDefault="009A4795">
            <w:pPr>
              <w:jc w:val="center"/>
            </w:pPr>
            <w:proofErr w:type="spellStart"/>
            <w:r>
              <w:t>Спеціальний</w:t>
            </w:r>
            <w:proofErr w:type="spellEnd"/>
            <w:r>
              <w:t xml:space="preserve"> фонд </w:t>
            </w:r>
            <w:proofErr w:type="spellStart"/>
            <w:r>
              <w:t>місцевого</w:t>
            </w:r>
            <w:proofErr w:type="spellEnd"/>
            <w:r>
              <w:t xml:space="preserve"> бюджету</w:t>
            </w:r>
          </w:p>
        </w:tc>
        <w:tc>
          <w:tcPr>
            <w:tcW w:w="6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448D437" w14:textId="77777777" w:rsidR="00660A33" w:rsidRDefault="00660A3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70" w:type="dxa"/>
            <w:gridSpan w:val="3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901E3B2" w14:textId="77777777" w:rsidR="00660A33" w:rsidRDefault="00660A3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72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88919D3" w14:textId="77777777" w:rsidR="00660A33" w:rsidRDefault="00660A33">
            <w:pPr>
              <w:snapToGrid w:val="0"/>
              <w:jc w:val="center"/>
              <w:rPr>
                <w:b/>
              </w:rPr>
            </w:pPr>
          </w:p>
        </w:tc>
      </w:tr>
      <w:tr w:rsidR="00660A33" w14:paraId="215D91DB" w14:textId="77777777">
        <w:trPr>
          <w:trHeight w:val="31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8C60EB2" w14:textId="77777777" w:rsidR="00660A33" w:rsidRDefault="00660A3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2ECDA8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B947DC5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A9E34D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2820107" w14:textId="77777777" w:rsidR="00660A33" w:rsidRDefault="00660A3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6E2D48" w14:textId="77777777" w:rsidR="00660A33" w:rsidRDefault="009A4795">
            <w:pPr>
              <w:jc w:val="center"/>
            </w:pPr>
            <w:r>
              <w:t>план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DCBDE6D" w14:textId="77777777" w:rsidR="00660A33" w:rsidRDefault="009A4795">
            <w:pPr>
              <w:jc w:val="center"/>
            </w:pPr>
            <w:r>
              <w:t>факт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120C913" w14:textId="77777777" w:rsidR="00660A33" w:rsidRDefault="009A4795">
            <w:pPr>
              <w:jc w:val="center"/>
            </w:pPr>
            <w:proofErr w:type="spellStart"/>
            <w:r>
              <w:t>Зміст</w:t>
            </w:r>
            <w:proofErr w:type="spellEnd"/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CEB0B2" w14:textId="77777777" w:rsidR="00660A33" w:rsidRDefault="00660A33">
            <w:pPr>
              <w:snapToGrid w:val="0"/>
              <w:jc w:val="center"/>
            </w:pPr>
          </w:p>
        </w:tc>
      </w:tr>
      <w:tr w:rsidR="00660A33" w14:paraId="3B433FFD" w14:textId="77777777">
        <w:trPr>
          <w:trHeight w:val="46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DB13555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257CF41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B6AE20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44306B3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6A64CB47" w14:textId="77777777" w:rsidR="00660A33" w:rsidRDefault="009A4795">
            <w:pPr>
              <w:jc w:val="right"/>
            </w:pPr>
            <w:r>
              <w:t>2021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7D76339" w14:textId="77777777" w:rsidR="00660A33" w:rsidRDefault="009A4795">
            <w:pPr>
              <w:jc w:val="right"/>
            </w:pPr>
            <w:r>
              <w:t>212,1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D0641EB" w14:textId="77777777" w:rsidR="00660A33" w:rsidRDefault="009A4795">
            <w:pPr>
              <w:jc w:val="right"/>
            </w:pPr>
            <w:r>
              <w:t>91,</w:t>
            </w:r>
            <w:r>
              <w:rPr>
                <w:lang w:val="uk-UA"/>
              </w:rPr>
              <w:t>0</w:t>
            </w:r>
          </w:p>
        </w:tc>
        <w:tc>
          <w:tcPr>
            <w:tcW w:w="148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41BC7C2" w14:textId="77777777" w:rsidR="00660A33" w:rsidRDefault="009A4795">
            <w:pPr>
              <w:jc w:val="center"/>
            </w:pPr>
            <w:proofErr w:type="spellStart"/>
            <w:r>
              <w:t>Придбано</w:t>
            </w:r>
            <w:proofErr w:type="spellEnd"/>
            <w:r>
              <w:t xml:space="preserve"> </w:t>
            </w:r>
            <w:proofErr w:type="spellStart"/>
            <w:r>
              <w:t>садженці</w:t>
            </w:r>
            <w:proofErr w:type="spellEnd"/>
            <w:r>
              <w:t xml:space="preserve"> </w:t>
            </w:r>
            <w:proofErr w:type="spellStart"/>
            <w:r>
              <w:t>декоративних</w:t>
            </w:r>
            <w:proofErr w:type="spellEnd"/>
            <w:r>
              <w:t xml:space="preserve"> дерев та </w:t>
            </w:r>
            <w:proofErr w:type="spellStart"/>
            <w:r>
              <w:t>кущів</w:t>
            </w:r>
            <w:proofErr w:type="spellEnd"/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CB5330" w14:textId="77777777" w:rsidR="00660A33" w:rsidRDefault="009A4795">
            <w:pPr>
              <w:jc w:val="right"/>
            </w:pPr>
            <w:r>
              <w:t>96,</w:t>
            </w:r>
            <w:r>
              <w:rPr>
                <w:lang w:val="uk-UA"/>
              </w:rPr>
              <w:t>0</w:t>
            </w:r>
          </w:p>
        </w:tc>
      </w:tr>
      <w:tr w:rsidR="00660A33" w14:paraId="14C8EF16" w14:textId="77777777">
        <w:trPr>
          <w:trHeight w:val="46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DFAA7CD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404239D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DD70418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CC4E030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07D9789E" w14:textId="77777777" w:rsidR="00660A33" w:rsidRDefault="009A4795">
            <w:pPr>
              <w:jc w:val="right"/>
            </w:pPr>
            <w:r>
              <w:t>2022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CF4FD72" w14:textId="77777777" w:rsidR="00660A33" w:rsidRDefault="009A4795">
            <w:pPr>
              <w:jc w:val="right"/>
            </w:pPr>
            <w:r>
              <w:t>271,5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DABD329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3D09014" w14:textId="77777777" w:rsidR="00660A33" w:rsidRDefault="00660A33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343458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793894C3" w14:textId="77777777">
        <w:trPr>
          <w:trHeight w:val="46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B88CDAB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A471F8B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591EC3E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20CAB5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070D66D6" w14:textId="77777777" w:rsidR="00660A33" w:rsidRDefault="009A4795">
            <w:pPr>
              <w:jc w:val="right"/>
            </w:pPr>
            <w:r>
              <w:t>2023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82ED47E" w14:textId="77777777" w:rsidR="00660A33" w:rsidRDefault="009A4795">
            <w:pPr>
              <w:jc w:val="right"/>
            </w:pPr>
            <w:r>
              <w:t>346,1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79ABAD2" w14:textId="77777777" w:rsidR="00660A33" w:rsidRDefault="009A4795">
            <w:pPr>
              <w:jc w:val="right"/>
            </w:pPr>
            <w:r>
              <w:t>52,6</w:t>
            </w:r>
          </w:p>
        </w:tc>
        <w:tc>
          <w:tcPr>
            <w:tcW w:w="148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5FDC3FB" w14:textId="77777777" w:rsidR="00660A33" w:rsidRDefault="00660A33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546F25" w14:textId="77777777" w:rsidR="00660A33" w:rsidRDefault="009A4795">
            <w:pPr>
              <w:jc w:val="right"/>
            </w:pPr>
            <w:r>
              <w:t>143,</w:t>
            </w:r>
            <w:r>
              <w:rPr>
                <w:lang w:val="uk-UA"/>
              </w:rPr>
              <w:t>0</w:t>
            </w:r>
          </w:p>
        </w:tc>
      </w:tr>
      <w:tr w:rsidR="00660A33" w14:paraId="39834B54" w14:textId="77777777">
        <w:trPr>
          <w:trHeight w:val="46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AAFF122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AC2553C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C4C94E6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0F8F494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9CB8E02" w14:textId="77777777" w:rsidR="00660A33" w:rsidRDefault="009A4795">
            <w:pPr>
              <w:jc w:val="right"/>
            </w:pPr>
            <w:r>
              <w:t>2024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113BE10" w14:textId="77777777" w:rsidR="00660A33" w:rsidRDefault="009A4795">
            <w:pPr>
              <w:jc w:val="right"/>
            </w:pPr>
            <w:r>
              <w:t>439,9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6F55C2" w14:textId="77777777" w:rsidR="00660A33" w:rsidRDefault="009A4795">
            <w:pPr>
              <w:jc w:val="right"/>
            </w:pPr>
            <w:r>
              <w:t>14,3</w:t>
            </w:r>
          </w:p>
        </w:tc>
        <w:tc>
          <w:tcPr>
            <w:tcW w:w="148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339ED89" w14:textId="77777777" w:rsidR="00660A33" w:rsidRDefault="00660A33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05A7690" w14:textId="77777777" w:rsidR="00660A33" w:rsidRDefault="009A4795">
            <w:pPr>
              <w:jc w:val="right"/>
            </w:pPr>
            <w:r>
              <w:t>66,</w:t>
            </w:r>
            <w:r>
              <w:rPr>
                <w:lang w:val="uk-UA"/>
              </w:rPr>
              <w:t>0</w:t>
            </w:r>
          </w:p>
        </w:tc>
      </w:tr>
      <w:tr w:rsidR="00660A33" w14:paraId="2B3E38D5" w14:textId="77777777">
        <w:trPr>
          <w:trHeight w:val="46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CEDA742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43695B3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19BE47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FA5AA38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71800D11" w14:textId="77777777" w:rsidR="00660A33" w:rsidRDefault="009A4795">
            <w:pPr>
              <w:jc w:val="right"/>
            </w:pPr>
            <w:r>
              <w:t>2025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8824680" w14:textId="77777777" w:rsidR="00660A33" w:rsidRDefault="009A4795">
            <w:pPr>
              <w:jc w:val="right"/>
            </w:pPr>
            <w:r>
              <w:t>557,1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8D78A1F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FDA9723" w14:textId="77777777" w:rsidR="00660A33" w:rsidRDefault="00660A33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E4E552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3900205B" w14:textId="77777777">
        <w:trPr>
          <w:trHeight w:val="480"/>
        </w:trPr>
        <w:tc>
          <w:tcPr>
            <w:tcW w:w="187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0D170625" w14:textId="77777777" w:rsidR="00660A33" w:rsidRDefault="009A4795">
            <w:pPr>
              <w:jc w:val="center"/>
            </w:pPr>
            <w:proofErr w:type="spellStart"/>
            <w:r>
              <w:t>Завдання</w:t>
            </w:r>
            <w:proofErr w:type="spellEnd"/>
            <w:r>
              <w:t xml:space="preserve"> 10. </w:t>
            </w:r>
            <w:proofErr w:type="spellStart"/>
            <w:r>
              <w:t>Придбання</w:t>
            </w:r>
            <w:proofErr w:type="spellEnd"/>
            <w:r>
              <w:t xml:space="preserve"> </w:t>
            </w:r>
            <w:proofErr w:type="spellStart"/>
            <w:r>
              <w:t>спеціальної</w:t>
            </w:r>
            <w:proofErr w:type="spellEnd"/>
            <w:r>
              <w:t xml:space="preserve"> </w:t>
            </w:r>
            <w:proofErr w:type="spellStart"/>
            <w:r>
              <w:t>техніки</w:t>
            </w:r>
            <w:proofErr w:type="spellEnd"/>
            <w:r>
              <w:t xml:space="preserve"> та </w:t>
            </w:r>
            <w:proofErr w:type="spellStart"/>
            <w:r>
              <w:t>обладнання</w:t>
            </w:r>
            <w:proofErr w:type="spellEnd"/>
            <w:r>
              <w:t xml:space="preserve"> для </w:t>
            </w:r>
            <w:proofErr w:type="spellStart"/>
            <w:r>
              <w:t>роздільного</w:t>
            </w:r>
            <w:proofErr w:type="spellEnd"/>
            <w:r>
              <w:t xml:space="preserve"> </w:t>
            </w:r>
            <w:proofErr w:type="spellStart"/>
            <w:r>
              <w:t>збору</w:t>
            </w:r>
            <w:proofErr w:type="spellEnd"/>
            <w:r>
              <w:t xml:space="preserve"> </w:t>
            </w:r>
            <w:proofErr w:type="spellStart"/>
            <w:r>
              <w:t>твердих</w:t>
            </w:r>
            <w:proofErr w:type="spellEnd"/>
            <w:r>
              <w:t xml:space="preserve"> </w:t>
            </w:r>
            <w:proofErr w:type="spellStart"/>
            <w:r>
              <w:t>побутових</w:t>
            </w:r>
            <w:proofErr w:type="spellEnd"/>
            <w:r>
              <w:t xml:space="preserve"> </w:t>
            </w:r>
            <w:proofErr w:type="spellStart"/>
            <w:r>
              <w:t>відходів</w:t>
            </w:r>
            <w:proofErr w:type="spellEnd"/>
          </w:p>
        </w:tc>
        <w:tc>
          <w:tcPr>
            <w:tcW w:w="144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475366D9" w14:textId="77777777" w:rsidR="00660A33" w:rsidRDefault="009A4795">
            <w:pPr>
              <w:jc w:val="center"/>
            </w:pPr>
            <w:proofErr w:type="spellStart"/>
            <w:r>
              <w:t>Кошти</w:t>
            </w:r>
            <w:proofErr w:type="spellEnd"/>
            <w:r>
              <w:t xml:space="preserve"> </w:t>
            </w:r>
            <w:proofErr w:type="spellStart"/>
            <w:r>
              <w:t>передбачені</w:t>
            </w:r>
            <w:proofErr w:type="spellEnd"/>
            <w:r>
              <w:t xml:space="preserve"> на </w:t>
            </w:r>
            <w:proofErr w:type="spellStart"/>
            <w:r>
              <w:t>придбання</w:t>
            </w:r>
            <w:proofErr w:type="spellEnd"/>
            <w:r>
              <w:t xml:space="preserve"> </w:t>
            </w:r>
            <w:proofErr w:type="spellStart"/>
            <w:r>
              <w:t>контейнерів</w:t>
            </w:r>
            <w:proofErr w:type="spellEnd"/>
            <w:r>
              <w:t xml:space="preserve"> 1,1м3</w:t>
            </w:r>
          </w:p>
        </w:tc>
        <w:tc>
          <w:tcPr>
            <w:tcW w:w="120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59D6F84" w14:textId="77777777" w:rsidR="00660A33" w:rsidRDefault="009A4795">
            <w:pPr>
              <w:jc w:val="center"/>
            </w:pPr>
            <w:r>
              <w:t>КП «СЛАВУТА – СЕРВІС»</w:t>
            </w:r>
          </w:p>
        </w:tc>
        <w:tc>
          <w:tcPr>
            <w:tcW w:w="147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3CC0F3D" w14:textId="77777777" w:rsidR="00660A33" w:rsidRDefault="009A4795">
            <w:pPr>
              <w:jc w:val="center"/>
            </w:pPr>
            <w:proofErr w:type="spellStart"/>
            <w:r>
              <w:t>Спеціальний</w:t>
            </w:r>
            <w:proofErr w:type="spellEnd"/>
            <w:r>
              <w:t xml:space="preserve"> фонд </w:t>
            </w:r>
            <w:proofErr w:type="spellStart"/>
            <w:r>
              <w:t>місцевого</w:t>
            </w:r>
            <w:proofErr w:type="spellEnd"/>
            <w:r>
              <w:t xml:space="preserve"> бюджету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267193C5" w14:textId="77777777" w:rsidR="00660A33" w:rsidRDefault="009A4795">
            <w:pPr>
              <w:jc w:val="right"/>
            </w:pPr>
            <w:r>
              <w:t>2021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E3EA2AA" w14:textId="77777777" w:rsidR="00660A33" w:rsidRDefault="009A4795">
            <w:pPr>
              <w:jc w:val="right"/>
            </w:pPr>
            <w:r>
              <w:t>192,</w:t>
            </w:r>
            <w:r>
              <w:rPr>
                <w:lang w:val="uk-UA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3F33324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14:paraId="53FDCEC2" w14:textId="77777777" w:rsidR="00660A33" w:rsidRDefault="00660A33">
            <w:pPr>
              <w:snapToGrid w:val="0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F1CADB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66AF9239" w14:textId="77777777">
        <w:trPr>
          <w:trHeight w:val="480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54E61302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1974064D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32271E5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B782154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AA363C4" w14:textId="77777777" w:rsidR="00660A33" w:rsidRDefault="009A4795">
            <w:pPr>
              <w:jc w:val="right"/>
            </w:pPr>
            <w:r>
              <w:t>2022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9371E49" w14:textId="77777777" w:rsidR="00660A33" w:rsidRDefault="009A4795">
            <w:pPr>
              <w:jc w:val="right"/>
            </w:pPr>
            <w:r>
              <w:t>201,</w:t>
            </w:r>
            <w:r>
              <w:rPr>
                <w:lang w:val="uk-UA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291A651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14:paraId="68A65C6C" w14:textId="77777777" w:rsidR="00660A33" w:rsidRDefault="00660A33">
            <w:pPr>
              <w:snapToGrid w:val="0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3483C2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6C483A5B" w14:textId="77777777">
        <w:trPr>
          <w:trHeight w:val="480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7889925C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50C0C4B6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E476C89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51B8541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6BD4055F" w14:textId="77777777" w:rsidR="00660A33" w:rsidRDefault="009A4795">
            <w:pPr>
              <w:jc w:val="right"/>
            </w:pPr>
            <w:r>
              <w:t>2023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FDF09E5" w14:textId="77777777" w:rsidR="00660A33" w:rsidRDefault="009A4795">
            <w:pPr>
              <w:jc w:val="right"/>
            </w:pPr>
            <w:r>
              <w:t>211,5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8B5DBF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14:paraId="7F985421" w14:textId="77777777" w:rsidR="00660A33" w:rsidRDefault="00660A33">
            <w:pPr>
              <w:snapToGrid w:val="0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1E07DD6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6622D725" w14:textId="77777777">
        <w:trPr>
          <w:trHeight w:val="480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29F39711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00F73122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624A38B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6A2DC31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10E64132" w14:textId="77777777" w:rsidR="00660A33" w:rsidRDefault="009A4795">
            <w:pPr>
              <w:jc w:val="right"/>
            </w:pPr>
            <w:r>
              <w:t>2024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6C5FE0D8" w14:textId="77777777" w:rsidR="00660A33" w:rsidRDefault="009A4795">
            <w:pPr>
              <w:jc w:val="right"/>
            </w:pPr>
            <w:r>
              <w:t>79,5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541BBD3" w14:textId="77777777" w:rsidR="00660A33" w:rsidRDefault="009A4795">
            <w:pPr>
              <w:jc w:val="right"/>
            </w:pPr>
            <w:r>
              <w:t>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5CF6325" w14:textId="77777777" w:rsidR="00660A33" w:rsidRDefault="00660A33">
            <w:pPr>
              <w:snapToGrid w:val="0"/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14:paraId="701B65F2" w14:textId="77777777" w:rsidR="00660A33" w:rsidRDefault="009A4795">
            <w:pPr>
              <w:jc w:val="right"/>
            </w:pPr>
            <w:r>
              <w:t>0</w:t>
            </w:r>
          </w:p>
        </w:tc>
      </w:tr>
      <w:tr w:rsidR="00660A33" w14:paraId="4A2AC850" w14:textId="77777777">
        <w:trPr>
          <w:trHeight w:val="645"/>
        </w:trPr>
        <w:tc>
          <w:tcPr>
            <w:tcW w:w="1875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61A48560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4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7F9D9308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20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B1E8DF8" w14:textId="77777777" w:rsidR="00660A33" w:rsidRDefault="00660A33">
            <w:pPr>
              <w:snapToGrid w:val="0"/>
              <w:jc w:val="center"/>
            </w:pPr>
          </w:p>
        </w:tc>
        <w:tc>
          <w:tcPr>
            <w:tcW w:w="147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E394ADF" w14:textId="77777777" w:rsidR="00660A33" w:rsidRDefault="00660A33">
            <w:pPr>
              <w:snapToGrid w:val="0"/>
              <w:jc w:val="center"/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6FA1671" w14:textId="77777777" w:rsidR="00660A33" w:rsidRDefault="009A4795">
            <w:pPr>
              <w:jc w:val="right"/>
            </w:pPr>
            <w:r>
              <w:t>2025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333BC731" w14:textId="77777777" w:rsidR="00660A33" w:rsidRDefault="009A4795">
            <w:pPr>
              <w:jc w:val="right"/>
            </w:pPr>
            <w:r>
              <w:t>360,</w:t>
            </w:r>
            <w:r>
              <w:rPr>
                <w:lang w:val="uk-UA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175569FC" w14:textId="77777777" w:rsidR="00660A33" w:rsidRDefault="009A4795">
            <w:pPr>
              <w:jc w:val="right"/>
            </w:pPr>
            <w:r>
              <w:t>352,9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42CFB174" w14:textId="77777777" w:rsidR="00660A33" w:rsidRDefault="009A4795">
            <w:proofErr w:type="spellStart"/>
            <w:r>
              <w:t>Придбано</w:t>
            </w:r>
            <w:proofErr w:type="spellEnd"/>
            <w:r>
              <w:t xml:space="preserve"> </w:t>
            </w:r>
            <w:proofErr w:type="spellStart"/>
            <w:r>
              <w:t>контейнери</w:t>
            </w:r>
            <w:proofErr w:type="spellEnd"/>
            <w:r>
              <w:t xml:space="preserve"> 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14:paraId="34D77EDE" w14:textId="77777777" w:rsidR="00660A33" w:rsidRDefault="009A4795">
            <w:pPr>
              <w:jc w:val="right"/>
            </w:pPr>
            <w:r>
              <w:t>36</w:t>
            </w:r>
          </w:p>
        </w:tc>
      </w:tr>
    </w:tbl>
    <w:p w14:paraId="665391B5" w14:textId="77777777" w:rsidR="00660A33" w:rsidRDefault="00660A33">
      <w:pPr>
        <w:ind w:left="680"/>
        <w:jc w:val="both"/>
        <w:rPr>
          <w:sz w:val="28"/>
          <w:szCs w:val="28"/>
        </w:rPr>
      </w:pPr>
    </w:p>
    <w:p w14:paraId="2F09B521" w14:textId="77777777" w:rsidR="00660A33" w:rsidRDefault="00660A33">
      <w:pPr>
        <w:ind w:left="680"/>
        <w:jc w:val="both"/>
        <w:rPr>
          <w:sz w:val="28"/>
          <w:szCs w:val="28"/>
        </w:rPr>
      </w:pPr>
    </w:p>
    <w:p w14:paraId="22768DCE" w14:textId="77777777" w:rsidR="00660A33" w:rsidRDefault="009A4795">
      <w:pPr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ЖКГ,</w:t>
      </w:r>
    </w:p>
    <w:p w14:paraId="392AD102" w14:textId="77777777" w:rsidR="00660A33" w:rsidRDefault="009A4795">
      <w:pPr>
        <w:ind w:left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>, благоустрою</w:t>
      </w:r>
    </w:p>
    <w:p w14:paraId="3AA103E8" w14:textId="77777777" w:rsidR="00660A33" w:rsidRDefault="009A4795">
      <w:pPr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громадського</w:t>
      </w:r>
      <w:proofErr w:type="spellEnd"/>
      <w:r>
        <w:rPr>
          <w:sz w:val="28"/>
          <w:szCs w:val="28"/>
        </w:rPr>
        <w:t xml:space="preserve"> порядку                                                      </w:t>
      </w:r>
      <w:proofErr w:type="spellStart"/>
      <w:r>
        <w:rPr>
          <w:sz w:val="28"/>
          <w:szCs w:val="28"/>
        </w:rPr>
        <w:t>Валерій</w:t>
      </w:r>
      <w:proofErr w:type="spellEnd"/>
      <w:r>
        <w:rPr>
          <w:sz w:val="28"/>
          <w:szCs w:val="28"/>
        </w:rPr>
        <w:t xml:space="preserve"> МЕЛЬНИЧУК</w:t>
      </w:r>
    </w:p>
    <w:p w14:paraId="4E1FAE60" w14:textId="77777777" w:rsidR="00660A33" w:rsidRDefault="00660A33">
      <w:pPr>
        <w:ind w:left="680"/>
        <w:jc w:val="both"/>
        <w:rPr>
          <w:sz w:val="28"/>
          <w:szCs w:val="28"/>
        </w:rPr>
      </w:pPr>
    </w:p>
    <w:p w14:paraId="30718393" w14:textId="77777777" w:rsidR="00660A33" w:rsidRDefault="00660A33">
      <w:pPr>
        <w:ind w:left="680"/>
        <w:jc w:val="both"/>
        <w:rPr>
          <w:sz w:val="28"/>
          <w:szCs w:val="28"/>
        </w:rPr>
      </w:pPr>
    </w:p>
    <w:p w14:paraId="0DD16B0F" w14:textId="77777777" w:rsidR="00734967" w:rsidRDefault="009A4795">
      <w:pPr>
        <w:ind w:left="680"/>
        <w:jc w:val="both"/>
      </w:pPr>
      <w:r>
        <w:rPr>
          <w:sz w:val="28"/>
          <w:szCs w:val="28"/>
          <w:lang w:val="uk-UA"/>
        </w:rPr>
        <w:t>Секретар Славутської міської ради                                     Світлана ФЕДОРЧУК</w:t>
      </w:r>
    </w:p>
    <w:sectPr w:rsidR="00734967">
      <w:pgSz w:w="11906" w:h="16838"/>
      <w:pgMar w:top="1134" w:right="567" w:bottom="567" w:left="567" w:header="708" w:footer="708" w:gutter="0"/>
      <w:cols w:space="72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1D7"/>
    <w:rsid w:val="003C557B"/>
    <w:rsid w:val="00660A33"/>
    <w:rsid w:val="006B3C1C"/>
    <w:rsid w:val="00734967"/>
    <w:rsid w:val="009A4795"/>
    <w:rsid w:val="00BC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E45A60"/>
  <w15:chartTrackingRefBased/>
  <w15:docId w15:val="{CFB655A7-10CC-4A1E-AF54-DD24C10E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Шрифт абзацу за замовчуванням1"/>
  </w:style>
  <w:style w:type="character" w:customStyle="1" w:styleId="11">
    <w:name w:val="Заголовок 1 Знак"/>
    <w:rPr>
      <w:rFonts w:ascii="Arial" w:hAnsi="Arial" w:cs="Arial"/>
      <w:b/>
      <w:bCs/>
      <w:kern w:val="2"/>
      <w:sz w:val="32"/>
      <w:szCs w:val="32"/>
    </w:rPr>
  </w:style>
  <w:style w:type="character" w:customStyle="1" w:styleId="a3">
    <w:name w:val="Текст у виносці Знак"/>
    <w:rPr>
      <w:rFonts w:ascii="Segoe UI" w:hAnsi="Segoe UI" w:cs="Segoe UI"/>
      <w:sz w:val="18"/>
      <w:szCs w:val="18"/>
      <w:lang w:val="ru-RU"/>
    </w:rPr>
  </w:style>
  <w:style w:type="character" w:styleId="a4">
    <w:name w:val="Hyperlink"/>
    <w:rPr>
      <w:color w:val="0000FF"/>
      <w:u w:val="single"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5">
    <w:name w:val="Strong"/>
    <w:qFormat/>
    <w:rPr>
      <w:b/>
      <w:bCs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a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</w:rPr>
  </w:style>
  <w:style w:type="paragraph" w:styleId="ab">
    <w:name w:val="Balloon Text"/>
    <w:basedOn w:val="a"/>
    <w:rPr>
      <w:rFonts w:ascii="Segoe UI" w:hAnsi="Segoe UI" w:cs="Segoe UI"/>
      <w:sz w:val="18"/>
      <w:szCs w:val="18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paragraph" w:styleId="ac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Droid Sans Fallback" w:hAnsi="Calibri" w:cs="Calibri"/>
      <w:color w:val="00000A"/>
      <w:sz w:val="22"/>
      <w:szCs w:val="22"/>
      <w:lang w:val="uk-UA"/>
    </w:rPr>
  </w:style>
  <w:style w:type="paragraph" w:customStyle="1" w:styleId="ad">
    <w:name w:val="Вміст таблиці"/>
    <w:basedOn w:val="a"/>
    <w:pPr>
      <w:widowControl w:val="0"/>
      <w:suppressLineNumbers/>
    </w:pPr>
  </w:style>
  <w:style w:type="paragraph" w:customStyle="1" w:styleId="ae">
    <w:name w:val="Заголовок таблиці"/>
    <w:basedOn w:val="a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2467</Words>
  <Characters>1407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Мирослава</cp:lastModifiedBy>
  <cp:revision>3</cp:revision>
  <cp:lastPrinted>2026-03-16T06:33:00Z</cp:lastPrinted>
  <dcterms:created xsi:type="dcterms:W3CDTF">2026-03-16T06:33:00Z</dcterms:created>
  <dcterms:modified xsi:type="dcterms:W3CDTF">2026-03-16T06:33:00Z</dcterms:modified>
</cp:coreProperties>
</file>