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4059663D" w14:textId="77777777" w:rsidR="004006B6" w:rsidRPr="00C46AE8" w:rsidRDefault="004006B6" w:rsidP="004006B6">
      <w:pPr>
        <w:pStyle w:val="Iaaeiaiea"/>
        <w:spacing w:before="0"/>
        <w:ind w:firstLine="0"/>
        <w:jc w:val="center"/>
        <w:rPr>
          <w:rFonts w:ascii="Times New Roman" w:hAnsi="Times New Roman"/>
          <w:sz w:val="20"/>
        </w:rPr>
      </w:pPr>
      <w:r w:rsidRPr="00C46AE8">
        <w:rPr>
          <w:rFonts w:ascii="Times New Roman" w:hAnsi="Times New Roman"/>
          <w:sz w:val="20"/>
        </w:rPr>
        <w:object w:dxaOrig="841" w:dyaOrig="1171" w14:anchorId="0F335BE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.75pt;height:47.25pt" o:ole="" fillcolor="window">
            <v:imagedata r:id="rId7" o:title="" grayscale="t" bilevel="t"/>
          </v:shape>
          <o:OLEObject Type="Embed" ProgID="Word.Picture.8" ShapeID="_x0000_i1025" DrawAspect="Content" ObjectID="_1814353720" r:id="rId8"/>
        </w:object>
      </w:r>
    </w:p>
    <w:p w14:paraId="40B40A47" w14:textId="77777777" w:rsidR="004006B6" w:rsidRPr="00C46AE8" w:rsidRDefault="004006B6" w:rsidP="004006B6">
      <w:pPr>
        <w:pStyle w:val="Iaaeiaiea"/>
        <w:spacing w:before="0"/>
        <w:ind w:firstLine="0"/>
        <w:jc w:val="center"/>
        <w:rPr>
          <w:rFonts w:ascii="Times New Roman" w:hAnsi="Times New Roman"/>
          <w:bCs/>
          <w:sz w:val="26"/>
          <w:szCs w:val="26"/>
        </w:rPr>
      </w:pPr>
      <w:r w:rsidRPr="00C46AE8">
        <w:rPr>
          <w:rFonts w:ascii="Times New Roman" w:hAnsi="Times New Roman"/>
          <w:bCs/>
          <w:sz w:val="26"/>
          <w:szCs w:val="26"/>
        </w:rPr>
        <w:t xml:space="preserve">Прокуратура України </w:t>
      </w:r>
    </w:p>
    <w:p w14:paraId="55FB10A5" w14:textId="77777777" w:rsidR="004006B6" w:rsidRPr="00C46AE8" w:rsidRDefault="004006B6" w:rsidP="004006B6">
      <w:pPr>
        <w:pStyle w:val="Iaaeiaiea"/>
        <w:spacing w:before="0"/>
        <w:ind w:firstLine="0"/>
        <w:jc w:val="center"/>
        <w:rPr>
          <w:rFonts w:ascii="Times New Roman" w:hAnsi="Times New Roman"/>
          <w:sz w:val="36"/>
          <w:szCs w:val="36"/>
        </w:rPr>
      </w:pPr>
      <w:r w:rsidRPr="00C46AE8">
        <w:rPr>
          <w:rFonts w:ascii="Times New Roman" w:hAnsi="Times New Roman"/>
          <w:sz w:val="36"/>
          <w:szCs w:val="36"/>
        </w:rPr>
        <w:t>ХМЕЛЬНИЦЬКА ОБЛАСНА ПРОКУРАТУРА</w:t>
      </w:r>
    </w:p>
    <w:p w14:paraId="1BBA7564" w14:textId="77777777" w:rsidR="004006B6" w:rsidRPr="00C46AE8" w:rsidRDefault="004006B6" w:rsidP="004006B6">
      <w:pPr>
        <w:pStyle w:val="Iaaeiaiea"/>
        <w:spacing w:before="0"/>
        <w:ind w:firstLine="0"/>
        <w:jc w:val="center"/>
        <w:rPr>
          <w:rFonts w:ascii="Times New Roman" w:hAnsi="Times New Roman"/>
          <w:sz w:val="36"/>
          <w:szCs w:val="36"/>
        </w:rPr>
      </w:pPr>
      <w:r w:rsidRPr="00C46AE8">
        <w:rPr>
          <w:rFonts w:ascii="Times New Roman" w:hAnsi="Times New Roman"/>
          <w:sz w:val="36"/>
          <w:szCs w:val="36"/>
        </w:rPr>
        <w:t>ШЕПЕТІВСЬКА ОКРУЖНА ПРОКУРАТУРА</w:t>
      </w:r>
    </w:p>
    <w:p w14:paraId="5B3642EF" w14:textId="77777777" w:rsidR="004006B6" w:rsidRPr="00C46AE8" w:rsidRDefault="004006B6" w:rsidP="004006B6">
      <w:pPr>
        <w:pStyle w:val="Iaaeiaiea"/>
        <w:spacing w:before="0"/>
        <w:ind w:firstLine="0"/>
        <w:jc w:val="center"/>
        <w:rPr>
          <w:rFonts w:ascii="Times New Roman" w:hAnsi="Times New Roman"/>
          <w:sz w:val="20"/>
        </w:rPr>
      </w:pPr>
      <w:r w:rsidRPr="00C46AE8">
        <w:rPr>
          <w:rFonts w:ascii="Times New Roman" w:hAnsi="Times New Roman"/>
          <w:sz w:val="20"/>
        </w:rPr>
        <w:t xml:space="preserve">вул. Сергія </w:t>
      </w:r>
      <w:proofErr w:type="spellStart"/>
      <w:r w:rsidRPr="00C46AE8">
        <w:rPr>
          <w:rFonts w:ascii="Times New Roman" w:hAnsi="Times New Roman"/>
          <w:sz w:val="20"/>
        </w:rPr>
        <w:t>Оврашка</w:t>
      </w:r>
      <w:proofErr w:type="spellEnd"/>
      <w:r w:rsidRPr="00C46AE8">
        <w:rPr>
          <w:rFonts w:ascii="Times New Roman" w:hAnsi="Times New Roman"/>
          <w:sz w:val="20"/>
        </w:rPr>
        <w:t>, 43, м. Шепетівка, 30400 факс: (03840) 4-23-45</w:t>
      </w:r>
    </w:p>
    <w:p w14:paraId="4BB2C136" w14:textId="77777777" w:rsidR="004006B6" w:rsidRPr="00C46AE8" w:rsidRDefault="004006B6" w:rsidP="004006B6">
      <w:pPr>
        <w:pStyle w:val="Iaaeiaiea"/>
        <w:spacing w:before="0"/>
        <w:ind w:firstLine="0"/>
        <w:jc w:val="center"/>
        <w:rPr>
          <w:rFonts w:ascii="Times New Roman" w:hAnsi="Times New Roman"/>
          <w:sz w:val="20"/>
        </w:rPr>
      </w:pPr>
      <w:r w:rsidRPr="00C46AE8">
        <w:rPr>
          <w:rFonts w:ascii="Times New Roman" w:hAnsi="Times New Roman"/>
          <w:sz w:val="20"/>
        </w:rPr>
        <w:t>e-</w:t>
      </w:r>
      <w:proofErr w:type="spellStart"/>
      <w:r w:rsidRPr="00C46AE8">
        <w:rPr>
          <w:rFonts w:ascii="Times New Roman" w:hAnsi="Times New Roman"/>
          <w:sz w:val="20"/>
        </w:rPr>
        <w:t>mail</w:t>
      </w:r>
      <w:proofErr w:type="spellEnd"/>
      <w:r w:rsidRPr="00C46AE8">
        <w:rPr>
          <w:rFonts w:ascii="Times New Roman" w:hAnsi="Times New Roman"/>
          <w:sz w:val="20"/>
        </w:rPr>
        <w:t>: shepetiv_oprok@khmel.gp.gov.ua</w:t>
      </w:r>
    </w:p>
    <w:p w14:paraId="744AF0B1" w14:textId="77777777" w:rsidR="004006B6" w:rsidRDefault="004006B6" w:rsidP="004006B6">
      <w:pPr>
        <w:pStyle w:val="Iaaeiaiea"/>
        <w:spacing w:before="0"/>
        <w:ind w:firstLine="0"/>
        <w:rPr>
          <w:rFonts w:ascii="Times New Roman" w:hAnsi="Times New Roman"/>
          <w:sz w:val="6"/>
        </w:rPr>
      </w:pPr>
    </w:p>
    <w:p w14:paraId="4AEDB75B" w14:textId="77777777" w:rsidR="000A536A" w:rsidRPr="00C46AE8" w:rsidRDefault="000A536A" w:rsidP="004006B6">
      <w:pPr>
        <w:pStyle w:val="Iaaeiaiea"/>
        <w:spacing w:before="0"/>
        <w:ind w:firstLine="0"/>
        <w:rPr>
          <w:rFonts w:ascii="Times New Roman" w:hAnsi="Times New Roman"/>
          <w:sz w:val="6"/>
        </w:rPr>
      </w:pPr>
    </w:p>
    <w:p w14:paraId="7A00A02C" w14:textId="77777777" w:rsidR="004006B6" w:rsidRPr="00C46AE8" w:rsidRDefault="004006B6" w:rsidP="004006B6">
      <w:pPr>
        <w:pStyle w:val="Iaaeiaiea"/>
        <w:spacing w:before="0"/>
        <w:ind w:firstLine="0"/>
        <w:rPr>
          <w:rFonts w:ascii="Times New Roman" w:hAnsi="Times New Roman"/>
          <w:sz w:val="6"/>
          <w:u w:val="single"/>
        </w:rPr>
      </w:pPr>
    </w:p>
    <w:p w14:paraId="050DAB27" w14:textId="77777777" w:rsidR="004006B6" w:rsidRDefault="004006B6" w:rsidP="004006B6">
      <w:pPr>
        <w:pStyle w:val="Iaaeiaiea"/>
        <w:spacing w:before="0" w:line="360" w:lineRule="auto"/>
        <w:ind w:firstLine="0"/>
        <w:rPr>
          <w:rFonts w:ascii="Times New Roman" w:hAnsi="Times New Roman"/>
          <w:sz w:val="20"/>
        </w:rPr>
      </w:pPr>
      <w:r w:rsidRPr="00C46AE8">
        <w:rPr>
          <w:rFonts w:ascii="Times New Roman" w:hAnsi="Times New Roman"/>
          <w:sz w:val="20"/>
        </w:rPr>
        <w:t>______________№ ______________</w:t>
      </w:r>
      <w:r w:rsidRPr="00C46AE8">
        <w:rPr>
          <w:rFonts w:ascii="Times New Roman" w:hAnsi="Times New Roman"/>
          <w:sz w:val="20"/>
        </w:rPr>
        <w:tab/>
      </w:r>
      <w:r w:rsidRPr="00C46AE8">
        <w:rPr>
          <w:rFonts w:ascii="Times New Roman" w:hAnsi="Times New Roman"/>
          <w:sz w:val="20"/>
        </w:rPr>
        <w:tab/>
      </w:r>
      <w:r w:rsidRPr="00C46AE8">
        <w:rPr>
          <w:rFonts w:ascii="Times New Roman" w:hAnsi="Times New Roman"/>
          <w:sz w:val="20"/>
        </w:rPr>
        <w:tab/>
      </w:r>
      <w:r w:rsidRPr="00C46AE8">
        <w:rPr>
          <w:rFonts w:ascii="Times New Roman" w:hAnsi="Times New Roman"/>
          <w:sz w:val="20"/>
        </w:rPr>
        <w:tab/>
        <w:t xml:space="preserve">    На № ______________ від  ______________</w:t>
      </w:r>
    </w:p>
    <w:p w14:paraId="151E6ECA" w14:textId="77777777" w:rsidR="000A536A" w:rsidRDefault="000A536A" w:rsidP="004006B6">
      <w:pPr>
        <w:spacing w:after="0" w:line="240" w:lineRule="auto"/>
        <w:ind w:left="4956"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74F3B25" w14:textId="6CE87B7C" w:rsidR="004006B6" w:rsidRPr="009A661C" w:rsidRDefault="002A5C66" w:rsidP="004006B6">
      <w:pPr>
        <w:spacing w:after="0" w:line="240" w:lineRule="auto"/>
        <w:ind w:left="4956"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Славутському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міському голові</w:t>
      </w:r>
      <w:r w:rsidR="004006B6" w:rsidRPr="009A66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659CEBE2" w14:textId="75BD41B0" w:rsidR="004006B6" w:rsidRPr="009A661C" w:rsidRDefault="004006B6" w:rsidP="004006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2A5C66">
        <w:rPr>
          <w:rFonts w:ascii="Times New Roman" w:hAnsi="Times New Roman" w:cs="Times New Roman"/>
          <w:b/>
          <w:sz w:val="28"/>
          <w:szCs w:val="28"/>
          <w:lang w:val="uk-UA"/>
        </w:rPr>
        <w:t>Василю СИДОРУ</w:t>
      </w:r>
    </w:p>
    <w:p w14:paraId="1B6F671A" w14:textId="63EE7CAF" w:rsidR="002A5C66" w:rsidRDefault="004006B6" w:rsidP="002A5C66">
      <w:pPr>
        <w:tabs>
          <w:tab w:val="left" w:pos="530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3E5450E1" w14:textId="2A6262A7" w:rsidR="004006B6" w:rsidRPr="009A661C" w:rsidRDefault="004006B6" w:rsidP="002A5C66">
      <w:pPr>
        <w:tabs>
          <w:tab w:val="left" w:pos="530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ІНФОРМАЦІЯ </w:t>
      </w:r>
    </w:p>
    <w:p w14:paraId="2DBE1283" w14:textId="77777777" w:rsidR="00072ECA" w:rsidRDefault="004006B6" w:rsidP="002A5C66">
      <w:pPr>
        <w:pStyle w:val="a3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результати діяльності </w:t>
      </w:r>
      <w:r w:rsidR="002A5C66">
        <w:rPr>
          <w:rFonts w:ascii="Times New Roman" w:hAnsi="Times New Roman" w:cs="Times New Roman"/>
          <w:b/>
          <w:sz w:val="28"/>
          <w:szCs w:val="28"/>
          <w:lang w:val="uk-UA"/>
        </w:rPr>
        <w:t>Шепетівської</w:t>
      </w:r>
    </w:p>
    <w:p w14:paraId="5110DE15" w14:textId="2D73BD54" w:rsidR="001C0DD6" w:rsidRDefault="004006B6" w:rsidP="002A5C66">
      <w:pPr>
        <w:pStyle w:val="a3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окружної прокуратури </w:t>
      </w:r>
      <w:r w:rsidR="001C0DD6" w:rsidRPr="00083A0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за</w:t>
      </w:r>
      <w:r w:rsidR="00614E13" w:rsidRPr="00083A0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6572C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І </w:t>
      </w:r>
      <w:r w:rsidR="0037766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півріччя</w:t>
      </w:r>
      <w:r w:rsidR="006572C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2025</w:t>
      </w:r>
      <w:r w:rsidR="00C172F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року</w:t>
      </w:r>
    </w:p>
    <w:p w14:paraId="0D8E9544" w14:textId="77777777" w:rsidR="002A5C66" w:rsidRPr="00083A05" w:rsidRDefault="002A5C66" w:rsidP="00986D64">
      <w:pPr>
        <w:pStyle w:val="a3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AF42E51" w14:textId="50F0D605" w:rsidR="00923A76" w:rsidRPr="00083A05" w:rsidRDefault="00923A76" w:rsidP="00AC1E0C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3A05">
        <w:rPr>
          <w:rFonts w:ascii="Times New Roman" w:hAnsi="Times New Roman" w:cs="Times New Roman"/>
          <w:sz w:val="28"/>
          <w:szCs w:val="28"/>
          <w:lang w:val="uk-UA"/>
        </w:rPr>
        <w:t>Статтею</w:t>
      </w:r>
      <w:r w:rsidR="003D7CD2" w:rsidRPr="00083A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83A05">
        <w:rPr>
          <w:rFonts w:ascii="Times New Roman" w:hAnsi="Times New Roman" w:cs="Times New Roman"/>
          <w:sz w:val="28"/>
          <w:szCs w:val="28"/>
          <w:lang w:val="uk-UA"/>
        </w:rPr>
        <w:t>131-1 Конституції України на органи прокуратури покладено виконання трьох функцій, на реалізації яких упродовж</w:t>
      </w:r>
      <w:r w:rsidR="00F61ED1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377662" w:rsidRPr="00377662">
        <w:rPr>
          <w:rFonts w:ascii="Times New Roman" w:eastAsia="Times New Roman" w:hAnsi="Times New Roman" w:cs="Times New Roman"/>
          <w:sz w:val="28"/>
          <w:szCs w:val="28"/>
          <w:lang w:val="uk-UA"/>
        </w:rPr>
        <w:t>півріччя</w:t>
      </w:r>
      <w:r w:rsidR="0037766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0A536A">
        <w:rPr>
          <w:rFonts w:ascii="Times New Roman" w:hAnsi="Times New Roman" w:cs="Times New Roman"/>
          <w:sz w:val="28"/>
          <w:szCs w:val="28"/>
          <w:lang w:val="uk-UA"/>
        </w:rPr>
        <w:t xml:space="preserve">2025 </w:t>
      </w:r>
      <w:r w:rsidRPr="00083A05">
        <w:rPr>
          <w:rFonts w:ascii="Times New Roman" w:hAnsi="Times New Roman" w:cs="Times New Roman"/>
          <w:sz w:val="28"/>
          <w:szCs w:val="28"/>
          <w:lang w:val="uk-UA"/>
        </w:rPr>
        <w:t>року концентрувались зусилля окружної прокуратури.</w:t>
      </w:r>
    </w:p>
    <w:p w14:paraId="7379961D" w14:textId="77777777" w:rsidR="00F800D5" w:rsidRPr="00083A05" w:rsidRDefault="00F800D5" w:rsidP="0006197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9FCAE29" w14:textId="77777777" w:rsidR="000A2383" w:rsidRPr="00083A05" w:rsidRDefault="000A2383" w:rsidP="000A2383">
      <w:pPr>
        <w:pStyle w:val="a3"/>
        <w:ind w:firstLine="708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3A05">
        <w:rPr>
          <w:rFonts w:ascii="Times New Roman" w:hAnsi="Times New Roman" w:cs="Times New Roman"/>
          <w:b/>
          <w:sz w:val="28"/>
          <w:szCs w:val="28"/>
          <w:lang w:val="uk-UA"/>
        </w:rPr>
        <w:t>Підтримання публічного обвинувачення в суді</w:t>
      </w:r>
    </w:p>
    <w:p w14:paraId="5DB2334F" w14:textId="77777777" w:rsidR="009B6EE0" w:rsidRPr="00F10BF2" w:rsidRDefault="009B6EE0" w:rsidP="00F10BF2">
      <w:pPr>
        <w:pStyle w:val="a3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AF2C140" w14:textId="4FB153E5" w:rsidR="00255D0E" w:rsidRDefault="000A2383" w:rsidP="005A61DF">
      <w:pPr>
        <w:pStyle w:val="a3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536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14E13" w:rsidRPr="000A536A">
        <w:rPr>
          <w:rFonts w:ascii="Times New Roman" w:hAnsi="Times New Roman" w:cs="Times New Roman"/>
          <w:sz w:val="28"/>
          <w:szCs w:val="28"/>
          <w:lang w:val="uk-UA"/>
        </w:rPr>
        <w:t>продовж</w:t>
      </w:r>
      <w:r w:rsidRPr="000A53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5D0E" w:rsidRPr="000A536A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377662">
        <w:rPr>
          <w:rFonts w:ascii="Times New Roman" w:hAnsi="Times New Roman" w:cs="Times New Roman"/>
          <w:sz w:val="28"/>
          <w:szCs w:val="28"/>
          <w:lang w:val="uk-UA"/>
        </w:rPr>
        <w:t>півріччя</w:t>
      </w:r>
      <w:r w:rsidR="00255D0E" w:rsidRPr="000A53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A536A">
        <w:rPr>
          <w:rFonts w:ascii="Times New Roman" w:hAnsi="Times New Roman" w:cs="Times New Roman"/>
          <w:sz w:val="28"/>
          <w:szCs w:val="28"/>
          <w:lang w:val="uk-UA"/>
        </w:rPr>
        <w:t>202</w:t>
      </w:r>
      <w:r w:rsidR="00255D0E" w:rsidRPr="000A536A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0A536A">
        <w:rPr>
          <w:rFonts w:ascii="Times New Roman" w:hAnsi="Times New Roman" w:cs="Times New Roman"/>
          <w:sz w:val="28"/>
          <w:szCs w:val="28"/>
          <w:lang w:val="uk-UA"/>
        </w:rPr>
        <w:t xml:space="preserve"> ро</w:t>
      </w:r>
      <w:r w:rsidR="00614E13" w:rsidRPr="000A536A">
        <w:rPr>
          <w:rFonts w:ascii="Times New Roman" w:hAnsi="Times New Roman" w:cs="Times New Roman"/>
          <w:sz w:val="28"/>
          <w:szCs w:val="28"/>
          <w:lang w:val="uk-UA"/>
        </w:rPr>
        <w:t>ку</w:t>
      </w:r>
      <w:r w:rsidR="00061976" w:rsidRPr="000A536A">
        <w:rPr>
          <w:rFonts w:ascii="Times New Roman" w:hAnsi="Times New Roman" w:cs="Times New Roman"/>
          <w:sz w:val="28"/>
          <w:szCs w:val="28"/>
          <w:lang w:val="uk-UA"/>
        </w:rPr>
        <w:t xml:space="preserve"> процесуальними прокурорами до суду скеровано обвинувальні акти у </w:t>
      </w:r>
      <w:r w:rsidR="00C310E8">
        <w:rPr>
          <w:rFonts w:ascii="Times New Roman" w:hAnsi="Times New Roman" w:cs="Times New Roman"/>
          <w:sz w:val="28"/>
          <w:szCs w:val="28"/>
          <w:lang w:val="uk-UA"/>
        </w:rPr>
        <w:t>70</w:t>
      </w:r>
      <w:r w:rsidR="00255D0E" w:rsidRPr="000A53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6584" w:rsidRPr="000A536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61976" w:rsidRPr="000A536A">
        <w:rPr>
          <w:rFonts w:ascii="Times New Roman" w:hAnsi="Times New Roman" w:cs="Times New Roman"/>
          <w:sz w:val="28"/>
          <w:szCs w:val="28"/>
          <w:lang w:val="uk-UA"/>
        </w:rPr>
        <w:t>кримінальн</w:t>
      </w:r>
      <w:r w:rsidR="000B4922" w:rsidRPr="000A536A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="00061976" w:rsidRPr="000A536A">
        <w:rPr>
          <w:rFonts w:ascii="Times New Roman" w:hAnsi="Times New Roman" w:cs="Times New Roman"/>
          <w:sz w:val="28"/>
          <w:szCs w:val="28"/>
          <w:lang w:val="uk-UA"/>
        </w:rPr>
        <w:t xml:space="preserve"> провадженн</w:t>
      </w:r>
      <w:r w:rsidR="000B4922" w:rsidRPr="000A536A">
        <w:rPr>
          <w:rFonts w:ascii="Times New Roman" w:hAnsi="Times New Roman" w:cs="Times New Roman"/>
          <w:sz w:val="28"/>
          <w:szCs w:val="28"/>
          <w:lang w:val="uk-UA"/>
        </w:rPr>
        <w:t>ях</w:t>
      </w:r>
      <w:r w:rsidR="00061976" w:rsidRPr="000A53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A536A">
        <w:rPr>
          <w:rFonts w:ascii="Times New Roman" w:hAnsi="Times New Roman" w:cs="Times New Roman"/>
          <w:sz w:val="28"/>
          <w:szCs w:val="28"/>
          <w:lang w:val="uk-UA"/>
        </w:rPr>
        <w:t xml:space="preserve">стосовно </w:t>
      </w:r>
      <w:r w:rsidR="00745F5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C310E8">
        <w:rPr>
          <w:rFonts w:ascii="Times New Roman" w:hAnsi="Times New Roman" w:cs="Times New Roman"/>
          <w:sz w:val="28"/>
          <w:szCs w:val="28"/>
          <w:lang w:val="uk-UA"/>
        </w:rPr>
        <w:t>71</w:t>
      </w:r>
      <w:r w:rsidR="00255D0E" w:rsidRPr="000A53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A536A">
        <w:rPr>
          <w:rFonts w:ascii="Times New Roman" w:hAnsi="Times New Roman" w:cs="Times New Roman"/>
          <w:sz w:val="28"/>
          <w:szCs w:val="28"/>
          <w:lang w:val="uk-UA"/>
        </w:rPr>
        <w:t>ос</w:t>
      </w:r>
      <w:r w:rsidR="00C310E8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0A536A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C310E8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0A536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310E8">
        <w:rPr>
          <w:rFonts w:ascii="Times New Roman" w:hAnsi="Times New Roman" w:cs="Times New Roman"/>
          <w:sz w:val="28"/>
          <w:szCs w:val="28"/>
          <w:lang w:val="uk-UA"/>
        </w:rPr>
        <w:t>обвинуваченої</w:t>
      </w:r>
      <w:r w:rsidR="00061976" w:rsidRPr="000A536A">
        <w:rPr>
          <w:rFonts w:ascii="Times New Roman" w:hAnsi="Times New Roman" w:cs="Times New Roman"/>
          <w:sz w:val="28"/>
          <w:szCs w:val="28"/>
          <w:lang w:val="uk-UA"/>
        </w:rPr>
        <w:t xml:space="preserve"> у вчиненні кримінальних правопорушень. </w:t>
      </w:r>
    </w:p>
    <w:p w14:paraId="3F696A87" w14:textId="50786FB9" w:rsidR="000A536A" w:rsidRDefault="00E4077D" w:rsidP="005A61DF">
      <w:pPr>
        <w:pStyle w:val="a3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536A">
        <w:rPr>
          <w:rFonts w:ascii="Times New Roman" w:hAnsi="Times New Roman" w:cs="Times New Roman"/>
          <w:sz w:val="28"/>
          <w:szCs w:val="28"/>
          <w:lang w:val="uk-UA"/>
        </w:rPr>
        <w:t>Процесуальними керівниками окружної прокуратури</w:t>
      </w:r>
      <w:r w:rsidR="002A5C66" w:rsidRPr="000A536A">
        <w:rPr>
          <w:rFonts w:ascii="Times New Roman" w:hAnsi="Times New Roman" w:cs="Times New Roman"/>
          <w:sz w:val="28"/>
          <w:szCs w:val="28"/>
          <w:lang w:val="uk-UA"/>
        </w:rPr>
        <w:t xml:space="preserve"> упродовж</w:t>
      </w:r>
      <w:r w:rsidR="00A76584" w:rsidRPr="000A536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55D0E" w:rsidRPr="000A536A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C310E8">
        <w:rPr>
          <w:rFonts w:ascii="Times New Roman" w:hAnsi="Times New Roman" w:cs="Times New Roman"/>
          <w:sz w:val="28"/>
          <w:szCs w:val="28"/>
          <w:lang w:val="uk-UA"/>
        </w:rPr>
        <w:t>півріччя</w:t>
      </w:r>
      <w:r w:rsidR="00255D0E" w:rsidRPr="000A53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6584" w:rsidRPr="000A536A">
        <w:rPr>
          <w:rFonts w:ascii="Times New Roman" w:hAnsi="Times New Roman" w:cs="Times New Roman"/>
          <w:sz w:val="28"/>
          <w:szCs w:val="28"/>
          <w:lang w:val="uk-UA"/>
        </w:rPr>
        <w:t>202</w:t>
      </w:r>
      <w:r w:rsidR="00255D0E" w:rsidRPr="000A536A">
        <w:rPr>
          <w:rFonts w:ascii="Times New Roman" w:hAnsi="Times New Roman" w:cs="Times New Roman"/>
          <w:sz w:val="28"/>
          <w:szCs w:val="28"/>
          <w:lang w:val="uk-UA"/>
        </w:rPr>
        <w:t xml:space="preserve">5 </w:t>
      </w:r>
      <w:r w:rsidR="002A5C66" w:rsidRPr="000A536A">
        <w:rPr>
          <w:rFonts w:ascii="Times New Roman" w:hAnsi="Times New Roman" w:cs="Times New Roman"/>
          <w:sz w:val="28"/>
          <w:szCs w:val="28"/>
          <w:lang w:val="uk-UA"/>
        </w:rPr>
        <w:t xml:space="preserve">року </w:t>
      </w:r>
      <w:r w:rsidR="000A2383" w:rsidRPr="000A536A">
        <w:rPr>
          <w:rFonts w:ascii="Times New Roman" w:hAnsi="Times New Roman" w:cs="Times New Roman"/>
          <w:sz w:val="28"/>
          <w:szCs w:val="28"/>
          <w:lang w:val="uk-UA"/>
        </w:rPr>
        <w:t xml:space="preserve">підтримано публічне обвинувачення </w:t>
      </w:r>
      <w:r w:rsidR="000A536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0A2383" w:rsidRPr="000A536A">
        <w:rPr>
          <w:rFonts w:ascii="Times New Roman" w:hAnsi="Times New Roman" w:cs="Times New Roman"/>
          <w:sz w:val="28"/>
          <w:szCs w:val="28"/>
          <w:lang w:val="uk-UA"/>
        </w:rPr>
        <w:t xml:space="preserve"> суді </w:t>
      </w:r>
      <w:r w:rsidR="000A536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0A53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6872">
        <w:rPr>
          <w:rFonts w:ascii="Times New Roman" w:hAnsi="Times New Roman" w:cs="Times New Roman"/>
          <w:b/>
          <w:sz w:val="28"/>
          <w:szCs w:val="28"/>
          <w:lang w:val="uk-UA"/>
        </w:rPr>
        <w:t>85</w:t>
      </w:r>
      <w:r w:rsidR="00895E8A" w:rsidRPr="00C310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A2383" w:rsidRPr="00C310E8">
        <w:rPr>
          <w:rFonts w:ascii="Times New Roman" w:hAnsi="Times New Roman" w:cs="Times New Roman"/>
          <w:b/>
          <w:sz w:val="28"/>
          <w:szCs w:val="28"/>
          <w:lang w:val="uk-UA"/>
        </w:rPr>
        <w:t>криміналь</w:t>
      </w:r>
      <w:r w:rsidR="00685B5E" w:rsidRPr="00C310E8">
        <w:rPr>
          <w:rFonts w:ascii="Times New Roman" w:hAnsi="Times New Roman" w:cs="Times New Roman"/>
          <w:b/>
          <w:sz w:val="28"/>
          <w:szCs w:val="28"/>
          <w:lang w:val="uk-UA"/>
        </w:rPr>
        <w:t>них</w:t>
      </w:r>
      <w:r w:rsidR="000A2383" w:rsidRPr="00C310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провадженн</w:t>
      </w:r>
      <w:r w:rsidR="00685B5E" w:rsidRPr="00C310E8">
        <w:rPr>
          <w:rFonts w:ascii="Times New Roman" w:hAnsi="Times New Roman" w:cs="Times New Roman"/>
          <w:b/>
          <w:sz w:val="28"/>
          <w:szCs w:val="28"/>
          <w:lang w:val="uk-UA"/>
        </w:rPr>
        <w:t>ях</w:t>
      </w:r>
      <w:r w:rsidR="002B242C" w:rsidRPr="00C310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в тому числі: у </w:t>
      </w:r>
      <w:r w:rsidR="00666872">
        <w:rPr>
          <w:rFonts w:ascii="Times New Roman" w:hAnsi="Times New Roman" w:cs="Times New Roman"/>
          <w:b/>
          <w:sz w:val="28"/>
          <w:szCs w:val="28"/>
          <w:lang w:val="uk-UA"/>
        </w:rPr>
        <w:t>81</w:t>
      </w:r>
      <w:r w:rsidR="00D54368" w:rsidRPr="00C310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B242C" w:rsidRPr="00C310E8">
        <w:rPr>
          <w:rFonts w:ascii="Times New Roman" w:hAnsi="Times New Roman" w:cs="Times New Roman"/>
          <w:b/>
          <w:sz w:val="28"/>
          <w:szCs w:val="28"/>
          <w:lang w:val="uk-UA"/>
        </w:rPr>
        <w:t>– з ухваленням</w:t>
      </w:r>
      <w:r w:rsidR="000A2383" w:rsidRPr="00C310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обвинувальних</w:t>
      </w:r>
      <w:r w:rsidR="002B242C" w:rsidRPr="00C310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вироків.</w:t>
      </w:r>
      <w:r w:rsidR="002B242C" w:rsidRPr="000A53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4CB8E48F" w14:textId="17CC2CB3" w:rsidR="006843C0" w:rsidRDefault="002B242C" w:rsidP="005A61DF">
      <w:pPr>
        <w:pStyle w:val="a3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536A">
        <w:rPr>
          <w:rFonts w:ascii="Times New Roman" w:hAnsi="Times New Roman" w:cs="Times New Roman"/>
          <w:sz w:val="28"/>
          <w:szCs w:val="28"/>
          <w:lang w:val="uk-UA"/>
        </w:rPr>
        <w:t xml:space="preserve">З них: у </w:t>
      </w:r>
      <w:r w:rsidR="00E470EB" w:rsidRPr="000A536A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666872"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0A536A">
        <w:rPr>
          <w:rFonts w:ascii="Times New Roman" w:hAnsi="Times New Roman" w:cs="Times New Roman"/>
          <w:sz w:val="28"/>
          <w:szCs w:val="28"/>
          <w:lang w:val="uk-UA"/>
        </w:rPr>
        <w:t xml:space="preserve"> кримінальних провадженнях затверджено угоди про примирення між потерпілим та обвинуваченим, у </w:t>
      </w:r>
      <w:r w:rsidR="00666872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E470EB" w:rsidRPr="000A536A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C84FD1" w:rsidRPr="000A53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A536A">
        <w:rPr>
          <w:rFonts w:ascii="Times New Roman" w:hAnsi="Times New Roman" w:cs="Times New Roman"/>
          <w:sz w:val="28"/>
          <w:szCs w:val="28"/>
          <w:lang w:val="uk-UA"/>
        </w:rPr>
        <w:t xml:space="preserve">кримінальних провадженнях </w:t>
      </w:r>
      <w:r w:rsidR="00CE1515" w:rsidRPr="000A536A">
        <w:rPr>
          <w:rFonts w:ascii="Times New Roman" w:hAnsi="Times New Roman" w:cs="Times New Roman"/>
          <w:sz w:val="28"/>
          <w:szCs w:val="28"/>
          <w:lang w:val="uk-UA"/>
        </w:rPr>
        <w:t>затверджено угоди</w:t>
      </w:r>
      <w:r w:rsidRPr="000A536A">
        <w:rPr>
          <w:rFonts w:ascii="Times New Roman" w:hAnsi="Times New Roman" w:cs="Times New Roman"/>
          <w:sz w:val="28"/>
          <w:szCs w:val="28"/>
          <w:lang w:val="uk-UA"/>
        </w:rPr>
        <w:t xml:space="preserve"> про визнання винуватості.</w:t>
      </w:r>
    </w:p>
    <w:p w14:paraId="72D54D25" w14:textId="77CDD52F" w:rsidR="00736F97" w:rsidRDefault="000A536A" w:rsidP="005A61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Так</w:t>
      </w:r>
      <w:r w:rsidR="00736F9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proofErr w:type="spellStart"/>
      <w:r w:rsidR="00736F97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вироком</w:t>
      </w:r>
      <w:proofErr w:type="spellEnd"/>
      <w:r w:rsidR="00736F9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736F97">
        <w:rPr>
          <w:rFonts w:ascii="Times New Roman" w:hAnsi="Times New Roman" w:cs="Times New Roman"/>
          <w:color w:val="000000"/>
          <w:sz w:val="28"/>
          <w:szCs w:val="28"/>
          <w:lang w:val="uk-UA"/>
        </w:rPr>
        <w:t>Славутського</w:t>
      </w:r>
      <w:proofErr w:type="spellEnd"/>
      <w:r w:rsidR="00736F9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міськрайонного суду засуджено </w:t>
      </w:r>
      <w:r w:rsidR="00D25CF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до п’яти років позбавлення волі </w:t>
      </w:r>
      <w:r w:rsidR="00736F9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раніше судимого мешканця м. Славута за фактом викрадання ним транспортного засобу </w:t>
      </w:r>
      <w:r w:rsidR="00736F97" w:rsidRPr="00434E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 xml:space="preserve">(ч. </w:t>
      </w:r>
      <w:r w:rsidR="00736F9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>2</w:t>
      </w:r>
      <w:r w:rsidR="00736F97" w:rsidRPr="00434E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 xml:space="preserve"> ст. </w:t>
      </w:r>
      <w:r w:rsidR="00736F9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>289</w:t>
      </w:r>
      <w:r w:rsidR="00736F97" w:rsidRPr="00434E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 xml:space="preserve"> КК України)</w:t>
      </w:r>
      <w:r w:rsidR="00D25CF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>.</w:t>
      </w:r>
    </w:p>
    <w:p w14:paraId="127FAC55" w14:textId="1BFBC7DD" w:rsidR="00902843" w:rsidRDefault="00572A49" w:rsidP="005A61D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Окрім того, </w:t>
      </w:r>
      <w:r w:rsidR="0061325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ухвалою </w:t>
      </w:r>
      <w:proofErr w:type="spellStart"/>
      <w:r w:rsidR="00613258">
        <w:rPr>
          <w:rFonts w:ascii="Times New Roman" w:hAnsi="Times New Roman" w:cs="Times New Roman"/>
          <w:color w:val="000000"/>
          <w:sz w:val="28"/>
          <w:szCs w:val="28"/>
          <w:lang w:val="uk-UA"/>
        </w:rPr>
        <w:t>Славутського</w:t>
      </w:r>
      <w:proofErr w:type="spellEnd"/>
      <w:r w:rsidR="0061325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міськрайонного суду задоволено</w:t>
      </w:r>
      <w:r w:rsidR="00DC1BF0" w:rsidRPr="00434E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61325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клопотання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Шепетівської окружної прокуратури </w:t>
      </w:r>
      <w:r w:rsidR="00DC1BF0" w:rsidRPr="00434E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про застосування примусових заходів медичного характеру </w:t>
      </w:r>
      <w:r w:rsidR="00902843" w:rsidRPr="00434E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відносно </w:t>
      </w:r>
      <w:r w:rsidR="00DC1BF0" w:rsidRPr="00434E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жителя </w:t>
      </w:r>
      <w:proofErr w:type="spellStart"/>
      <w:r w:rsidR="00DC1BF0" w:rsidRPr="00434EDF">
        <w:rPr>
          <w:rFonts w:ascii="Times New Roman" w:hAnsi="Times New Roman" w:cs="Times New Roman"/>
          <w:color w:val="000000"/>
          <w:sz w:val="28"/>
          <w:szCs w:val="28"/>
          <w:lang w:val="uk-UA"/>
        </w:rPr>
        <w:t>Ганнопільської</w:t>
      </w:r>
      <w:proofErr w:type="spellEnd"/>
      <w:r w:rsidR="00DC1BF0" w:rsidRPr="00434E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ОТГ, який перебуваючи у стані неосудності, </w:t>
      </w:r>
      <w:r w:rsidR="00902843" w:rsidRPr="00434E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господарською косою </w:t>
      </w:r>
      <w:r w:rsidR="00DC1BF0" w:rsidRPr="00434EDF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зарізав свого вітчима</w:t>
      </w:r>
      <w:r w:rsidR="00902843" w:rsidRPr="00434EDF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14:paraId="395F75C7" w14:textId="59EE0D97" w:rsidR="000A536A" w:rsidRPr="005A61DF" w:rsidRDefault="000A536A" w:rsidP="000A536A">
      <w:pPr>
        <w:pStyle w:val="a3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Також</w:t>
      </w:r>
      <w:r w:rsidRPr="00434ED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5A61DF">
        <w:rPr>
          <w:rFonts w:ascii="Times New Roman" w:hAnsi="Times New Roman" w:cs="Times New Roman"/>
          <w:sz w:val="28"/>
          <w:szCs w:val="28"/>
          <w:lang w:val="uk-UA"/>
        </w:rPr>
        <w:t xml:space="preserve">Шепетівською окружною прокуратурою скеровано на розгляд </w:t>
      </w:r>
      <w:proofErr w:type="spellStart"/>
      <w:r w:rsidRPr="005A61DF">
        <w:rPr>
          <w:rFonts w:ascii="Times New Roman" w:hAnsi="Times New Roman" w:cs="Times New Roman"/>
          <w:sz w:val="28"/>
          <w:szCs w:val="28"/>
          <w:lang w:val="uk-UA"/>
        </w:rPr>
        <w:t>Славутського</w:t>
      </w:r>
      <w:proofErr w:type="spellEnd"/>
      <w:r w:rsidRPr="005A61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A61DF">
        <w:rPr>
          <w:rFonts w:ascii="Times New Roman" w:hAnsi="Times New Roman" w:cs="Times New Roman"/>
          <w:sz w:val="28"/>
          <w:szCs w:val="28"/>
          <w:lang w:val="uk-UA"/>
        </w:rPr>
        <w:t>міськрайоннного</w:t>
      </w:r>
      <w:proofErr w:type="spellEnd"/>
      <w:r w:rsidRPr="005A61DF">
        <w:rPr>
          <w:rFonts w:ascii="Times New Roman" w:hAnsi="Times New Roman" w:cs="Times New Roman"/>
          <w:sz w:val="28"/>
          <w:szCs w:val="28"/>
          <w:lang w:val="uk-UA"/>
        </w:rPr>
        <w:t xml:space="preserve"> суду обвинувальний акт за обвинуваченням </w:t>
      </w:r>
      <w:r w:rsidR="00A67A66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Pr="005A61DF">
        <w:rPr>
          <w:rFonts w:ascii="Times New Roman" w:hAnsi="Times New Roman" w:cs="Times New Roman"/>
          <w:sz w:val="28"/>
          <w:szCs w:val="28"/>
          <w:lang w:val="uk-UA"/>
        </w:rPr>
        <w:t xml:space="preserve">37 - річного </w:t>
      </w:r>
      <w:proofErr w:type="spellStart"/>
      <w:r w:rsidRPr="005A61DF">
        <w:rPr>
          <w:rFonts w:ascii="Times New Roman" w:hAnsi="Times New Roman" w:cs="Times New Roman"/>
          <w:sz w:val="28"/>
          <w:szCs w:val="28"/>
          <w:lang w:val="uk-UA"/>
        </w:rPr>
        <w:t>славутчанина</w:t>
      </w:r>
      <w:proofErr w:type="spellEnd"/>
      <w:r w:rsidRPr="005A61DF">
        <w:rPr>
          <w:rFonts w:ascii="Times New Roman" w:hAnsi="Times New Roman" w:cs="Times New Roman"/>
          <w:sz w:val="28"/>
          <w:szCs w:val="28"/>
          <w:lang w:val="uk-UA"/>
        </w:rPr>
        <w:t xml:space="preserve"> у вчиненні злочинів, передбачених ч. 2 ст. 307, </w:t>
      </w:r>
      <w:r w:rsidR="00A67A6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Pr="005A61DF">
        <w:rPr>
          <w:rFonts w:ascii="Times New Roman" w:hAnsi="Times New Roman" w:cs="Times New Roman"/>
          <w:sz w:val="28"/>
          <w:szCs w:val="28"/>
          <w:lang w:val="uk-UA"/>
        </w:rPr>
        <w:t>ч. 1 ст. 317 КК України.</w:t>
      </w:r>
    </w:p>
    <w:p w14:paraId="1E362438" w14:textId="77777777" w:rsidR="000A536A" w:rsidRPr="005A61DF" w:rsidRDefault="000A536A" w:rsidP="000A536A">
      <w:pPr>
        <w:pStyle w:val="a3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61DF">
        <w:rPr>
          <w:rFonts w:ascii="Times New Roman" w:hAnsi="Times New Roman" w:cs="Times New Roman"/>
          <w:sz w:val="28"/>
          <w:szCs w:val="28"/>
          <w:lang w:val="uk-UA"/>
        </w:rPr>
        <w:t>Встановлено, що чоловік розповсюджував PVP серед наркозалежних міста методом «з рук в руки». </w:t>
      </w:r>
    </w:p>
    <w:p w14:paraId="1E18326A" w14:textId="77777777" w:rsidR="000A536A" w:rsidRPr="005A61DF" w:rsidRDefault="000A536A" w:rsidP="000A536A">
      <w:pPr>
        <w:pStyle w:val="a3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61D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Правоохоронці зафіксували цілий ряд фактів збуту </w:t>
      </w:r>
      <w:proofErr w:type="spellStart"/>
      <w:r w:rsidRPr="005A61DF">
        <w:rPr>
          <w:rFonts w:ascii="Times New Roman" w:hAnsi="Times New Roman" w:cs="Times New Roman"/>
          <w:sz w:val="28"/>
          <w:szCs w:val="28"/>
          <w:lang w:val="uk-UA"/>
        </w:rPr>
        <w:t>наркодилером</w:t>
      </w:r>
      <w:proofErr w:type="spellEnd"/>
      <w:r w:rsidRPr="005A61DF">
        <w:rPr>
          <w:rFonts w:ascii="Times New Roman" w:hAnsi="Times New Roman" w:cs="Times New Roman"/>
          <w:sz w:val="28"/>
          <w:szCs w:val="28"/>
          <w:lang w:val="uk-UA"/>
        </w:rPr>
        <w:t xml:space="preserve"> синтетичних наркотиків. </w:t>
      </w:r>
    </w:p>
    <w:p w14:paraId="2152DD95" w14:textId="77777777" w:rsidR="000A536A" w:rsidRPr="005A61DF" w:rsidRDefault="000A536A" w:rsidP="000A536A">
      <w:pPr>
        <w:pStyle w:val="a3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61DF">
        <w:rPr>
          <w:rFonts w:ascii="Times New Roman" w:hAnsi="Times New Roman" w:cs="Times New Roman"/>
          <w:sz w:val="28"/>
          <w:szCs w:val="28"/>
          <w:lang w:val="uk-UA"/>
        </w:rPr>
        <w:t>Окрім того, правоохоронці задокументували факт  організації та наданні обвинуваченим місця для незаконного вживання психотропних речовин.</w:t>
      </w:r>
    </w:p>
    <w:p w14:paraId="60518425" w14:textId="77777777" w:rsidR="00682FC3" w:rsidRDefault="000A536A" w:rsidP="00682FC3">
      <w:pPr>
        <w:pStyle w:val="a3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даний час, судовий розгляд кримінального провадження триває.</w:t>
      </w:r>
    </w:p>
    <w:p w14:paraId="452FDE45" w14:textId="77800FDB" w:rsidR="00682FC3" w:rsidRDefault="00682FC3" w:rsidP="00682FC3">
      <w:pPr>
        <w:pStyle w:val="a3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Також, Шепетівською окружною прокуратурою </w:t>
      </w:r>
      <w:r w:rsidRPr="00682FC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25.03.2025</w:t>
      </w:r>
      <w:r w:rsidRPr="00682F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направлено</w:t>
      </w:r>
      <w:r w:rsidRPr="00682F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до </w:t>
      </w:r>
      <w:proofErr w:type="spellStart"/>
      <w:r w:rsidRPr="00682F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Нетішинського</w:t>
      </w:r>
      <w:proofErr w:type="spellEnd"/>
      <w:r w:rsidRPr="00682F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міського суду обвинувальний акт за обвинуваченням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жителя Київської області</w:t>
      </w:r>
      <w:r w:rsidRPr="00682F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у вчиненні кримінальних правопорушень, передбачених </w:t>
      </w:r>
      <w:r w:rsidR="00A67A6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              </w:t>
      </w:r>
      <w:r w:rsidRPr="00682F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ч. 5 ст. 191,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682F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ч. ч. 1, 2 ст. 209 КК України, за фактом привласнення бюджетних коштів</w:t>
      </w:r>
      <w:r w:rsidR="00A67A66" w:rsidRPr="00A67A6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A67A66" w:rsidRPr="00682F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виконавчо</w:t>
      </w:r>
      <w:r w:rsidR="00A67A6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го </w:t>
      </w:r>
      <w:r w:rsidR="00A67A66" w:rsidRPr="00682F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комітету </w:t>
      </w:r>
      <w:proofErr w:type="spellStart"/>
      <w:r w:rsidR="00A67A66" w:rsidRPr="00682F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Нетішинської</w:t>
      </w:r>
      <w:proofErr w:type="spellEnd"/>
      <w:r w:rsidR="00A67A66" w:rsidRPr="00682F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міської ради</w:t>
      </w:r>
      <w:r w:rsidR="00A67A6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виділених на закупівлю </w:t>
      </w:r>
      <w:r w:rsidR="00A67A66" w:rsidRPr="00682F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FPV-</w:t>
      </w:r>
      <w:proofErr w:type="spellStart"/>
      <w:r w:rsidR="00A67A66" w:rsidRPr="00682F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дронів</w:t>
      </w:r>
      <w:proofErr w:type="spellEnd"/>
      <w:r w:rsidR="00A67A6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682F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на загальну суму 6,135 млн гривень. </w:t>
      </w:r>
    </w:p>
    <w:p w14:paraId="5382CBE7" w14:textId="219EF43D" w:rsidR="00A67A66" w:rsidRDefault="00A67A66" w:rsidP="00682FC3">
      <w:pPr>
        <w:pStyle w:val="a3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Розгляд судової справи триває.</w:t>
      </w:r>
    </w:p>
    <w:p w14:paraId="761519CA" w14:textId="77777777" w:rsidR="00682FC3" w:rsidRPr="00682FC3" w:rsidRDefault="00682FC3" w:rsidP="00682FC3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682FC3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 </w:t>
      </w:r>
    </w:p>
    <w:p w14:paraId="342A82BB" w14:textId="77777777" w:rsidR="000A2383" w:rsidRPr="00083A05" w:rsidRDefault="000A2383" w:rsidP="000A238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083A0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Організація і процесуальне керівництво досудовим розслідуванням, вирішення відповідно закону інших питань під час кримінального провадження, нагляду за негласними та іншими слідчими і розшуковими діями органів правопорядку</w:t>
      </w:r>
    </w:p>
    <w:p w14:paraId="5DE61CEB" w14:textId="77777777" w:rsidR="009B6EE0" w:rsidRPr="001631FD" w:rsidRDefault="009B6EE0" w:rsidP="000A238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5FF04D2B" w14:textId="113E47ED" w:rsidR="004E59C9" w:rsidRPr="0047759C" w:rsidRDefault="001B35E3" w:rsidP="00AC1E0C">
      <w:pPr>
        <w:pStyle w:val="a3"/>
        <w:ind w:firstLine="708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83A05">
        <w:rPr>
          <w:rFonts w:ascii="Times New Roman" w:hAnsi="Times New Roman" w:cs="Times New Roman"/>
          <w:sz w:val="28"/>
          <w:szCs w:val="28"/>
          <w:lang w:val="uk-UA"/>
        </w:rPr>
        <w:t>В ході здійснення процесуального керівництва, процесуальними прокурорами надано слідчим/</w:t>
      </w:r>
      <w:proofErr w:type="spellStart"/>
      <w:r w:rsidRPr="00083A05">
        <w:rPr>
          <w:rFonts w:ascii="Times New Roman" w:hAnsi="Times New Roman" w:cs="Times New Roman"/>
          <w:sz w:val="28"/>
          <w:szCs w:val="28"/>
          <w:lang w:val="uk-UA"/>
        </w:rPr>
        <w:t>дізнавачам</w:t>
      </w:r>
      <w:proofErr w:type="spellEnd"/>
      <w:r w:rsidRPr="00083A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77D17">
        <w:rPr>
          <w:rFonts w:ascii="Times New Roman" w:hAnsi="Times New Roman" w:cs="Times New Roman"/>
          <w:sz w:val="28"/>
          <w:szCs w:val="28"/>
          <w:lang w:val="uk-UA"/>
        </w:rPr>
        <w:t>22</w:t>
      </w:r>
      <w:r w:rsidR="0090353C" w:rsidRPr="00083A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83A05">
        <w:rPr>
          <w:rFonts w:ascii="Times New Roman" w:hAnsi="Times New Roman" w:cs="Times New Roman"/>
          <w:sz w:val="28"/>
          <w:szCs w:val="28"/>
          <w:lang w:val="uk-UA"/>
        </w:rPr>
        <w:t>письмов</w:t>
      </w:r>
      <w:r w:rsidR="00C77D1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083A05">
        <w:rPr>
          <w:rFonts w:ascii="Times New Roman" w:hAnsi="Times New Roman" w:cs="Times New Roman"/>
          <w:sz w:val="28"/>
          <w:szCs w:val="28"/>
          <w:lang w:val="uk-UA"/>
        </w:rPr>
        <w:t xml:space="preserve"> вказів</w:t>
      </w:r>
      <w:r w:rsidR="00C77D17">
        <w:rPr>
          <w:rFonts w:ascii="Times New Roman" w:hAnsi="Times New Roman" w:cs="Times New Roman"/>
          <w:sz w:val="28"/>
          <w:szCs w:val="28"/>
          <w:lang w:val="uk-UA"/>
        </w:rPr>
        <w:t>ки</w:t>
      </w:r>
      <w:r w:rsidRPr="004775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r w:rsidRPr="00083A05">
        <w:rPr>
          <w:rFonts w:ascii="Times New Roman" w:hAnsi="Times New Roman" w:cs="Times New Roman"/>
          <w:sz w:val="28"/>
          <w:szCs w:val="28"/>
          <w:lang w:val="uk-UA"/>
        </w:rPr>
        <w:t xml:space="preserve">скасовано </w:t>
      </w:r>
      <w:r w:rsidR="00C77D17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F50E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83A05">
        <w:rPr>
          <w:rFonts w:ascii="Times New Roman" w:hAnsi="Times New Roman" w:cs="Times New Roman"/>
          <w:sz w:val="28"/>
          <w:szCs w:val="28"/>
          <w:lang w:val="uk-UA"/>
        </w:rPr>
        <w:t>необґрунтован</w:t>
      </w:r>
      <w:r w:rsidR="00C77D17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Pr="00083A05">
        <w:rPr>
          <w:rFonts w:ascii="Times New Roman" w:hAnsi="Times New Roman" w:cs="Times New Roman"/>
          <w:sz w:val="28"/>
          <w:szCs w:val="28"/>
          <w:lang w:val="uk-UA"/>
        </w:rPr>
        <w:t xml:space="preserve"> постанов про закриття кримінальних проваджень</w:t>
      </w:r>
      <w:r w:rsidR="004E59C9" w:rsidRPr="0047759C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14:paraId="305D37B8" w14:textId="1E84AFF2" w:rsidR="006019A4" w:rsidRPr="009A661C" w:rsidRDefault="005B53E2" w:rsidP="006019A4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Упродовж </w:t>
      </w:r>
      <w:r w:rsidR="00C77D17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D25CFA">
        <w:rPr>
          <w:rFonts w:ascii="Times New Roman" w:hAnsi="Times New Roman" w:cs="Times New Roman"/>
          <w:sz w:val="28"/>
          <w:szCs w:val="28"/>
          <w:lang w:val="uk-UA"/>
        </w:rPr>
        <w:t xml:space="preserve"> місяців </w:t>
      </w:r>
      <w:r w:rsidR="00F16AFF">
        <w:rPr>
          <w:rFonts w:ascii="Times New Roman" w:hAnsi="Times New Roman" w:cs="Times New Roman"/>
          <w:sz w:val="28"/>
          <w:szCs w:val="28"/>
          <w:lang w:val="uk-UA"/>
        </w:rPr>
        <w:t>202</w:t>
      </w:r>
      <w:r w:rsidR="00D25CFA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1631FD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  <w:r w:rsidR="005E2AB1">
        <w:rPr>
          <w:rFonts w:ascii="Times New Roman" w:hAnsi="Times New Roman" w:cs="Times New Roman"/>
          <w:sz w:val="28"/>
          <w:szCs w:val="28"/>
          <w:lang w:val="uk-UA"/>
        </w:rPr>
        <w:t xml:space="preserve"> прокуратурою погоджено</w:t>
      </w:r>
      <w:r w:rsidR="00F16A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5430">
        <w:rPr>
          <w:rFonts w:ascii="Times New Roman" w:hAnsi="Times New Roman" w:cs="Times New Roman"/>
          <w:sz w:val="28"/>
          <w:szCs w:val="28"/>
          <w:lang w:val="uk-UA"/>
        </w:rPr>
        <w:t>15</w:t>
      </w:r>
      <w:r w:rsidR="004146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2AB1">
        <w:rPr>
          <w:rFonts w:ascii="Times New Roman" w:hAnsi="Times New Roman" w:cs="Times New Roman"/>
          <w:sz w:val="28"/>
          <w:szCs w:val="28"/>
          <w:lang w:val="uk-UA"/>
        </w:rPr>
        <w:t>клопотан</w:t>
      </w:r>
      <w:r w:rsidR="00D25CFA">
        <w:rPr>
          <w:rFonts w:ascii="Times New Roman" w:hAnsi="Times New Roman" w:cs="Times New Roman"/>
          <w:sz w:val="28"/>
          <w:szCs w:val="28"/>
          <w:lang w:val="uk-UA"/>
        </w:rPr>
        <w:t xml:space="preserve">ь </w:t>
      </w:r>
      <w:r w:rsidR="006019A4" w:rsidRPr="009A661C">
        <w:rPr>
          <w:rFonts w:ascii="Times New Roman" w:hAnsi="Times New Roman" w:cs="Times New Roman"/>
          <w:sz w:val="28"/>
          <w:szCs w:val="28"/>
          <w:lang w:val="uk-UA"/>
        </w:rPr>
        <w:t>слідчих про обрання запобіжних заходів підозрюваним особам</w:t>
      </w:r>
      <w:r w:rsidR="006019A4" w:rsidRPr="0047759C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14:paraId="032F5554" w14:textId="3EF558B9" w:rsidR="006019A4" w:rsidRPr="009A661C" w:rsidRDefault="006019A4" w:rsidP="006019A4">
      <w:pPr>
        <w:spacing w:after="0" w:line="240" w:lineRule="auto"/>
        <w:ind w:firstLine="709"/>
        <w:jc w:val="both"/>
        <w:rPr>
          <w:rStyle w:val="rvts0"/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9A661C">
        <w:rPr>
          <w:rStyle w:val="rvts0"/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Окрім цього, упродовж </w:t>
      </w:r>
      <w:r w:rsidR="00D25CFA">
        <w:rPr>
          <w:rStyle w:val="rvts0"/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І </w:t>
      </w:r>
      <w:r w:rsidR="00925430">
        <w:rPr>
          <w:rStyle w:val="rvts0"/>
          <w:rFonts w:ascii="Times New Roman" w:hAnsi="Times New Roman" w:cs="Times New Roman"/>
          <w:bCs/>
          <w:color w:val="000000"/>
          <w:sz w:val="28"/>
          <w:szCs w:val="28"/>
          <w:lang w:val="uk-UA"/>
        </w:rPr>
        <w:t>півріччя</w:t>
      </w:r>
      <w:r w:rsidR="00D25CFA">
        <w:rPr>
          <w:rStyle w:val="rvts0"/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2025 року </w:t>
      </w:r>
      <w:r w:rsidRPr="009A661C">
        <w:rPr>
          <w:rStyle w:val="rvts0"/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окружною прокуратурою проводилась </w:t>
      </w:r>
      <w:r w:rsidR="005E2AB1">
        <w:rPr>
          <w:rStyle w:val="rvts0"/>
          <w:rFonts w:ascii="Times New Roman" w:hAnsi="Times New Roman" w:cs="Times New Roman"/>
          <w:bCs/>
          <w:color w:val="000000"/>
          <w:sz w:val="28"/>
          <w:szCs w:val="28"/>
          <w:lang w:val="uk-UA"/>
        </w:rPr>
        <w:t>систематична</w:t>
      </w:r>
      <w:r w:rsidRPr="009A661C">
        <w:rPr>
          <w:rStyle w:val="rvts0"/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робота із забезпечення законності при виявленні працівниками поліції фактів готування до вчинення злочинів, розшуку злочинців та безвісно зниклих осіб.</w:t>
      </w:r>
    </w:p>
    <w:p w14:paraId="79036224" w14:textId="77777777" w:rsidR="00B415E6" w:rsidRDefault="00B415E6" w:rsidP="00AC1E0C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1AA3361" w14:textId="77777777" w:rsidR="00412F7B" w:rsidRPr="00083A05" w:rsidRDefault="00412F7B" w:rsidP="00412F7B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3A05">
        <w:rPr>
          <w:rFonts w:ascii="Times New Roman" w:hAnsi="Times New Roman" w:cs="Times New Roman"/>
          <w:b/>
          <w:sz w:val="28"/>
          <w:szCs w:val="28"/>
          <w:lang w:val="uk-UA"/>
        </w:rPr>
        <w:t>Представництво</w:t>
      </w:r>
      <w:r w:rsidR="00960B7B" w:rsidRPr="00083A0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інтересів держави в суді у виключних </w:t>
      </w:r>
    </w:p>
    <w:p w14:paraId="2981FE92" w14:textId="77777777" w:rsidR="00412F7B" w:rsidRDefault="00960B7B" w:rsidP="00412F7B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3A05">
        <w:rPr>
          <w:rFonts w:ascii="Times New Roman" w:hAnsi="Times New Roman" w:cs="Times New Roman"/>
          <w:b/>
          <w:sz w:val="28"/>
          <w:szCs w:val="28"/>
          <w:lang w:val="uk-UA"/>
        </w:rPr>
        <w:t>випадках і в порядку, що визначені законом</w:t>
      </w:r>
    </w:p>
    <w:p w14:paraId="107CD656" w14:textId="77777777" w:rsidR="00F913CF" w:rsidRPr="00083A05" w:rsidRDefault="00F913CF" w:rsidP="00412F7B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7C1592A" w14:textId="2A6BF9C5" w:rsidR="00387F83" w:rsidRPr="00434EDF" w:rsidRDefault="004146CF" w:rsidP="00733F92">
      <w:pPr>
        <w:pStyle w:val="ad"/>
        <w:widowControl w:val="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34EDF">
        <w:rPr>
          <w:color w:val="000000"/>
          <w:sz w:val="28"/>
          <w:szCs w:val="28"/>
        </w:rPr>
        <w:t>Упродовж</w:t>
      </w:r>
      <w:r w:rsidR="001B476D" w:rsidRPr="00434EDF">
        <w:rPr>
          <w:color w:val="000000"/>
          <w:sz w:val="28"/>
          <w:szCs w:val="28"/>
        </w:rPr>
        <w:t xml:space="preserve"> </w:t>
      </w:r>
      <w:r w:rsidR="00D25CFA">
        <w:rPr>
          <w:color w:val="000000"/>
          <w:sz w:val="28"/>
          <w:szCs w:val="28"/>
        </w:rPr>
        <w:t xml:space="preserve">І </w:t>
      </w:r>
      <w:r w:rsidR="00925430">
        <w:rPr>
          <w:color w:val="000000"/>
          <w:sz w:val="28"/>
          <w:szCs w:val="28"/>
        </w:rPr>
        <w:t>півріччя</w:t>
      </w:r>
      <w:r w:rsidR="00D25CFA">
        <w:rPr>
          <w:color w:val="000000"/>
          <w:sz w:val="28"/>
          <w:szCs w:val="28"/>
        </w:rPr>
        <w:t xml:space="preserve"> </w:t>
      </w:r>
      <w:r w:rsidR="001B476D" w:rsidRPr="00434EDF">
        <w:rPr>
          <w:color w:val="000000"/>
          <w:sz w:val="28"/>
          <w:szCs w:val="28"/>
        </w:rPr>
        <w:t>202</w:t>
      </w:r>
      <w:r w:rsidR="00D25CFA">
        <w:rPr>
          <w:color w:val="000000"/>
          <w:sz w:val="28"/>
          <w:szCs w:val="28"/>
        </w:rPr>
        <w:t>5</w:t>
      </w:r>
      <w:r w:rsidR="001B476D" w:rsidRPr="00434EDF">
        <w:rPr>
          <w:color w:val="000000"/>
          <w:sz w:val="28"/>
          <w:szCs w:val="28"/>
        </w:rPr>
        <w:t xml:space="preserve"> року </w:t>
      </w:r>
      <w:r w:rsidR="00387F83" w:rsidRPr="00434EDF">
        <w:rPr>
          <w:color w:val="000000"/>
          <w:sz w:val="28"/>
          <w:szCs w:val="28"/>
        </w:rPr>
        <w:t xml:space="preserve">окружною прокуратурою до суду заявлено </w:t>
      </w:r>
      <w:r w:rsidR="00925430">
        <w:rPr>
          <w:color w:val="000000"/>
          <w:sz w:val="28"/>
          <w:szCs w:val="28"/>
        </w:rPr>
        <w:t>16</w:t>
      </w:r>
      <w:r w:rsidR="00CC7FB4">
        <w:rPr>
          <w:color w:val="000000"/>
          <w:sz w:val="28"/>
          <w:szCs w:val="28"/>
        </w:rPr>
        <w:t xml:space="preserve"> позовів</w:t>
      </w:r>
      <w:r w:rsidR="002A4F73" w:rsidRPr="00434EDF">
        <w:rPr>
          <w:color w:val="000000"/>
          <w:sz w:val="28"/>
          <w:szCs w:val="28"/>
        </w:rPr>
        <w:t xml:space="preserve">, </w:t>
      </w:r>
      <w:r w:rsidR="00925430">
        <w:rPr>
          <w:color w:val="000000"/>
          <w:sz w:val="28"/>
          <w:szCs w:val="28"/>
        </w:rPr>
        <w:t>9</w:t>
      </w:r>
      <w:r w:rsidR="00D25CFA">
        <w:rPr>
          <w:color w:val="000000"/>
          <w:sz w:val="28"/>
          <w:szCs w:val="28"/>
        </w:rPr>
        <w:t xml:space="preserve"> з </w:t>
      </w:r>
      <w:r w:rsidR="002A4F73" w:rsidRPr="00434EDF">
        <w:rPr>
          <w:color w:val="000000"/>
          <w:sz w:val="28"/>
          <w:szCs w:val="28"/>
        </w:rPr>
        <w:t>як</w:t>
      </w:r>
      <w:r w:rsidR="00D25CFA">
        <w:rPr>
          <w:color w:val="000000"/>
          <w:sz w:val="28"/>
          <w:szCs w:val="28"/>
        </w:rPr>
        <w:t>их</w:t>
      </w:r>
      <w:r w:rsidR="002A4F73" w:rsidRPr="00434EDF">
        <w:rPr>
          <w:color w:val="000000"/>
          <w:sz w:val="28"/>
          <w:szCs w:val="28"/>
        </w:rPr>
        <w:t xml:space="preserve"> </w:t>
      </w:r>
      <w:r w:rsidR="00387F83" w:rsidRPr="00434EDF">
        <w:rPr>
          <w:color w:val="000000"/>
          <w:sz w:val="28"/>
          <w:szCs w:val="28"/>
        </w:rPr>
        <w:t xml:space="preserve"> розгля</w:t>
      </w:r>
      <w:r w:rsidR="002A4F73" w:rsidRPr="00434EDF">
        <w:rPr>
          <w:color w:val="000000"/>
          <w:sz w:val="28"/>
          <w:szCs w:val="28"/>
        </w:rPr>
        <w:t>нуто та</w:t>
      </w:r>
      <w:r w:rsidR="00387F83" w:rsidRPr="00434EDF">
        <w:rPr>
          <w:color w:val="000000"/>
          <w:sz w:val="28"/>
          <w:szCs w:val="28"/>
        </w:rPr>
        <w:t xml:space="preserve"> </w:t>
      </w:r>
      <w:r w:rsidR="002A4F73" w:rsidRPr="00434EDF">
        <w:rPr>
          <w:color w:val="000000"/>
          <w:sz w:val="28"/>
          <w:szCs w:val="28"/>
        </w:rPr>
        <w:t>задоволено</w:t>
      </w:r>
      <w:r w:rsidR="00CC7FB4">
        <w:rPr>
          <w:color w:val="000000"/>
          <w:sz w:val="28"/>
          <w:szCs w:val="28"/>
        </w:rPr>
        <w:t xml:space="preserve"> у звітному періоді</w:t>
      </w:r>
      <w:r w:rsidR="00387F83" w:rsidRPr="00434EDF">
        <w:rPr>
          <w:color w:val="000000"/>
          <w:sz w:val="28"/>
          <w:szCs w:val="28"/>
        </w:rPr>
        <w:t>.</w:t>
      </w:r>
    </w:p>
    <w:p w14:paraId="207D4DBE" w14:textId="5D20C66D" w:rsidR="002A4F73" w:rsidRPr="00F628AA" w:rsidRDefault="00CC7FB4" w:rsidP="00733F92">
      <w:pPr>
        <w:pStyle w:val="a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628AA">
        <w:rPr>
          <w:color w:val="000000"/>
          <w:sz w:val="28"/>
          <w:szCs w:val="28"/>
        </w:rPr>
        <w:t>Зокрема</w:t>
      </w:r>
      <w:r w:rsidR="005B28C0" w:rsidRPr="00F628AA">
        <w:rPr>
          <w:color w:val="000000"/>
          <w:sz w:val="28"/>
          <w:szCs w:val="28"/>
        </w:rPr>
        <w:t>, до господарського суду Хмельницької області спрямовано</w:t>
      </w:r>
      <w:r w:rsidR="00B2459B" w:rsidRPr="00F628AA">
        <w:rPr>
          <w:color w:val="000000"/>
          <w:sz w:val="28"/>
          <w:szCs w:val="28"/>
        </w:rPr>
        <w:t xml:space="preserve"> 3 </w:t>
      </w:r>
      <w:r w:rsidR="003C7224" w:rsidRPr="00F628AA">
        <w:rPr>
          <w:color w:val="000000"/>
          <w:sz w:val="28"/>
          <w:szCs w:val="28"/>
        </w:rPr>
        <w:t xml:space="preserve"> </w:t>
      </w:r>
      <w:r w:rsidR="005B28C0" w:rsidRPr="00F628AA">
        <w:rPr>
          <w:color w:val="000000"/>
          <w:sz w:val="28"/>
          <w:szCs w:val="28"/>
        </w:rPr>
        <w:t>позовн</w:t>
      </w:r>
      <w:r w:rsidR="003C7224" w:rsidRPr="00F628AA">
        <w:rPr>
          <w:color w:val="000000"/>
          <w:sz w:val="28"/>
          <w:szCs w:val="28"/>
        </w:rPr>
        <w:t>і</w:t>
      </w:r>
      <w:r w:rsidR="005B28C0" w:rsidRPr="00F628AA">
        <w:rPr>
          <w:color w:val="000000"/>
          <w:sz w:val="28"/>
          <w:szCs w:val="28"/>
        </w:rPr>
        <w:t xml:space="preserve"> заяв</w:t>
      </w:r>
      <w:r w:rsidR="003C7224" w:rsidRPr="00F628AA">
        <w:rPr>
          <w:color w:val="000000"/>
          <w:sz w:val="28"/>
          <w:szCs w:val="28"/>
        </w:rPr>
        <w:t>и</w:t>
      </w:r>
      <w:r w:rsidR="005B28C0" w:rsidRPr="00F628AA">
        <w:rPr>
          <w:color w:val="000000"/>
          <w:sz w:val="28"/>
          <w:szCs w:val="28"/>
        </w:rPr>
        <w:t xml:space="preserve"> в інтересах </w:t>
      </w:r>
      <w:r w:rsidR="001B63B3" w:rsidRPr="00F628AA">
        <w:rPr>
          <w:color w:val="000000"/>
          <w:sz w:val="28"/>
          <w:szCs w:val="28"/>
        </w:rPr>
        <w:t>об'єднаних територіальних громад</w:t>
      </w:r>
      <w:r w:rsidR="005B28C0" w:rsidRPr="00F628AA">
        <w:rPr>
          <w:color w:val="000000"/>
          <w:sz w:val="28"/>
          <w:szCs w:val="28"/>
        </w:rPr>
        <w:t xml:space="preserve"> до                                      </w:t>
      </w:r>
      <w:r w:rsidR="001B63B3" w:rsidRPr="00F628AA">
        <w:rPr>
          <w:color w:val="000000"/>
          <w:sz w:val="28"/>
          <w:szCs w:val="28"/>
        </w:rPr>
        <w:t>суб'єкт</w:t>
      </w:r>
      <w:r w:rsidR="003C7224" w:rsidRPr="00F628AA">
        <w:rPr>
          <w:color w:val="000000"/>
          <w:sz w:val="28"/>
          <w:szCs w:val="28"/>
        </w:rPr>
        <w:t>ів</w:t>
      </w:r>
      <w:r w:rsidR="001B63B3" w:rsidRPr="00F628AA">
        <w:rPr>
          <w:color w:val="000000"/>
          <w:sz w:val="28"/>
          <w:szCs w:val="28"/>
        </w:rPr>
        <w:t xml:space="preserve"> підприємницької діяльності </w:t>
      </w:r>
      <w:r w:rsidR="005B28C0" w:rsidRPr="00F628AA">
        <w:rPr>
          <w:color w:val="000000"/>
          <w:sz w:val="28"/>
          <w:szCs w:val="28"/>
        </w:rPr>
        <w:t>про визнання недійсними додаткових угод, стягнення надмірно сплаче</w:t>
      </w:r>
      <w:r w:rsidR="005E2AB1" w:rsidRPr="00F628AA">
        <w:rPr>
          <w:color w:val="000000"/>
          <w:sz w:val="28"/>
          <w:szCs w:val="28"/>
        </w:rPr>
        <w:t xml:space="preserve">них коштів за поставлену електроенергію </w:t>
      </w:r>
      <w:r w:rsidR="003C7224" w:rsidRPr="00F628AA">
        <w:rPr>
          <w:color w:val="000000"/>
          <w:sz w:val="28"/>
          <w:szCs w:val="28"/>
        </w:rPr>
        <w:t xml:space="preserve">на загальну суму </w:t>
      </w:r>
      <w:r w:rsidRPr="00F628AA">
        <w:rPr>
          <w:color w:val="000000"/>
          <w:sz w:val="28"/>
          <w:szCs w:val="28"/>
        </w:rPr>
        <w:t xml:space="preserve">2059 </w:t>
      </w:r>
      <w:r w:rsidR="005B28C0" w:rsidRPr="00F628AA">
        <w:rPr>
          <w:color w:val="000000"/>
          <w:sz w:val="28"/>
          <w:szCs w:val="28"/>
        </w:rPr>
        <w:t>тис грн.</w:t>
      </w:r>
      <w:r w:rsidR="003C7224" w:rsidRPr="00F628AA">
        <w:rPr>
          <w:color w:val="000000"/>
          <w:sz w:val="28"/>
          <w:szCs w:val="28"/>
        </w:rPr>
        <w:t xml:space="preserve"> </w:t>
      </w:r>
    </w:p>
    <w:p w14:paraId="14CF1098" w14:textId="0A7245B6" w:rsidR="003C7224" w:rsidRPr="00434EDF" w:rsidRDefault="003C7224" w:rsidP="004D5F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434EDF">
        <w:rPr>
          <w:rFonts w:ascii="Times New Roman" w:hAnsi="Times New Roman" w:cs="Times New Roman"/>
          <w:color w:val="000000"/>
          <w:sz w:val="28"/>
          <w:szCs w:val="28"/>
        </w:rPr>
        <w:t xml:space="preserve">До прикладу, </w:t>
      </w:r>
      <w:r w:rsidR="004D5F19" w:rsidRPr="00434EDF">
        <w:rPr>
          <w:rFonts w:ascii="Times New Roman" w:hAnsi="Times New Roman" w:cs="Times New Roman"/>
          <w:color w:val="000000"/>
          <w:sz w:val="28"/>
          <w:szCs w:val="28"/>
          <w:lang w:val="uk-UA"/>
        </w:rPr>
        <w:t>Шепетівською окружною прокуратурою встановлено</w:t>
      </w:r>
      <w:r w:rsidRPr="00434ED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, що між КП «</w:t>
      </w:r>
      <w:proofErr w:type="spellStart"/>
      <w:r w:rsidR="00CC7FB4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Славутська</w:t>
      </w:r>
      <w:proofErr w:type="spellEnd"/>
      <w:r w:rsidR="00CC7FB4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міська лікарня ім. Ф.М. Михайлова</w:t>
      </w:r>
      <w:r w:rsidRPr="00434ED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» Славутської міської ради та енергопостачальною компанією укладено договір про закупівлю електричної енергії на потреби закладу охорони здоров’я за бюджетні кошти територіальної громади.</w:t>
      </w:r>
    </w:p>
    <w:p w14:paraId="42636942" w14:textId="77777777" w:rsidR="000A536A" w:rsidRDefault="003C7224" w:rsidP="00733F9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434ED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Однак під час виконання договору, шляхом безпідставного підписання додатков</w:t>
      </w:r>
      <w:r w:rsidR="00CC7FB4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их</w:t>
      </w:r>
      <w:r w:rsidRPr="00434ED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угод, збільшено ціну за електроенергію та зменшено об’єми її постачання.</w:t>
      </w:r>
    </w:p>
    <w:p w14:paraId="317701C1" w14:textId="7AC9E97B" w:rsidR="002A4F73" w:rsidRPr="00434EDF" w:rsidRDefault="003C7224" w:rsidP="00733F9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434EDF">
        <w:rPr>
          <w:rFonts w:ascii="Times New Roman" w:eastAsia="Calibri" w:hAnsi="Times New Roman" w:cs="Times New Roman"/>
          <w:sz w:val="28"/>
          <w:szCs w:val="28"/>
          <w:lang w:val="uk-UA" w:eastAsia="en-US"/>
        </w:rPr>
        <w:lastRenderedPageBreak/>
        <w:t xml:space="preserve">Рішенням Господарського суду Хмельницької області від </w:t>
      </w:r>
      <w:r w:rsidR="00CC7FB4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18</w:t>
      </w:r>
      <w:r w:rsidRPr="00434ED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.</w:t>
      </w:r>
      <w:r w:rsidR="00CC7FB4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03</w:t>
      </w:r>
      <w:r w:rsidRPr="00434ED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.202</w:t>
      </w:r>
      <w:r w:rsidR="00CC7FB4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5</w:t>
      </w:r>
      <w:r w:rsidRPr="00434ED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CC7FB4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постановлено стягнути з постачальника електричної енергії на користь бюджету Славутської міської ради 200 тис грн</w:t>
      </w:r>
      <w:r w:rsidRPr="00434ED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.</w:t>
      </w:r>
    </w:p>
    <w:p w14:paraId="74970C89" w14:textId="77777777" w:rsidR="003C7224" w:rsidRPr="00434EDF" w:rsidRDefault="00387F83" w:rsidP="00733F92">
      <w:pPr>
        <w:pStyle w:val="a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34EDF">
        <w:rPr>
          <w:color w:val="000000"/>
          <w:sz w:val="28"/>
          <w:szCs w:val="28"/>
        </w:rPr>
        <w:t>Вживались заходи представницького характеру за фактами порушень під час розпоряджень земельними ділянками лісогосподарського призначення.</w:t>
      </w:r>
    </w:p>
    <w:p w14:paraId="4C07994A" w14:textId="7B9B44C9" w:rsidR="003C7224" w:rsidRPr="00434EDF" w:rsidRDefault="00387F83" w:rsidP="00733F92">
      <w:pPr>
        <w:pStyle w:val="ad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434EDF">
        <w:rPr>
          <w:color w:val="000000"/>
          <w:sz w:val="28"/>
          <w:szCs w:val="28"/>
        </w:rPr>
        <w:t xml:space="preserve">Зокрема, </w:t>
      </w:r>
      <w:r w:rsidR="003C7224" w:rsidRPr="00434EDF">
        <w:rPr>
          <w:bCs/>
          <w:color w:val="000000"/>
          <w:sz w:val="28"/>
          <w:szCs w:val="28"/>
        </w:rPr>
        <w:t xml:space="preserve">Шепетівською окружною прокуратурою заявлено позов про скасування державної реєстрації права комунальної власності </w:t>
      </w:r>
      <w:proofErr w:type="spellStart"/>
      <w:r w:rsidR="00CC7FB4">
        <w:rPr>
          <w:bCs/>
          <w:color w:val="000000"/>
          <w:sz w:val="28"/>
          <w:szCs w:val="28"/>
        </w:rPr>
        <w:t>Берездівської</w:t>
      </w:r>
      <w:proofErr w:type="spellEnd"/>
      <w:r w:rsidR="00CC7FB4">
        <w:rPr>
          <w:bCs/>
          <w:color w:val="000000"/>
          <w:sz w:val="28"/>
          <w:szCs w:val="28"/>
        </w:rPr>
        <w:t xml:space="preserve"> </w:t>
      </w:r>
      <w:r w:rsidR="003C7224" w:rsidRPr="00434EDF">
        <w:rPr>
          <w:bCs/>
          <w:color w:val="000000"/>
          <w:sz w:val="28"/>
          <w:szCs w:val="28"/>
        </w:rPr>
        <w:t>сільськ</w:t>
      </w:r>
      <w:r w:rsidR="00CC7FB4">
        <w:rPr>
          <w:bCs/>
          <w:color w:val="000000"/>
          <w:sz w:val="28"/>
          <w:szCs w:val="28"/>
        </w:rPr>
        <w:t>ої</w:t>
      </w:r>
      <w:r w:rsidR="003C7224" w:rsidRPr="00434EDF">
        <w:rPr>
          <w:bCs/>
          <w:color w:val="000000"/>
          <w:sz w:val="28"/>
          <w:szCs w:val="28"/>
        </w:rPr>
        <w:t xml:space="preserve"> рад</w:t>
      </w:r>
      <w:r w:rsidR="00CC7FB4">
        <w:rPr>
          <w:bCs/>
          <w:color w:val="000000"/>
          <w:sz w:val="28"/>
          <w:szCs w:val="28"/>
        </w:rPr>
        <w:t>и</w:t>
      </w:r>
      <w:r w:rsidR="003C7224" w:rsidRPr="00434EDF">
        <w:rPr>
          <w:bCs/>
          <w:color w:val="000000"/>
          <w:sz w:val="28"/>
          <w:szCs w:val="28"/>
        </w:rPr>
        <w:t xml:space="preserve"> на земельні ділянки лісогосподарського призначення за</w:t>
      </w:r>
      <w:r w:rsidR="00733F92" w:rsidRPr="00434EDF">
        <w:rPr>
          <w:bCs/>
          <w:color w:val="000000"/>
          <w:sz w:val="28"/>
          <w:szCs w:val="28"/>
        </w:rPr>
        <w:t xml:space="preserve">гальною площею </w:t>
      </w:r>
      <w:r w:rsidR="00CC7FB4">
        <w:rPr>
          <w:bCs/>
          <w:color w:val="000000"/>
          <w:sz w:val="28"/>
          <w:szCs w:val="28"/>
        </w:rPr>
        <w:t xml:space="preserve"> </w:t>
      </w:r>
      <w:r w:rsidR="00CC7FB4">
        <w:rPr>
          <w:sz w:val="28"/>
          <w:szCs w:val="28"/>
        </w:rPr>
        <w:t xml:space="preserve">396.513  </w:t>
      </w:r>
      <w:r w:rsidR="00CC7FB4" w:rsidRPr="000336B9">
        <w:rPr>
          <w:sz w:val="28"/>
          <w:szCs w:val="28"/>
        </w:rPr>
        <w:t xml:space="preserve">га  вартістю понад </w:t>
      </w:r>
      <w:r w:rsidR="00CC7FB4">
        <w:rPr>
          <w:sz w:val="28"/>
          <w:szCs w:val="28"/>
        </w:rPr>
        <w:t>3</w:t>
      </w:r>
      <w:r w:rsidR="008573A7">
        <w:rPr>
          <w:sz w:val="28"/>
          <w:szCs w:val="28"/>
        </w:rPr>
        <w:t xml:space="preserve"> </w:t>
      </w:r>
      <w:r w:rsidR="00CC7FB4">
        <w:rPr>
          <w:sz w:val="28"/>
          <w:szCs w:val="28"/>
        </w:rPr>
        <w:t>529 </w:t>
      </w:r>
      <w:r w:rsidR="008573A7">
        <w:rPr>
          <w:sz w:val="28"/>
          <w:szCs w:val="28"/>
        </w:rPr>
        <w:t>тис</w:t>
      </w:r>
      <w:r w:rsidR="00CC7FB4">
        <w:rPr>
          <w:sz w:val="28"/>
          <w:szCs w:val="28"/>
        </w:rPr>
        <w:t xml:space="preserve"> грн</w:t>
      </w:r>
      <w:r w:rsidR="003C7224" w:rsidRPr="00434EDF">
        <w:rPr>
          <w:bCs/>
          <w:color w:val="000000"/>
          <w:sz w:val="28"/>
          <w:szCs w:val="28"/>
        </w:rPr>
        <w:t>.</w:t>
      </w:r>
    </w:p>
    <w:p w14:paraId="0FE0C39C" w14:textId="6F2CA2E9" w:rsidR="005B28C0" w:rsidRPr="00434EDF" w:rsidRDefault="005B28C0" w:rsidP="00733F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34EDF">
        <w:rPr>
          <w:rFonts w:ascii="Times New Roman" w:hAnsi="Times New Roman" w:cs="Times New Roman"/>
          <w:sz w:val="28"/>
          <w:szCs w:val="28"/>
        </w:rPr>
        <w:t>Наразі</w:t>
      </w:r>
      <w:proofErr w:type="spellEnd"/>
      <w:r w:rsidRPr="00434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4EDF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434EDF">
        <w:rPr>
          <w:rFonts w:ascii="Times New Roman" w:hAnsi="Times New Roman" w:cs="Times New Roman"/>
          <w:sz w:val="28"/>
          <w:szCs w:val="28"/>
        </w:rPr>
        <w:t xml:space="preserve"> суд</w:t>
      </w:r>
      <w:r w:rsidR="00CC7FB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434EDF">
        <w:rPr>
          <w:rFonts w:ascii="Times New Roman" w:hAnsi="Times New Roman" w:cs="Times New Roman"/>
          <w:sz w:val="28"/>
          <w:szCs w:val="28"/>
        </w:rPr>
        <w:t xml:space="preserve"> реально </w:t>
      </w:r>
      <w:proofErr w:type="spellStart"/>
      <w:r w:rsidRPr="00434EDF">
        <w:rPr>
          <w:rFonts w:ascii="Times New Roman" w:hAnsi="Times New Roman" w:cs="Times New Roman"/>
          <w:sz w:val="28"/>
          <w:szCs w:val="28"/>
        </w:rPr>
        <w:t>виконано</w:t>
      </w:r>
      <w:proofErr w:type="spellEnd"/>
      <w:r w:rsidRPr="00434EDF">
        <w:rPr>
          <w:rFonts w:ascii="Times New Roman" w:hAnsi="Times New Roman" w:cs="Times New Roman"/>
          <w:sz w:val="28"/>
          <w:szCs w:val="28"/>
        </w:rPr>
        <w:t xml:space="preserve"> - право </w:t>
      </w:r>
      <w:proofErr w:type="spellStart"/>
      <w:r w:rsidRPr="00434EDF">
        <w:rPr>
          <w:rFonts w:ascii="Times New Roman" w:hAnsi="Times New Roman" w:cs="Times New Roman"/>
          <w:sz w:val="28"/>
          <w:szCs w:val="28"/>
        </w:rPr>
        <w:t>комунальної</w:t>
      </w:r>
      <w:proofErr w:type="spellEnd"/>
      <w:r w:rsidRPr="00434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4EDF">
        <w:rPr>
          <w:rFonts w:ascii="Times New Roman" w:hAnsi="Times New Roman" w:cs="Times New Roman"/>
          <w:sz w:val="28"/>
          <w:szCs w:val="28"/>
        </w:rPr>
        <w:t>власності</w:t>
      </w:r>
      <w:proofErr w:type="spellEnd"/>
      <w:r w:rsidRPr="00434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4EDF">
        <w:rPr>
          <w:rFonts w:ascii="Times New Roman" w:hAnsi="Times New Roman" w:cs="Times New Roman"/>
          <w:sz w:val="28"/>
          <w:szCs w:val="28"/>
        </w:rPr>
        <w:t>припинено</w:t>
      </w:r>
      <w:proofErr w:type="spellEnd"/>
      <w:r w:rsidRPr="00434E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34EDF">
        <w:rPr>
          <w:rFonts w:ascii="Times New Roman" w:hAnsi="Times New Roman" w:cs="Times New Roman"/>
          <w:sz w:val="28"/>
          <w:szCs w:val="28"/>
        </w:rPr>
        <w:t>земельні</w:t>
      </w:r>
      <w:proofErr w:type="spellEnd"/>
      <w:r w:rsidRPr="00434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4EDF">
        <w:rPr>
          <w:rFonts w:ascii="Times New Roman" w:hAnsi="Times New Roman" w:cs="Times New Roman"/>
          <w:sz w:val="28"/>
          <w:szCs w:val="28"/>
        </w:rPr>
        <w:t>ділянки</w:t>
      </w:r>
      <w:proofErr w:type="spellEnd"/>
      <w:r w:rsidRPr="00434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4EDF">
        <w:rPr>
          <w:rFonts w:ascii="Times New Roman" w:hAnsi="Times New Roman" w:cs="Times New Roman"/>
          <w:sz w:val="28"/>
          <w:szCs w:val="28"/>
        </w:rPr>
        <w:t>лісогосподарського</w:t>
      </w:r>
      <w:proofErr w:type="spellEnd"/>
      <w:r w:rsidRPr="00434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34EDF">
        <w:rPr>
          <w:rFonts w:ascii="Times New Roman" w:hAnsi="Times New Roman" w:cs="Times New Roman"/>
          <w:sz w:val="28"/>
          <w:szCs w:val="28"/>
        </w:rPr>
        <w:t>призначення</w:t>
      </w:r>
      <w:proofErr w:type="spellEnd"/>
      <w:r w:rsidRPr="00434EDF">
        <w:rPr>
          <w:rFonts w:ascii="Times New Roman" w:hAnsi="Times New Roman" w:cs="Times New Roman"/>
          <w:sz w:val="28"/>
          <w:szCs w:val="28"/>
        </w:rPr>
        <w:t xml:space="preserve">  повернуто</w:t>
      </w:r>
      <w:proofErr w:type="gramEnd"/>
      <w:r w:rsidRPr="00434EDF">
        <w:rPr>
          <w:rFonts w:ascii="Times New Roman" w:hAnsi="Times New Roman" w:cs="Times New Roman"/>
          <w:sz w:val="28"/>
          <w:szCs w:val="28"/>
        </w:rPr>
        <w:t xml:space="preserve"> з незаконного </w:t>
      </w:r>
      <w:proofErr w:type="spellStart"/>
      <w:r w:rsidRPr="00434EDF">
        <w:rPr>
          <w:rFonts w:ascii="Times New Roman" w:hAnsi="Times New Roman" w:cs="Times New Roman"/>
          <w:sz w:val="28"/>
          <w:szCs w:val="28"/>
        </w:rPr>
        <w:t>володіння</w:t>
      </w:r>
      <w:proofErr w:type="spellEnd"/>
      <w:r w:rsidRPr="00434ED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434EDF">
        <w:rPr>
          <w:rFonts w:ascii="Times New Roman" w:hAnsi="Times New Roman" w:cs="Times New Roman"/>
          <w:sz w:val="28"/>
          <w:szCs w:val="28"/>
        </w:rPr>
        <w:t>зареєстровано</w:t>
      </w:r>
      <w:proofErr w:type="spellEnd"/>
      <w:r w:rsidRPr="00434EDF">
        <w:rPr>
          <w:rFonts w:ascii="Times New Roman" w:hAnsi="Times New Roman" w:cs="Times New Roman"/>
          <w:sz w:val="28"/>
          <w:szCs w:val="28"/>
        </w:rPr>
        <w:t xml:space="preserve"> за державою в </w:t>
      </w:r>
      <w:proofErr w:type="spellStart"/>
      <w:r w:rsidRPr="00434EDF">
        <w:rPr>
          <w:rFonts w:ascii="Times New Roman" w:hAnsi="Times New Roman" w:cs="Times New Roman"/>
          <w:sz w:val="28"/>
          <w:szCs w:val="28"/>
        </w:rPr>
        <w:t>особі</w:t>
      </w:r>
      <w:proofErr w:type="spellEnd"/>
      <w:r w:rsidRPr="00434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4EDF">
        <w:rPr>
          <w:rFonts w:ascii="Times New Roman" w:hAnsi="Times New Roman" w:cs="Times New Roman"/>
          <w:sz w:val="28"/>
          <w:szCs w:val="28"/>
        </w:rPr>
        <w:t>Хмельницької</w:t>
      </w:r>
      <w:proofErr w:type="spellEnd"/>
      <w:r w:rsidRPr="00434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4EDF">
        <w:rPr>
          <w:rFonts w:ascii="Times New Roman" w:hAnsi="Times New Roman" w:cs="Times New Roman"/>
          <w:sz w:val="28"/>
          <w:szCs w:val="28"/>
        </w:rPr>
        <w:t>обласної</w:t>
      </w:r>
      <w:proofErr w:type="spellEnd"/>
      <w:r w:rsidRPr="00434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4EDF">
        <w:rPr>
          <w:rFonts w:ascii="Times New Roman" w:hAnsi="Times New Roman" w:cs="Times New Roman"/>
          <w:sz w:val="28"/>
          <w:szCs w:val="28"/>
        </w:rPr>
        <w:t>державної</w:t>
      </w:r>
      <w:proofErr w:type="spellEnd"/>
      <w:r w:rsidRPr="00434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4EDF">
        <w:rPr>
          <w:rFonts w:ascii="Times New Roman" w:hAnsi="Times New Roman" w:cs="Times New Roman"/>
          <w:sz w:val="28"/>
          <w:szCs w:val="28"/>
        </w:rPr>
        <w:t>адміністрації</w:t>
      </w:r>
      <w:proofErr w:type="spellEnd"/>
      <w:r w:rsidRPr="00434EDF">
        <w:rPr>
          <w:rFonts w:ascii="Times New Roman" w:hAnsi="Times New Roman" w:cs="Times New Roman"/>
          <w:sz w:val="28"/>
          <w:szCs w:val="28"/>
        </w:rPr>
        <w:t>.</w:t>
      </w:r>
    </w:p>
    <w:p w14:paraId="2B28C6FC" w14:textId="77777777" w:rsidR="00390B32" w:rsidRDefault="00390B32" w:rsidP="00D819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</w:p>
    <w:p w14:paraId="5EAEFC35" w14:textId="145035C3" w:rsidR="00D81907" w:rsidRDefault="00D81907" w:rsidP="00D819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6019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Незмінним пріоритетом в діяльності правоохоронних органів була і залишається протидія корупції.</w:t>
      </w:r>
    </w:p>
    <w:p w14:paraId="7B94357C" w14:textId="77777777" w:rsidR="000A536A" w:rsidRPr="006019A4" w:rsidRDefault="000A536A" w:rsidP="00D819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14:paraId="0D1DE441" w14:textId="77777777" w:rsidR="00CC7FB4" w:rsidRPr="00434EDF" w:rsidRDefault="00491BDB" w:rsidP="00CC7FB4">
      <w:pPr>
        <w:pStyle w:val="a3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</w:pPr>
      <w:r w:rsidRPr="00CC7FB4">
        <w:rPr>
          <w:rFonts w:ascii="Times New Roman" w:hAnsi="Times New Roman" w:cs="Times New Roman"/>
          <w:sz w:val="28"/>
          <w:szCs w:val="28"/>
        </w:rPr>
        <w:t>Так,</w:t>
      </w:r>
      <w:r w:rsidRPr="009A661C">
        <w:t xml:space="preserve"> </w:t>
      </w:r>
      <w:r w:rsidR="00CC7FB4" w:rsidRPr="00434EDF">
        <w:rPr>
          <w:rFonts w:ascii="Times New Roman" w:hAnsi="Times New Roman" w:cs="Times New Roman"/>
          <w:sz w:val="28"/>
          <w:szCs w:val="28"/>
          <w:lang w:val="uk-UA"/>
        </w:rPr>
        <w:t xml:space="preserve">Шепетівською окружною прокуратурою до суду скеровано обвинувальний акт стосовно </w:t>
      </w:r>
      <w:r w:rsidR="00CC7FB4">
        <w:rPr>
          <w:rFonts w:ascii="Times New Roman" w:hAnsi="Times New Roman" w:cs="Times New Roman"/>
          <w:sz w:val="28"/>
          <w:szCs w:val="28"/>
          <w:lang w:val="uk-UA"/>
        </w:rPr>
        <w:t>жителя Шепетівського району за фактом отримання в</w:t>
      </w:r>
      <w:proofErr w:type="spellStart"/>
      <w:r w:rsidR="00CC7FB4" w:rsidRPr="00E470EB">
        <w:rPr>
          <w:rFonts w:ascii="Times New Roman" w:hAnsi="Times New Roman" w:cs="Times New Roman"/>
          <w:sz w:val="28"/>
          <w:szCs w:val="28"/>
        </w:rPr>
        <w:t>икладач</w:t>
      </w:r>
      <w:r w:rsidR="00CC7FB4">
        <w:rPr>
          <w:rFonts w:ascii="Times New Roman" w:hAnsi="Times New Roman" w:cs="Times New Roman"/>
          <w:sz w:val="28"/>
          <w:szCs w:val="28"/>
          <w:lang w:val="uk-UA"/>
        </w:rPr>
        <w:t>ем</w:t>
      </w:r>
      <w:proofErr w:type="spellEnd"/>
      <w:r w:rsidR="00CC7FB4" w:rsidRPr="00E470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7FB4" w:rsidRPr="00E470EB">
        <w:rPr>
          <w:rFonts w:ascii="Times New Roman" w:hAnsi="Times New Roman" w:cs="Times New Roman"/>
          <w:sz w:val="28"/>
          <w:szCs w:val="28"/>
        </w:rPr>
        <w:t>професійно-технічного</w:t>
      </w:r>
      <w:proofErr w:type="spellEnd"/>
      <w:r w:rsidR="00CC7FB4" w:rsidRPr="00E470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7FB4" w:rsidRPr="00E470EB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="00CC7FB4" w:rsidRPr="00E470E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C7FB4" w:rsidRPr="00E470EB">
        <w:rPr>
          <w:rFonts w:ascii="Times New Roman" w:hAnsi="Times New Roman" w:cs="Times New Roman"/>
          <w:sz w:val="28"/>
          <w:szCs w:val="28"/>
        </w:rPr>
        <w:t xml:space="preserve">закладу </w:t>
      </w:r>
      <w:r w:rsidR="00CC7FB4">
        <w:rPr>
          <w:rFonts w:ascii="Times New Roman" w:hAnsi="Times New Roman" w:cs="Times New Roman"/>
          <w:sz w:val="28"/>
          <w:szCs w:val="28"/>
          <w:lang w:val="uk-UA"/>
        </w:rPr>
        <w:t xml:space="preserve"> неправомірної</w:t>
      </w:r>
      <w:proofErr w:type="gramEnd"/>
      <w:r w:rsidR="00CC7FB4">
        <w:rPr>
          <w:rFonts w:ascii="Times New Roman" w:hAnsi="Times New Roman" w:cs="Times New Roman"/>
          <w:sz w:val="28"/>
          <w:szCs w:val="28"/>
          <w:lang w:val="uk-UA"/>
        </w:rPr>
        <w:t xml:space="preserve"> вигоди </w:t>
      </w:r>
      <w:r w:rsidR="00CC7FB4" w:rsidRPr="00434E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 xml:space="preserve">(ч. </w:t>
      </w:r>
      <w:r w:rsidR="00CC7FB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>1</w:t>
      </w:r>
      <w:r w:rsidR="00CC7FB4" w:rsidRPr="00434E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 xml:space="preserve"> ст. 3</w:t>
      </w:r>
      <w:r w:rsidR="00CC7FB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>68</w:t>
      </w:r>
      <w:r w:rsidR="00CC7FB4" w:rsidRPr="00434E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 xml:space="preserve"> КК України).</w:t>
      </w:r>
    </w:p>
    <w:p w14:paraId="4ECA56D9" w14:textId="77777777" w:rsidR="00CC7FB4" w:rsidRDefault="00CC7FB4" w:rsidP="000A536A">
      <w:pPr>
        <w:pStyle w:val="a3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34E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Встановлено, що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912FE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викладач вимагав від студента ліцею кошти за </w:t>
      </w:r>
      <w:proofErr w:type="spellStart"/>
      <w:r w:rsidRPr="00912FE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невідрахування</w:t>
      </w:r>
      <w:proofErr w:type="spellEnd"/>
      <w:r w:rsidRPr="00912FE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останнього з навчального закладу, щоб той і в подальшому мав відстрочку від мобілізації.</w:t>
      </w:r>
    </w:p>
    <w:p w14:paraId="43729661" w14:textId="77777777" w:rsidR="00CC7FB4" w:rsidRPr="00912FE9" w:rsidRDefault="00CC7FB4" w:rsidP="000A536A">
      <w:pPr>
        <w:pStyle w:val="a3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912FE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Спочатку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обвинувачений</w:t>
      </w:r>
      <w:r w:rsidRPr="00912FE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отримав від хлопця 5 000 грн, а через певний час став вимагати ще 15 000 грн.</w:t>
      </w:r>
    </w:p>
    <w:p w14:paraId="1DFFCF06" w14:textId="77777777" w:rsidR="00CC7FB4" w:rsidRDefault="00CC7FB4" w:rsidP="000A536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proofErr w:type="spellStart"/>
      <w:r w:rsidRPr="00434E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Вироком</w:t>
      </w:r>
      <w:proofErr w:type="spellEnd"/>
      <w:r w:rsidRPr="00434E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Ізяславського</w:t>
      </w:r>
      <w:proofErr w:type="spellEnd"/>
      <w:r w:rsidRPr="00434E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районного суду</w:t>
      </w:r>
      <w:r w:rsidRPr="00434EDF">
        <w:t xml:space="preserve"> </w:t>
      </w:r>
      <w:r w:rsidRPr="00434E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чоловіка засуджено 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покарання</w:t>
      </w:r>
    </w:p>
    <w:p w14:paraId="79B5CD1A" w14:textId="77777777" w:rsidR="00CC7FB4" w:rsidRDefault="00CC7FB4" w:rsidP="000A53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8AA">
        <w:rPr>
          <w:rFonts w:ascii="Times New Roman" w:hAnsi="Times New Roman" w:cs="Times New Roman"/>
          <w:sz w:val="28"/>
          <w:szCs w:val="28"/>
          <w:lang w:val="uk-UA"/>
        </w:rPr>
        <w:t>у виді штрафу в розмірі 3 тисяч неоподатковуваних мінімумів доходів громадян, що становить 51 000 грн з позбавленням права обіймати посаду майстра виробничого навчання Плужненського професійного аграрного ліцею на строк 1 рік.</w:t>
      </w:r>
    </w:p>
    <w:p w14:paraId="0774A43F" w14:textId="37E6E694" w:rsidR="00A67A66" w:rsidRPr="008733F1" w:rsidRDefault="00A67A66" w:rsidP="00A67A66">
      <w:pPr>
        <w:pStyle w:val="a9"/>
        <w:ind w:firstLine="709"/>
      </w:pPr>
      <w:r w:rsidRPr="009A661C">
        <w:t xml:space="preserve">Так, у </w:t>
      </w:r>
      <w:r>
        <w:t>березні 2025</w:t>
      </w:r>
      <w:r w:rsidRPr="008733F1">
        <w:t xml:space="preserve"> року за публічного обвинувачення прокурорів окружної прокуратури судом визнано винуватим та засуджено</w:t>
      </w:r>
      <w:r w:rsidR="00980D24">
        <w:t xml:space="preserve"> </w:t>
      </w:r>
      <w:r>
        <w:t xml:space="preserve">жителя Шепетівського району до покарання у вигляді штрафу в розмірі </w:t>
      </w:r>
      <w:r w:rsidR="00980D24">
        <w:t xml:space="preserve">                               </w:t>
      </w:r>
      <w:r>
        <w:t xml:space="preserve">1000 неоподатковуваних мінімумів доходів громадян, що становить 17000 грн, </w:t>
      </w:r>
      <w:r w:rsidRPr="008733F1">
        <w:t>за фактом пропозиції службовій особі надати неправомірну вигоду, а також в наданні такої вигоди за невчинення службовою особою в його інтересах дій з використанням наданого  службового становища (ч. 1 ст. 369 КК України).</w:t>
      </w:r>
    </w:p>
    <w:p w14:paraId="76156843" w14:textId="77777777" w:rsidR="00B415E6" w:rsidRDefault="00B415E6" w:rsidP="007F667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16F5A45" w14:textId="77777777" w:rsidR="00980D24" w:rsidRPr="00083A05" w:rsidRDefault="00980D24" w:rsidP="007F667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CCE7116" w14:textId="77777777" w:rsidR="007F6670" w:rsidRPr="00083A05" w:rsidRDefault="007F6670" w:rsidP="007F667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3A05">
        <w:rPr>
          <w:rFonts w:ascii="Times New Roman" w:hAnsi="Times New Roman" w:cs="Times New Roman"/>
          <w:b/>
          <w:sz w:val="28"/>
          <w:szCs w:val="28"/>
          <w:lang w:val="uk-UA"/>
        </w:rPr>
        <w:t>Нагляд за додержанням законів при виконанні</w:t>
      </w:r>
    </w:p>
    <w:p w14:paraId="16D559A6" w14:textId="77777777" w:rsidR="007F6670" w:rsidRPr="00083A05" w:rsidRDefault="007F6670" w:rsidP="007F667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3A05">
        <w:rPr>
          <w:rFonts w:ascii="Times New Roman" w:hAnsi="Times New Roman" w:cs="Times New Roman"/>
          <w:b/>
          <w:sz w:val="28"/>
          <w:szCs w:val="28"/>
          <w:lang w:val="uk-UA"/>
        </w:rPr>
        <w:t>судових рішень у кримінальних провадженнях</w:t>
      </w:r>
    </w:p>
    <w:p w14:paraId="11DCE423" w14:textId="77777777" w:rsidR="007F6670" w:rsidRPr="00083A05" w:rsidRDefault="007F6670" w:rsidP="007F667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3A05">
        <w:rPr>
          <w:rFonts w:ascii="Times New Roman" w:hAnsi="Times New Roman" w:cs="Times New Roman"/>
          <w:b/>
          <w:sz w:val="28"/>
          <w:szCs w:val="28"/>
          <w:lang w:val="uk-UA"/>
        </w:rPr>
        <w:t>та інших заходів примусового характеру</w:t>
      </w:r>
    </w:p>
    <w:p w14:paraId="6228DA58" w14:textId="77777777" w:rsidR="009B6EE0" w:rsidRPr="00083A05" w:rsidRDefault="009B6EE0" w:rsidP="007F667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494EC53" w14:textId="4118FEE7" w:rsidR="006618AD" w:rsidRDefault="006618AD" w:rsidP="006618AD">
      <w:pPr>
        <w:pStyle w:val="a3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Упродовж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925430">
        <w:rPr>
          <w:rFonts w:ascii="Times New Roman" w:hAnsi="Times New Roman" w:cs="Times New Roman"/>
          <w:sz w:val="28"/>
          <w:szCs w:val="28"/>
          <w:lang w:val="uk-UA"/>
        </w:rPr>
        <w:t>півріччя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>202</w:t>
      </w: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 року окружною прокуратурою до територіальних підрозділів Національної поліції, органів </w:t>
      </w:r>
      <w:proofErr w:type="spellStart"/>
      <w:r w:rsidRPr="009A661C">
        <w:rPr>
          <w:rFonts w:ascii="Times New Roman" w:hAnsi="Times New Roman" w:cs="Times New Roman"/>
          <w:sz w:val="28"/>
          <w:szCs w:val="28"/>
          <w:lang w:val="uk-UA"/>
        </w:rPr>
        <w:t>пробації</w:t>
      </w:r>
      <w:proofErr w:type="spellEnd"/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, підрозділів 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lastRenderedPageBreak/>
        <w:t>державної виконавчої служби, органів виконавчої влади, місцевого самоврядування, підприємств, установ, організацій в порядку ст. 26 Закону України «Про прокуратуру» внесено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0375">
        <w:rPr>
          <w:rFonts w:ascii="Times New Roman" w:hAnsi="Times New Roman" w:cs="Times New Roman"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>документ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>реагування.</w:t>
      </w:r>
    </w:p>
    <w:p w14:paraId="40C42A93" w14:textId="77777777" w:rsidR="008C4CC0" w:rsidRPr="009A661C" w:rsidRDefault="008C4CC0" w:rsidP="003D3091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962A91A" w14:textId="77777777" w:rsidR="00590C8A" w:rsidRPr="00083A05" w:rsidRDefault="00590C8A" w:rsidP="00590C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3A05">
        <w:rPr>
          <w:rFonts w:ascii="Times New Roman" w:hAnsi="Times New Roman" w:cs="Times New Roman"/>
          <w:b/>
          <w:sz w:val="28"/>
          <w:szCs w:val="28"/>
          <w:lang w:val="uk-UA"/>
        </w:rPr>
        <w:t>Забезпечення виконання вимог Закону України</w:t>
      </w:r>
    </w:p>
    <w:p w14:paraId="18FE21F7" w14:textId="77777777" w:rsidR="00590C8A" w:rsidRPr="00083A05" w:rsidRDefault="00590C8A" w:rsidP="00590C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3A05">
        <w:rPr>
          <w:rFonts w:ascii="Times New Roman" w:hAnsi="Times New Roman" w:cs="Times New Roman"/>
          <w:b/>
          <w:sz w:val="28"/>
          <w:szCs w:val="28"/>
          <w:lang w:val="uk-UA"/>
        </w:rPr>
        <w:t>«Про прокуратуру» щодо  інформування суспільства</w:t>
      </w:r>
    </w:p>
    <w:p w14:paraId="6869BA33" w14:textId="77777777" w:rsidR="00590C8A" w:rsidRPr="00083A05" w:rsidRDefault="00590C8A" w:rsidP="00590C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3A05">
        <w:rPr>
          <w:rFonts w:ascii="Times New Roman" w:hAnsi="Times New Roman" w:cs="Times New Roman"/>
          <w:b/>
          <w:sz w:val="28"/>
          <w:szCs w:val="28"/>
          <w:lang w:val="uk-UA"/>
        </w:rPr>
        <w:t>про свою діяльність</w:t>
      </w:r>
    </w:p>
    <w:p w14:paraId="3B191C95" w14:textId="77777777" w:rsidR="009B6EE0" w:rsidRPr="00083A05" w:rsidRDefault="009B6EE0" w:rsidP="00590C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A5F1CD2" w14:textId="4A8F6600" w:rsidR="00D25442" w:rsidRPr="009A661C" w:rsidRDefault="00D25442" w:rsidP="00D25442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316935">
        <w:rPr>
          <w:rFonts w:ascii="Times New Roman" w:hAnsi="Times New Roman" w:cs="Times New Roman"/>
          <w:sz w:val="28"/>
          <w:szCs w:val="28"/>
          <w:lang w:val="uk-UA"/>
        </w:rPr>
        <w:t>продовж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7FB4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925430">
        <w:rPr>
          <w:rFonts w:ascii="Times New Roman" w:hAnsi="Times New Roman" w:cs="Times New Roman"/>
          <w:sz w:val="28"/>
          <w:szCs w:val="28"/>
          <w:lang w:val="uk-UA"/>
        </w:rPr>
        <w:t>півріччя</w:t>
      </w:r>
      <w:r w:rsidR="00CC7F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3D72">
        <w:rPr>
          <w:rFonts w:ascii="Times New Roman" w:hAnsi="Times New Roman" w:cs="Times New Roman"/>
          <w:sz w:val="28"/>
          <w:szCs w:val="28"/>
          <w:lang w:val="uk-UA"/>
        </w:rPr>
        <w:t>202</w:t>
      </w:r>
      <w:r w:rsidR="00CC7FB4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2C6D48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 в засобах масової інформації висвітлено </w:t>
      </w:r>
      <w:r w:rsidR="00706C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5A79">
        <w:rPr>
          <w:rFonts w:ascii="Times New Roman" w:hAnsi="Times New Roman" w:cs="Times New Roman"/>
          <w:sz w:val="28"/>
          <w:szCs w:val="28"/>
          <w:lang w:val="uk-UA"/>
        </w:rPr>
        <w:t>47</w:t>
      </w:r>
      <w:r w:rsidR="004242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>повідомлен</w:t>
      </w:r>
      <w:r w:rsidR="00DB231F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0456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про діяльність окружної прокуратури, на виконання </w:t>
      </w:r>
      <w:r w:rsidR="004242B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ст. 6 Закону України «Про прокуратуру» надано </w:t>
      </w:r>
      <w:r w:rsidR="00465A79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 інформаці</w:t>
      </w:r>
      <w:r w:rsidR="00B979A2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 в органи влади щодо результатів діяльності окружної прокуратури. </w:t>
      </w:r>
    </w:p>
    <w:p w14:paraId="1384D622" w14:textId="77777777" w:rsidR="003C6717" w:rsidRDefault="003C6717" w:rsidP="00A62F83">
      <w:pPr>
        <w:pStyle w:val="a3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1850E7D" w14:textId="50DDF05D" w:rsidR="00590C8A" w:rsidRDefault="00590C8A" w:rsidP="00590C8A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3A05">
        <w:rPr>
          <w:rFonts w:ascii="Times New Roman" w:hAnsi="Times New Roman" w:cs="Times New Roman"/>
          <w:b/>
          <w:sz w:val="28"/>
          <w:szCs w:val="28"/>
          <w:lang w:val="uk-UA"/>
        </w:rPr>
        <w:t>Розгляд звернень громадян</w:t>
      </w:r>
    </w:p>
    <w:p w14:paraId="591FB399" w14:textId="77777777" w:rsidR="000A536A" w:rsidRPr="00083A05" w:rsidRDefault="000A536A" w:rsidP="00590C8A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EB98C24" w14:textId="7DC979F4" w:rsidR="006618AD" w:rsidRPr="007E72C4" w:rsidRDefault="006618AD" w:rsidP="00D25442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першому </w:t>
      </w:r>
      <w:r w:rsidR="00465A79">
        <w:rPr>
          <w:rFonts w:ascii="Times New Roman" w:hAnsi="Times New Roman" w:cs="Times New Roman"/>
          <w:sz w:val="28"/>
          <w:szCs w:val="28"/>
          <w:lang w:val="uk-UA"/>
        </w:rPr>
        <w:t>півріччі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2025 року надійшло </w:t>
      </w:r>
      <w:r w:rsidR="002F1179">
        <w:rPr>
          <w:rFonts w:ascii="Times New Roman" w:hAnsi="Times New Roman" w:cs="Times New Roman"/>
          <w:sz w:val="28"/>
          <w:szCs w:val="28"/>
          <w:lang w:val="uk-UA"/>
        </w:rPr>
        <w:t>39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звернен</w:t>
      </w:r>
      <w:r w:rsidR="002F1179">
        <w:rPr>
          <w:rFonts w:ascii="Times New Roman" w:hAnsi="Times New Roman" w:cs="Times New Roman"/>
          <w:sz w:val="28"/>
          <w:szCs w:val="28"/>
          <w:lang w:val="uk-UA"/>
        </w:rPr>
        <w:t>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з яких </w:t>
      </w:r>
      <w:r w:rsidR="002F1179">
        <w:rPr>
          <w:rFonts w:ascii="Times New Roman" w:hAnsi="Times New Roman" w:cs="Times New Roman"/>
          <w:sz w:val="28"/>
          <w:szCs w:val="28"/>
          <w:lang w:val="uk-UA"/>
        </w:rPr>
        <w:t>17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вирішено, </w:t>
      </w:r>
      <w:r w:rsidR="002F1179">
        <w:rPr>
          <w:rFonts w:ascii="Times New Roman" w:hAnsi="Times New Roman" w:cs="Times New Roman"/>
          <w:sz w:val="28"/>
          <w:szCs w:val="28"/>
          <w:lang w:val="uk-UA"/>
        </w:rPr>
        <w:t>22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звернен</w:t>
      </w:r>
      <w:r w:rsidR="002F1179">
        <w:rPr>
          <w:rFonts w:ascii="Times New Roman" w:hAnsi="Times New Roman" w:cs="Times New Roman"/>
          <w:sz w:val="28"/>
          <w:szCs w:val="28"/>
          <w:lang w:val="uk-UA"/>
        </w:rPr>
        <w:t>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18AD">
        <w:rPr>
          <w:rFonts w:ascii="Times New Roman" w:hAnsi="Times New Roman" w:cs="Times New Roman"/>
          <w:sz w:val="28"/>
          <w:szCs w:val="28"/>
          <w:lang w:val="uk-UA"/>
        </w:rPr>
        <w:t>скеровано для вирішення у інші відомства.</w:t>
      </w:r>
    </w:p>
    <w:p w14:paraId="38354D9A" w14:textId="563E6B81" w:rsidR="00D25442" w:rsidRPr="007E72C4" w:rsidRDefault="00D25442" w:rsidP="00D25442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72C4">
        <w:rPr>
          <w:rFonts w:ascii="Times New Roman" w:hAnsi="Times New Roman" w:cs="Times New Roman"/>
          <w:sz w:val="28"/>
          <w:szCs w:val="28"/>
          <w:lang w:val="uk-UA"/>
        </w:rPr>
        <w:t>Більшість звернень,</w:t>
      </w:r>
      <w:r w:rsidR="00387F83" w:rsidRPr="007E72C4">
        <w:rPr>
          <w:rFonts w:ascii="Times New Roman" w:hAnsi="Times New Roman" w:cs="Times New Roman"/>
          <w:sz w:val="28"/>
          <w:szCs w:val="28"/>
          <w:lang w:val="uk-UA"/>
        </w:rPr>
        <w:t xml:space="preserve"> які розглянуті окружною</w:t>
      </w:r>
      <w:r w:rsidRPr="007E72C4">
        <w:rPr>
          <w:rFonts w:ascii="Times New Roman" w:hAnsi="Times New Roman" w:cs="Times New Roman"/>
          <w:sz w:val="28"/>
          <w:szCs w:val="28"/>
          <w:lang w:val="uk-UA"/>
        </w:rPr>
        <w:t xml:space="preserve"> прокуратур</w:t>
      </w:r>
      <w:r w:rsidR="00387F83" w:rsidRPr="007E72C4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Pr="007E72C4">
        <w:rPr>
          <w:rFonts w:ascii="Times New Roman" w:hAnsi="Times New Roman" w:cs="Times New Roman"/>
          <w:sz w:val="28"/>
          <w:szCs w:val="28"/>
          <w:lang w:val="uk-UA"/>
        </w:rPr>
        <w:t xml:space="preserve"> стосувалися питань  досудового розслідування у кримінальних провадженнях.</w:t>
      </w:r>
    </w:p>
    <w:p w14:paraId="175796CA" w14:textId="0A5C7EB5" w:rsidR="009B6EE0" w:rsidRPr="007E72C4" w:rsidRDefault="009B6EE0" w:rsidP="005D11B9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97592A3" w14:textId="77777777" w:rsidR="002A5C66" w:rsidRPr="00083A05" w:rsidRDefault="002A5C66" w:rsidP="005D11B9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0D28B71" w14:textId="77777777" w:rsidR="003C6717" w:rsidRDefault="003C6717" w:rsidP="00E23D72">
      <w:pPr>
        <w:tabs>
          <w:tab w:val="left" w:pos="16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</w:t>
      </w:r>
      <w:r w:rsidR="00236499" w:rsidRPr="00083A05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ерівник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236499" w:rsidRPr="00083A05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Шепетівської </w:t>
      </w:r>
    </w:p>
    <w:p w14:paraId="63A79F4E" w14:textId="1124648A" w:rsidR="00236499" w:rsidRPr="00E23D72" w:rsidRDefault="00236499" w:rsidP="00E23D72">
      <w:pPr>
        <w:tabs>
          <w:tab w:val="left" w:pos="16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083A05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окружної прокуратури                                  </w:t>
      </w:r>
      <w:r w:rsidR="002A5C66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3C671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                           </w:t>
      </w:r>
    </w:p>
    <w:sectPr w:rsidR="00236499" w:rsidRPr="00E23D72" w:rsidSect="005D238E">
      <w:headerReference w:type="default" r:id="rId9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CD8A77" w14:textId="77777777" w:rsidR="001777B3" w:rsidRDefault="001777B3" w:rsidP="00C05765">
      <w:pPr>
        <w:spacing w:after="0" w:line="240" w:lineRule="auto"/>
      </w:pPr>
      <w:r>
        <w:separator/>
      </w:r>
    </w:p>
  </w:endnote>
  <w:endnote w:type="continuationSeparator" w:id="0">
    <w:p w14:paraId="716F9156" w14:textId="77777777" w:rsidR="001777B3" w:rsidRDefault="001777B3" w:rsidP="00C05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98BC9D" w14:textId="77777777" w:rsidR="001777B3" w:rsidRDefault="001777B3" w:rsidP="00C05765">
      <w:pPr>
        <w:spacing w:after="0" w:line="240" w:lineRule="auto"/>
      </w:pPr>
      <w:r>
        <w:separator/>
      </w:r>
    </w:p>
  </w:footnote>
  <w:footnote w:type="continuationSeparator" w:id="0">
    <w:p w14:paraId="754B48CD" w14:textId="77777777" w:rsidR="001777B3" w:rsidRDefault="001777B3" w:rsidP="00C057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64821734"/>
      <w:docPartObj>
        <w:docPartGallery w:val="Page Numbers (Top of Page)"/>
        <w:docPartUnique/>
      </w:docPartObj>
    </w:sdtPr>
    <w:sdtEndPr/>
    <w:sdtContent>
      <w:p w14:paraId="34810A7B" w14:textId="77777777" w:rsidR="00AE2777" w:rsidRDefault="00AE277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28AA">
          <w:rPr>
            <w:noProof/>
          </w:rPr>
          <w:t>2</w:t>
        </w:r>
        <w:r>
          <w:fldChar w:fldCharType="end"/>
        </w:r>
      </w:p>
    </w:sdtContent>
  </w:sdt>
  <w:p w14:paraId="557BEC52" w14:textId="77777777" w:rsidR="00AE2777" w:rsidRDefault="00AE277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26A"/>
    <w:rsid w:val="00000B3C"/>
    <w:rsid w:val="0000676D"/>
    <w:rsid w:val="0001449B"/>
    <w:rsid w:val="00015473"/>
    <w:rsid w:val="00017D66"/>
    <w:rsid w:val="000248DF"/>
    <w:rsid w:val="0003251C"/>
    <w:rsid w:val="000337D2"/>
    <w:rsid w:val="000351CD"/>
    <w:rsid w:val="00035F8F"/>
    <w:rsid w:val="000366B4"/>
    <w:rsid w:val="00036FE3"/>
    <w:rsid w:val="000456FD"/>
    <w:rsid w:val="00061976"/>
    <w:rsid w:val="000671EE"/>
    <w:rsid w:val="00072E4A"/>
    <w:rsid w:val="00072ECA"/>
    <w:rsid w:val="00077EAF"/>
    <w:rsid w:val="00082273"/>
    <w:rsid w:val="00082875"/>
    <w:rsid w:val="00083A05"/>
    <w:rsid w:val="00084C51"/>
    <w:rsid w:val="000851B4"/>
    <w:rsid w:val="000856AA"/>
    <w:rsid w:val="00085946"/>
    <w:rsid w:val="00086C29"/>
    <w:rsid w:val="000A2383"/>
    <w:rsid w:val="000A536A"/>
    <w:rsid w:val="000B2BB9"/>
    <w:rsid w:val="000B4732"/>
    <w:rsid w:val="000B4922"/>
    <w:rsid w:val="000C2556"/>
    <w:rsid w:val="000C3E97"/>
    <w:rsid w:val="000C5C98"/>
    <w:rsid w:val="000D4890"/>
    <w:rsid w:val="000D6CF6"/>
    <w:rsid w:val="000E11C0"/>
    <w:rsid w:val="000E69A4"/>
    <w:rsid w:val="000F0FD1"/>
    <w:rsid w:val="000F26B5"/>
    <w:rsid w:val="001124FC"/>
    <w:rsid w:val="00115F29"/>
    <w:rsid w:val="001270FA"/>
    <w:rsid w:val="00130586"/>
    <w:rsid w:val="001360B8"/>
    <w:rsid w:val="00136B40"/>
    <w:rsid w:val="0014084F"/>
    <w:rsid w:val="00151133"/>
    <w:rsid w:val="00162AB4"/>
    <w:rsid w:val="001631FD"/>
    <w:rsid w:val="001709EF"/>
    <w:rsid w:val="00176AF4"/>
    <w:rsid w:val="001777B3"/>
    <w:rsid w:val="00177FDD"/>
    <w:rsid w:val="00185064"/>
    <w:rsid w:val="00185940"/>
    <w:rsid w:val="00187DD1"/>
    <w:rsid w:val="001926CF"/>
    <w:rsid w:val="0019790E"/>
    <w:rsid w:val="001A7668"/>
    <w:rsid w:val="001A77AD"/>
    <w:rsid w:val="001B35E3"/>
    <w:rsid w:val="001B476D"/>
    <w:rsid w:val="001B4F24"/>
    <w:rsid w:val="001B6044"/>
    <w:rsid w:val="001B63B3"/>
    <w:rsid w:val="001B6F15"/>
    <w:rsid w:val="001C0003"/>
    <w:rsid w:val="001C0DD6"/>
    <w:rsid w:val="001C3283"/>
    <w:rsid w:val="001C4D66"/>
    <w:rsid w:val="001D41BA"/>
    <w:rsid w:val="001F2480"/>
    <w:rsid w:val="001F312B"/>
    <w:rsid w:val="00207402"/>
    <w:rsid w:val="00215D78"/>
    <w:rsid w:val="00221239"/>
    <w:rsid w:val="00225A96"/>
    <w:rsid w:val="00236499"/>
    <w:rsid w:val="00237445"/>
    <w:rsid w:val="00255D0E"/>
    <w:rsid w:val="002639B0"/>
    <w:rsid w:val="00264B26"/>
    <w:rsid w:val="002722F1"/>
    <w:rsid w:val="00277C9D"/>
    <w:rsid w:val="00283FFA"/>
    <w:rsid w:val="00286D94"/>
    <w:rsid w:val="0029153B"/>
    <w:rsid w:val="002A3F99"/>
    <w:rsid w:val="002A4F73"/>
    <w:rsid w:val="002A5C66"/>
    <w:rsid w:val="002B03E5"/>
    <w:rsid w:val="002B242C"/>
    <w:rsid w:val="002B59D5"/>
    <w:rsid w:val="002C4C75"/>
    <w:rsid w:val="002C6D48"/>
    <w:rsid w:val="002C7881"/>
    <w:rsid w:val="002D42A6"/>
    <w:rsid w:val="002F1179"/>
    <w:rsid w:val="002F23B3"/>
    <w:rsid w:val="00301A11"/>
    <w:rsid w:val="003144A9"/>
    <w:rsid w:val="00316935"/>
    <w:rsid w:val="0032196C"/>
    <w:rsid w:val="00325674"/>
    <w:rsid w:val="00330E5E"/>
    <w:rsid w:val="00347FB9"/>
    <w:rsid w:val="00350BC3"/>
    <w:rsid w:val="003521E5"/>
    <w:rsid w:val="003570FE"/>
    <w:rsid w:val="0036039A"/>
    <w:rsid w:val="00364FA6"/>
    <w:rsid w:val="00376E44"/>
    <w:rsid w:val="00377662"/>
    <w:rsid w:val="00387F83"/>
    <w:rsid w:val="003908E5"/>
    <w:rsid w:val="00390B32"/>
    <w:rsid w:val="00393802"/>
    <w:rsid w:val="0039398D"/>
    <w:rsid w:val="00394A80"/>
    <w:rsid w:val="003B4332"/>
    <w:rsid w:val="003C3897"/>
    <w:rsid w:val="003C3F99"/>
    <w:rsid w:val="003C5041"/>
    <w:rsid w:val="003C6717"/>
    <w:rsid w:val="003C7224"/>
    <w:rsid w:val="003D3091"/>
    <w:rsid w:val="003D7CD2"/>
    <w:rsid w:val="003E22EC"/>
    <w:rsid w:val="003E5FE5"/>
    <w:rsid w:val="003E68CC"/>
    <w:rsid w:val="003F00C4"/>
    <w:rsid w:val="004006B6"/>
    <w:rsid w:val="00412795"/>
    <w:rsid w:val="00412F7B"/>
    <w:rsid w:val="004146CF"/>
    <w:rsid w:val="00414CBC"/>
    <w:rsid w:val="004242B4"/>
    <w:rsid w:val="00434EDF"/>
    <w:rsid w:val="00437041"/>
    <w:rsid w:val="00442176"/>
    <w:rsid w:val="00444C84"/>
    <w:rsid w:val="00446F66"/>
    <w:rsid w:val="0045139D"/>
    <w:rsid w:val="00457DF0"/>
    <w:rsid w:val="00465A79"/>
    <w:rsid w:val="004670F3"/>
    <w:rsid w:val="0047759C"/>
    <w:rsid w:val="00480579"/>
    <w:rsid w:val="00485C08"/>
    <w:rsid w:val="00490F3F"/>
    <w:rsid w:val="00491BDB"/>
    <w:rsid w:val="00494859"/>
    <w:rsid w:val="00496D15"/>
    <w:rsid w:val="004A438B"/>
    <w:rsid w:val="004A5855"/>
    <w:rsid w:val="004B2724"/>
    <w:rsid w:val="004C16B7"/>
    <w:rsid w:val="004C4734"/>
    <w:rsid w:val="004C79B5"/>
    <w:rsid w:val="004D5F19"/>
    <w:rsid w:val="004D6048"/>
    <w:rsid w:val="004E145D"/>
    <w:rsid w:val="004E59C9"/>
    <w:rsid w:val="004E66CC"/>
    <w:rsid w:val="004F15F1"/>
    <w:rsid w:val="004F1868"/>
    <w:rsid w:val="004F18B4"/>
    <w:rsid w:val="004F5F25"/>
    <w:rsid w:val="004F7DC1"/>
    <w:rsid w:val="00503ABB"/>
    <w:rsid w:val="005052FF"/>
    <w:rsid w:val="00515733"/>
    <w:rsid w:val="00516720"/>
    <w:rsid w:val="00523573"/>
    <w:rsid w:val="0052426A"/>
    <w:rsid w:val="005258A8"/>
    <w:rsid w:val="005465CC"/>
    <w:rsid w:val="00552107"/>
    <w:rsid w:val="0055594F"/>
    <w:rsid w:val="005570AC"/>
    <w:rsid w:val="00563C95"/>
    <w:rsid w:val="00571216"/>
    <w:rsid w:val="00572A49"/>
    <w:rsid w:val="00573F08"/>
    <w:rsid w:val="0057716B"/>
    <w:rsid w:val="00581B5D"/>
    <w:rsid w:val="0058204F"/>
    <w:rsid w:val="0058383A"/>
    <w:rsid w:val="00590C8A"/>
    <w:rsid w:val="00595E91"/>
    <w:rsid w:val="005A61DF"/>
    <w:rsid w:val="005B28C0"/>
    <w:rsid w:val="005B4224"/>
    <w:rsid w:val="005B53E2"/>
    <w:rsid w:val="005B7A5A"/>
    <w:rsid w:val="005C0487"/>
    <w:rsid w:val="005D11B9"/>
    <w:rsid w:val="005D238E"/>
    <w:rsid w:val="005D58CD"/>
    <w:rsid w:val="005E0343"/>
    <w:rsid w:val="005E2189"/>
    <w:rsid w:val="005E2AB1"/>
    <w:rsid w:val="005E6E83"/>
    <w:rsid w:val="005E7021"/>
    <w:rsid w:val="006019A4"/>
    <w:rsid w:val="00604D67"/>
    <w:rsid w:val="00613258"/>
    <w:rsid w:val="00614E13"/>
    <w:rsid w:val="0063024B"/>
    <w:rsid w:val="006338C0"/>
    <w:rsid w:val="006411AF"/>
    <w:rsid w:val="00642F1A"/>
    <w:rsid w:val="006436C9"/>
    <w:rsid w:val="00646DEE"/>
    <w:rsid w:val="006512FE"/>
    <w:rsid w:val="006572CE"/>
    <w:rsid w:val="006618AD"/>
    <w:rsid w:val="00666872"/>
    <w:rsid w:val="00673785"/>
    <w:rsid w:val="006775CC"/>
    <w:rsid w:val="00682FC3"/>
    <w:rsid w:val="006835E4"/>
    <w:rsid w:val="006843C0"/>
    <w:rsid w:val="00685B5E"/>
    <w:rsid w:val="00690F89"/>
    <w:rsid w:val="00695C2A"/>
    <w:rsid w:val="006A2C27"/>
    <w:rsid w:val="006A561C"/>
    <w:rsid w:val="006B134A"/>
    <w:rsid w:val="006B268B"/>
    <w:rsid w:val="006B49E1"/>
    <w:rsid w:val="006C4CA5"/>
    <w:rsid w:val="006C4FC7"/>
    <w:rsid w:val="006D7340"/>
    <w:rsid w:val="006E2A4B"/>
    <w:rsid w:val="006E5D6A"/>
    <w:rsid w:val="006F0110"/>
    <w:rsid w:val="006F0F7C"/>
    <w:rsid w:val="006F3BDB"/>
    <w:rsid w:val="00706CC4"/>
    <w:rsid w:val="00707630"/>
    <w:rsid w:val="0071134D"/>
    <w:rsid w:val="007232CA"/>
    <w:rsid w:val="00724DB3"/>
    <w:rsid w:val="007313CA"/>
    <w:rsid w:val="00731E50"/>
    <w:rsid w:val="00733F92"/>
    <w:rsid w:val="00734B38"/>
    <w:rsid w:val="007368D2"/>
    <w:rsid w:val="00736F97"/>
    <w:rsid w:val="00737ED3"/>
    <w:rsid w:val="00745F5A"/>
    <w:rsid w:val="00746163"/>
    <w:rsid w:val="0077352C"/>
    <w:rsid w:val="00792097"/>
    <w:rsid w:val="007A19C0"/>
    <w:rsid w:val="007A1F51"/>
    <w:rsid w:val="007A4D91"/>
    <w:rsid w:val="007A670B"/>
    <w:rsid w:val="007B05D1"/>
    <w:rsid w:val="007B4D48"/>
    <w:rsid w:val="007B506C"/>
    <w:rsid w:val="007C18BC"/>
    <w:rsid w:val="007C5A45"/>
    <w:rsid w:val="007D02C5"/>
    <w:rsid w:val="007D3959"/>
    <w:rsid w:val="007D5403"/>
    <w:rsid w:val="007E2390"/>
    <w:rsid w:val="007E60C8"/>
    <w:rsid w:val="007E72C4"/>
    <w:rsid w:val="007E79AA"/>
    <w:rsid w:val="007F58B9"/>
    <w:rsid w:val="007F6670"/>
    <w:rsid w:val="0080083D"/>
    <w:rsid w:val="00811859"/>
    <w:rsid w:val="00813203"/>
    <w:rsid w:val="00824823"/>
    <w:rsid w:val="00832492"/>
    <w:rsid w:val="008379CF"/>
    <w:rsid w:val="00841139"/>
    <w:rsid w:val="00842497"/>
    <w:rsid w:val="008428D6"/>
    <w:rsid w:val="00843777"/>
    <w:rsid w:val="00845DCF"/>
    <w:rsid w:val="008573A7"/>
    <w:rsid w:val="00861BA7"/>
    <w:rsid w:val="008733F1"/>
    <w:rsid w:val="008755AB"/>
    <w:rsid w:val="00875E43"/>
    <w:rsid w:val="0088031C"/>
    <w:rsid w:val="0088548D"/>
    <w:rsid w:val="008931B8"/>
    <w:rsid w:val="00895E8A"/>
    <w:rsid w:val="008972C4"/>
    <w:rsid w:val="008A1B7A"/>
    <w:rsid w:val="008A1F13"/>
    <w:rsid w:val="008A4447"/>
    <w:rsid w:val="008B2361"/>
    <w:rsid w:val="008C4CC0"/>
    <w:rsid w:val="008C64BA"/>
    <w:rsid w:val="008E51C5"/>
    <w:rsid w:val="008E5D33"/>
    <w:rsid w:val="008F4924"/>
    <w:rsid w:val="008F5023"/>
    <w:rsid w:val="008F6867"/>
    <w:rsid w:val="009027D1"/>
    <w:rsid w:val="00902843"/>
    <w:rsid w:val="0090353C"/>
    <w:rsid w:val="00907899"/>
    <w:rsid w:val="00912BF4"/>
    <w:rsid w:val="00912FE9"/>
    <w:rsid w:val="0091357E"/>
    <w:rsid w:val="00913C2B"/>
    <w:rsid w:val="00915160"/>
    <w:rsid w:val="00923A76"/>
    <w:rsid w:val="00925430"/>
    <w:rsid w:val="009257D7"/>
    <w:rsid w:val="009304DF"/>
    <w:rsid w:val="00936C39"/>
    <w:rsid w:val="009406C1"/>
    <w:rsid w:val="0094087E"/>
    <w:rsid w:val="00941D1E"/>
    <w:rsid w:val="00943E33"/>
    <w:rsid w:val="00944CA8"/>
    <w:rsid w:val="00945C6C"/>
    <w:rsid w:val="00954A9B"/>
    <w:rsid w:val="00956452"/>
    <w:rsid w:val="00960B7B"/>
    <w:rsid w:val="00964D6F"/>
    <w:rsid w:val="00974E83"/>
    <w:rsid w:val="00980D24"/>
    <w:rsid w:val="0098308E"/>
    <w:rsid w:val="009866DE"/>
    <w:rsid w:val="00986D64"/>
    <w:rsid w:val="0098760B"/>
    <w:rsid w:val="00994107"/>
    <w:rsid w:val="00996708"/>
    <w:rsid w:val="009A2B85"/>
    <w:rsid w:val="009A2E6F"/>
    <w:rsid w:val="009A56BF"/>
    <w:rsid w:val="009A74C4"/>
    <w:rsid w:val="009B3899"/>
    <w:rsid w:val="009B5C5E"/>
    <w:rsid w:val="009B6EE0"/>
    <w:rsid w:val="009B7525"/>
    <w:rsid w:val="009C3486"/>
    <w:rsid w:val="009C791B"/>
    <w:rsid w:val="009D08EA"/>
    <w:rsid w:val="009D44FB"/>
    <w:rsid w:val="009E2602"/>
    <w:rsid w:val="009F0742"/>
    <w:rsid w:val="00A16E92"/>
    <w:rsid w:val="00A226E0"/>
    <w:rsid w:val="00A23F78"/>
    <w:rsid w:val="00A240C6"/>
    <w:rsid w:val="00A267B0"/>
    <w:rsid w:val="00A26FE8"/>
    <w:rsid w:val="00A27DBE"/>
    <w:rsid w:val="00A33D26"/>
    <w:rsid w:val="00A42C46"/>
    <w:rsid w:val="00A56DB5"/>
    <w:rsid w:val="00A62F83"/>
    <w:rsid w:val="00A6454E"/>
    <w:rsid w:val="00A67A66"/>
    <w:rsid w:val="00A76584"/>
    <w:rsid w:val="00A801CD"/>
    <w:rsid w:val="00A8189C"/>
    <w:rsid w:val="00A826DF"/>
    <w:rsid w:val="00AB0925"/>
    <w:rsid w:val="00AC1E0C"/>
    <w:rsid w:val="00AC78FE"/>
    <w:rsid w:val="00AD326E"/>
    <w:rsid w:val="00AD4C3B"/>
    <w:rsid w:val="00AE12E6"/>
    <w:rsid w:val="00AE2777"/>
    <w:rsid w:val="00AE29DC"/>
    <w:rsid w:val="00AE60F7"/>
    <w:rsid w:val="00AF1D26"/>
    <w:rsid w:val="00AF226D"/>
    <w:rsid w:val="00AF6103"/>
    <w:rsid w:val="00B11108"/>
    <w:rsid w:val="00B11572"/>
    <w:rsid w:val="00B13FED"/>
    <w:rsid w:val="00B2459B"/>
    <w:rsid w:val="00B3372F"/>
    <w:rsid w:val="00B33B8A"/>
    <w:rsid w:val="00B36AB4"/>
    <w:rsid w:val="00B415E6"/>
    <w:rsid w:val="00B4448E"/>
    <w:rsid w:val="00B5084C"/>
    <w:rsid w:val="00B52408"/>
    <w:rsid w:val="00B61C17"/>
    <w:rsid w:val="00B64F15"/>
    <w:rsid w:val="00B6675E"/>
    <w:rsid w:val="00B73299"/>
    <w:rsid w:val="00B75E83"/>
    <w:rsid w:val="00B779A9"/>
    <w:rsid w:val="00B83715"/>
    <w:rsid w:val="00B91314"/>
    <w:rsid w:val="00B979A2"/>
    <w:rsid w:val="00BB6E33"/>
    <w:rsid w:val="00BC002A"/>
    <w:rsid w:val="00BC1EAF"/>
    <w:rsid w:val="00BD068F"/>
    <w:rsid w:val="00BD7984"/>
    <w:rsid w:val="00BE12B3"/>
    <w:rsid w:val="00BE2039"/>
    <w:rsid w:val="00BE680E"/>
    <w:rsid w:val="00BF0408"/>
    <w:rsid w:val="00BF0CDD"/>
    <w:rsid w:val="00BF2E09"/>
    <w:rsid w:val="00BF737E"/>
    <w:rsid w:val="00C05765"/>
    <w:rsid w:val="00C065CB"/>
    <w:rsid w:val="00C14739"/>
    <w:rsid w:val="00C15A37"/>
    <w:rsid w:val="00C172FD"/>
    <w:rsid w:val="00C24102"/>
    <w:rsid w:val="00C310E8"/>
    <w:rsid w:val="00C433A4"/>
    <w:rsid w:val="00C441B1"/>
    <w:rsid w:val="00C63B16"/>
    <w:rsid w:val="00C7692A"/>
    <w:rsid w:val="00C77D17"/>
    <w:rsid w:val="00C80536"/>
    <w:rsid w:val="00C84FD1"/>
    <w:rsid w:val="00C9157D"/>
    <w:rsid w:val="00C922A6"/>
    <w:rsid w:val="00C92DA8"/>
    <w:rsid w:val="00C937D9"/>
    <w:rsid w:val="00CA10F4"/>
    <w:rsid w:val="00CA6661"/>
    <w:rsid w:val="00CB2F37"/>
    <w:rsid w:val="00CC589F"/>
    <w:rsid w:val="00CC720D"/>
    <w:rsid w:val="00CC7FB4"/>
    <w:rsid w:val="00CD0A06"/>
    <w:rsid w:val="00CD2BB7"/>
    <w:rsid w:val="00CD55BC"/>
    <w:rsid w:val="00CE07D2"/>
    <w:rsid w:val="00CE123B"/>
    <w:rsid w:val="00CE1515"/>
    <w:rsid w:val="00CE6AA1"/>
    <w:rsid w:val="00CE710D"/>
    <w:rsid w:val="00CF0313"/>
    <w:rsid w:val="00CF106A"/>
    <w:rsid w:val="00CF2BAA"/>
    <w:rsid w:val="00CF48F8"/>
    <w:rsid w:val="00CF5533"/>
    <w:rsid w:val="00CF7A4B"/>
    <w:rsid w:val="00D02920"/>
    <w:rsid w:val="00D11829"/>
    <w:rsid w:val="00D12E5F"/>
    <w:rsid w:val="00D20466"/>
    <w:rsid w:val="00D25442"/>
    <w:rsid w:val="00D25958"/>
    <w:rsid w:val="00D25CFA"/>
    <w:rsid w:val="00D328A6"/>
    <w:rsid w:val="00D45257"/>
    <w:rsid w:val="00D459BF"/>
    <w:rsid w:val="00D46A60"/>
    <w:rsid w:val="00D50288"/>
    <w:rsid w:val="00D54368"/>
    <w:rsid w:val="00D55C73"/>
    <w:rsid w:val="00D562B0"/>
    <w:rsid w:val="00D64C46"/>
    <w:rsid w:val="00D67A24"/>
    <w:rsid w:val="00D733C9"/>
    <w:rsid w:val="00D74B38"/>
    <w:rsid w:val="00D806F3"/>
    <w:rsid w:val="00D81907"/>
    <w:rsid w:val="00D84323"/>
    <w:rsid w:val="00D86AD4"/>
    <w:rsid w:val="00D90F12"/>
    <w:rsid w:val="00D92C0E"/>
    <w:rsid w:val="00DA0FAB"/>
    <w:rsid w:val="00DB231F"/>
    <w:rsid w:val="00DB6BFB"/>
    <w:rsid w:val="00DC0645"/>
    <w:rsid w:val="00DC1BF0"/>
    <w:rsid w:val="00DD0375"/>
    <w:rsid w:val="00DD0E21"/>
    <w:rsid w:val="00DD37B6"/>
    <w:rsid w:val="00DD468A"/>
    <w:rsid w:val="00DD64E2"/>
    <w:rsid w:val="00DE0315"/>
    <w:rsid w:val="00DE3A24"/>
    <w:rsid w:val="00DE4A5F"/>
    <w:rsid w:val="00DF4AEB"/>
    <w:rsid w:val="00DF7E68"/>
    <w:rsid w:val="00E04B02"/>
    <w:rsid w:val="00E04D59"/>
    <w:rsid w:val="00E13767"/>
    <w:rsid w:val="00E20330"/>
    <w:rsid w:val="00E23D72"/>
    <w:rsid w:val="00E2628B"/>
    <w:rsid w:val="00E326CB"/>
    <w:rsid w:val="00E34E8D"/>
    <w:rsid w:val="00E4077D"/>
    <w:rsid w:val="00E4452E"/>
    <w:rsid w:val="00E470EB"/>
    <w:rsid w:val="00E56C30"/>
    <w:rsid w:val="00E60E97"/>
    <w:rsid w:val="00E7363A"/>
    <w:rsid w:val="00E7485A"/>
    <w:rsid w:val="00E75BB9"/>
    <w:rsid w:val="00E7690B"/>
    <w:rsid w:val="00E80A6F"/>
    <w:rsid w:val="00E82E5F"/>
    <w:rsid w:val="00E86742"/>
    <w:rsid w:val="00E92B27"/>
    <w:rsid w:val="00E94D5C"/>
    <w:rsid w:val="00E95A56"/>
    <w:rsid w:val="00E974DE"/>
    <w:rsid w:val="00EA39F7"/>
    <w:rsid w:val="00EB0585"/>
    <w:rsid w:val="00EB09DC"/>
    <w:rsid w:val="00EB4293"/>
    <w:rsid w:val="00EB4953"/>
    <w:rsid w:val="00EB5EF6"/>
    <w:rsid w:val="00EB700A"/>
    <w:rsid w:val="00EC081D"/>
    <w:rsid w:val="00EC3AD6"/>
    <w:rsid w:val="00EC6180"/>
    <w:rsid w:val="00ED5585"/>
    <w:rsid w:val="00ED7F8A"/>
    <w:rsid w:val="00EE1E3B"/>
    <w:rsid w:val="00EE2475"/>
    <w:rsid w:val="00EE2F9D"/>
    <w:rsid w:val="00EF1F40"/>
    <w:rsid w:val="00F01829"/>
    <w:rsid w:val="00F0201C"/>
    <w:rsid w:val="00F053C9"/>
    <w:rsid w:val="00F10BF2"/>
    <w:rsid w:val="00F10FBB"/>
    <w:rsid w:val="00F125CC"/>
    <w:rsid w:val="00F15133"/>
    <w:rsid w:val="00F15F2A"/>
    <w:rsid w:val="00F16AFF"/>
    <w:rsid w:val="00F16CD1"/>
    <w:rsid w:val="00F21293"/>
    <w:rsid w:val="00F26F0D"/>
    <w:rsid w:val="00F3019B"/>
    <w:rsid w:val="00F30DFD"/>
    <w:rsid w:val="00F32CCC"/>
    <w:rsid w:val="00F3778D"/>
    <w:rsid w:val="00F40040"/>
    <w:rsid w:val="00F43483"/>
    <w:rsid w:val="00F503E2"/>
    <w:rsid w:val="00F5064B"/>
    <w:rsid w:val="00F50E98"/>
    <w:rsid w:val="00F52D98"/>
    <w:rsid w:val="00F54747"/>
    <w:rsid w:val="00F61ED1"/>
    <w:rsid w:val="00F628AA"/>
    <w:rsid w:val="00F639EC"/>
    <w:rsid w:val="00F63CCA"/>
    <w:rsid w:val="00F67011"/>
    <w:rsid w:val="00F67081"/>
    <w:rsid w:val="00F71D6F"/>
    <w:rsid w:val="00F800D5"/>
    <w:rsid w:val="00F913CF"/>
    <w:rsid w:val="00F9635B"/>
    <w:rsid w:val="00F96BF6"/>
    <w:rsid w:val="00FA2321"/>
    <w:rsid w:val="00FA3B66"/>
    <w:rsid w:val="00FA4C22"/>
    <w:rsid w:val="00FA5A90"/>
    <w:rsid w:val="00FB4C57"/>
    <w:rsid w:val="00FB75D6"/>
    <w:rsid w:val="00FD57CB"/>
    <w:rsid w:val="00FD6348"/>
    <w:rsid w:val="00FE7719"/>
    <w:rsid w:val="00FF340B"/>
    <w:rsid w:val="00FF7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AEE0F5"/>
  <w15:docId w15:val="{D8EF3FD1-5A9E-448A-B176-4FE8D2B38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О"/>
    <w:link w:val="a4"/>
    <w:qFormat/>
    <w:rsid w:val="0052426A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C0576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C05765"/>
  </w:style>
  <w:style w:type="paragraph" w:styleId="a7">
    <w:name w:val="footer"/>
    <w:basedOn w:val="a"/>
    <w:link w:val="a8"/>
    <w:uiPriority w:val="99"/>
    <w:unhideWhenUsed/>
    <w:rsid w:val="00C0576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C05765"/>
  </w:style>
  <w:style w:type="paragraph" w:styleId="a9">
    <w:name w:val="Body Text"/>
    <w:basedOn w:val="a"/>
    <w:link w:val="aa"/>
    <w:uiPriority w:val="99"/>
    <w:rsid w:val="002C4C75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val="uk-UA" w:eastAsia="x-none"/>
    </w:rPr>
  </w:style>
  <w:style w:type="character" w:customStyle="1" w:styleId="aa">
    <w:name w:val="Основний текст Знак"/>
    <w:basedOn w:val="a0"/>
    <w:link w:val="a9"/>
    <w:uiPriority w:val="99"/>
    <w:rsid w:val="002C4C75"/>
    <w:rPr>
      <w:rFonts w:ascii="Times New Roman" w:eastAsia="Times New Roman" w:hAnsi="Times New Roman" w:cs="Times New Roman"/>
      <w:sz w:val="28"/>
      <w:szCs w:val="28"/>
      <w:lang w:val="uk-UA" w:eastAsia="x-none"/>
    </w:rPr>
  </w:style>
  <w:style w:type="paragraph" w:customStyle="1" w:styleId="1">
    <w:name w:val="Без интервала1"/>
    <w:qFormat/>
    <w:rsid w:val="004F15F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23">
    <w:name w:val="rvts23"/>
    <w:basedOn w:val="a0"/>
    <w:rsid w:val="004F15F1"/>
  </w:style>
  <w:style w:type="paragraph" w:styleId="ab">
    <w:name w:val="Balloon Text"/>
    <w:basedOn w:val="a"/>
    <w:link w:val="ac"/>
    <w:uiPriority w:val="99"/>
    <w:semiHidden/>
    <w:unhideWhenUsed/>
    <w:rsid w:val="000325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03251C"/>
    <w:rPr>
      <w:rFonts w:ascii="Tahoma" w:hAnsi="Tahoma" w:cs="Tahoma"/>
      <w:sz w:val="16"/>
      <w:szCs w:val="16"/>
    </w:rPr>
  </w:style>
  <w:style w:type="character" w:customStyle="1" w:styleId="docdata">
    <w:name w:val="docdata"/>
    <w:aliases w:val="docy,v5,2565,baiaagaaboqcaaad1auaaaxibqaaaaaaaaaaaaaaaaaaaaaaaaaaaaaaaaaaaaaaaaaaaaaaaaaaaaaaaaaaaaaaaaaaaaaaaaaaaaaaaaaaaaaaaaaaaaaaaaaaaaaaaaaaaaaaaaaaaaaaaaaaaaaaaaaaaaaaaaaaaaaaaaaaaaaaaaaaaaaaaaaaaaaaaaaaaaaaaaaaaaaaaaaaaaaaaaaaaaaaaaaaaaaa"/>
    <w:basedOn w:val="a0"/>
    <w:rsid w:val="004C16B7"/>
  </w:style>
  <w:style w:type="paragraph" w:customStyle="1" w:styleId="4779">
    <w:name w:val="4779"/>
    <w:aliases w:val="baiaagaaboqcaaadxbaaaaxseaaaaaaaaaaaaaaaaaaaaaaaaaaaaaaaaaaaaaaaaaaaaaaaaaaaaaaaaaaaaaaaaaaaaaaaaaaaaaaaaaaaaaaaaaaaaaaaaaaaaaaaaaaaaaaaaaaaaaaaaaaaaaaaaaaaaaaaaaaaaaaaaaaaaaaaaaaaaaaaaaaaaaaaaaaaaaaaaaaaaaaaaaaaaaaaaaaaaaaaaaaaaaaa"/>
    <w:basedOn w:val="a"/>
    <w:rsid w:val="00A26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d">
    <w:name w:val="Normal (Web)"/>
    <w:basedOn w:val="a"/>
    <w:uiPriority w:val="99"/>
    <w:unhideWhenUsed/>
    <w:rsid w:val="00A26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e">
    <w:name w:val="List Paragraph"/>
    <w:basedOn w:val="a"/>
    <w:uiPriority w:val="34"/>
    <w:qFormat/>
    <w:rsid w:val="000671EE"/>
    <w:pPr>
      <w:ind w:left="720"/>
      <w:contextualSpacing/>
    </w:pPr>
    <w:rPr>
      <w:rFonts w:ascii="Calibri" w:eastAsia="Calibri" w:hAnsi="Calibri" w:cs="Times New Roman"/>
      <w:lang w:val="uk-UA" w:eastAsia="en-US"/>
    </w:rPr>
  </w:style>
  <w:style w:type="character" w:customStyle="1" w:styleId="rvts0">
    <w:name w:val="rvts0"/>
    <w:basedOn w:val="a0"/>
    <w:rsid w:val="00412F7B"/>
  </w:style>
  <w:style w:type="paragraph" w:customStyle="1" w:styleId="Iaaeiaiea">
    <w:name w:val="Iaaeiaiea"/>
    <w:basedOn w:val="a"/>
    <w:rsid w:val="00986D64"/>
    <w:pPr>
      <w:suppressAutoHyphens/>
      <w:overflowPunct w:val="0"/>
      <w:spacing w:before="120" w:after="0" w:line="240" w:lineRule="auto"/>
      <w:ind w:firstLine="709"/>
      <w:jc w:val="both"/>
      <w:textAlignment w:val="baseline"/>
    </w:pPr>
    <w:rPr>
      <w:rFonts w:ascii="Arial" w:eastAsia="Times New Roman" w:hAnsi="Arial" w:cs="Times New Roman"/>
      <w:color w:val="00000A"/>
      <w:szCs w:val="20"/>
      <w:lang w:val="uk-UA"/>
    </w:rPr>
  </w:style>
  <w:style w:type="character" w:customStyle="1" w:styleId="4053">
    <w:name w:val="4053"/>
    <w:aliases w:val="baiaagaaboqcaaadoasaaawucwaaaaaaaaaaaaaaaaaaaaaaaaaaaaaaaaaaaaaaaaaaaaaaaaaaaaaaaaaaaaaaaaaaaaaaaaaaaaaaaaaaaaaaaaaaaaaaaaaaaaaaaaaaaaaaaaaaaaaaaaaaaaaaaaaaaaaaaaaaaaaaaaaaaaaaaaaaaaaaaaaaaaaaaaaaaaaaaaaaaaaaaaaaaaaaaaaaaaaaaaaaaaaa"/>
    <w:basedOn w:val="a0"/>
    <w:rsid w:val="004E145D"/>
  </w:style>
  <w:style w:type="paragraph" w:customStyle="1" w:styleId="100405">
    <w:name w:val="100405"/>
    <w:aliases w:val="baiaagaaboqcaaadgw8baaxbfweaaaaaaaaaaaaaaaaaaaaaaaaaaaaaaaaaaaaaaaaaaaaaaaaaaaaaaaaaaaaaaaaaaaaaaaaaaaaaaaaaaaaaaaaaaaaaaaaaaaaaaaaaaaaaaaaaaaaaaaaaaaaaaaaaaaaaaaaaaaaaaaaaaaaaaaaaaaaaaaaaaaaaaaaaaaaaaaaaaaaaaaaaaaaaaaaaaaaaaaaaaa"/>
    <w:basedOn w:val="a"/>
    <w:rsid w:val="003C38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3017">
    <w:name w:val="3017"/>
    <w:aliases w:val="baiaagaaboqcaaadxqcaaaxtbwaaaaaaaaaaaaaaaaaaaaaaaaaaaaaaaaaaaaaaaaaaaaaaaaaaaaaaaaaaaaaaaaaaaaaaaaaaaaaaaaaaaaaaaaaaaaaaaaaaaaaaaaaaaaaaaaaaaaaaaaaaaaaaaaaaaaaaaaaaaaaaaaaaaaaaaaaaaaaaaaaaaaaaaaaaaaaaaaaaaaaaaaaaaaaaaaaaaaaaaaaaaaaa"/>
    <w:basedOn w:val="a0"/>
    <w:rsid w:val="003C3897"/>
  </w:style>
  <w:style w:type="character" w:customStyle="1" w:styleId="2140">
    <w:name w:val="2140"/>
    <w:aliases w:val="baiaagaaboqcaaadkwqaaau5baaaaaaaaaaaaaaaaaaaaaaaaaaaaaaaaaaaaaaaaaaaaaaaaaaaaaaaaaaaaaaaaaaaaaaaaaaaaaaaaaaaaaaaaaaaaaaaaaaaaaaaaaaaaaaaaaaaaaaaaaaaaaaaaaaaaaaaaaaaaaaaaaaaaaaaaaaaaaaaaaaaaaaaaaaaaaaaaaaaaaaaaaaaaaaaaaaaaaaaaaaaaaaa"/>
    <w:basedOn w:val="a0"/>
    <w:rsid w:val="006E5D6A"/>
  </w:style>
  <w:style w:type="character" w:customStyle="1" w:styleId="a4">
    <w:name w:val="Без інтервалів Знак"/>
    <w:aliases w:val="МО Знак"/>
    <w:link w:val="a3"/>
    <w:locked/>
    <w:rsid w:val="009406C1"/>
  </w:style>
  <w:style w:type="paragraph" w:customStyle="1" w:styleId="2773">
    <w:name w:val="2773"/>
    <w:aliases w:val="baiaagaaboqcaaadcwkaaauzcqaaaaaaaaaaaaaaaaaaaaaaaaaaaaaaaaaaaaaaaaaaaaaaaaaaaaaaaaaaaaaaaaaaaaaaaaaaaaaaaaaaaaaaaaaaaaaaaaaaaaaaaaaaaaaaaaaaaaaaaaaaaaaaaaaaaaaaaaaaaaaaaaaaaaaaaaaaaaaaaaaaaaaaaaaaaaaaaaaaaaaaaaaaaaaaaaaaaaaaaaaaaaaa"/>
    <w:basedOn w:val="a"/>
    <w:rsid w:val="00613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2664">
    <w:name w:val="2664"/>
    <w:aliases w:val="baiaagaaboqcaaadnggaaawscaaaaaaaaaaaaaaaaaaaaaaaaaaaaaaaaaaaaaaaaaaaaaaaaaaaaaaaaaaaaaaaaaaaaaaaaaaaaaaaaaaaaaaaaaaaaaaaaaaaaaaaaaaaaaaaaaaaaaaaaaaaaaaaaaaaaaaaaaaaaaaaaaaaaaaaaaaaaaaaaaaaaaaaaaaaaaaaaaaaaaaaaaaaaaaaaaaaaaaaaaaaaaaa"/>
    <w:basedOn w:val="a"/>
    <w:rsid w:val="00390B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346465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43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16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7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6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62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1D70A-651F-4CEF-805B-A72D61697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5216</Words>
  <Characters>2974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Дмитро</cp:lastModifiedBy>
  <cp:revision>2</cp:revision>
  <cp:lastPrinted>2024-01-04T07:44:00Z</cp:lastPrinted>
  <dcterms:created xsi:type="dcterms:W3CDTF">2025-07-18T11:22:00Z</dcterms:created>
  <dcterms:modified xsi:type="dcterms:W3CDTF">2025-07-18T11:22:00Z</dcterms:modified>
</cp:coreProperties>
</file>