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AB5BEA" w14:textId="77777777" w:rsidR="00B14FC1" w:rsidRPr="00AA5DE9" w:rsidRDefault="00B14FC1" w:rsidP="00B14FC1">
      <w:pPr>
        <w:keepNext/>
        <w:spacing w:after="0" w:line="240" w:lineRule="auto"/>
        <w:ind w:left="5245"/>
        <w:outlineLvl w:val="1"/>
        <w:rPr>
          <w:rFonts w:ascii="Times New Roman" w:eastAsia="Arial Unicode MS" w:hAnsi="Times New Roman"/>
          <w:bCs/>
          <w:sz w:val="28"/>
          <w:szCs w:val="28"/>
          <w:lang w:val="uk-UA" w:eastAsia="uk-UA"/>
        </w:rPr>
      </w:pPr>
      <w:bookmarkStart w:id="0" w:name="_GoBack"/>
      <w:bookmarkEnd w:id="0"/>
      <w:r w:rsidRPr="00AA5DE9">
        <w:rPr>
          <w:rFonts w:ascii="Times New Roman" w:eastAsia="Arial Unicode MS" w:hAnsi="Times New Roman"/>
          <w:bCs/>
          <w:sz w:val="28"/>
          <w:szCs w:val="28"/>
          <w:lang w:val="uk-UA" w:eastAsia="uk-UA"/>
        </w:rPr>
        <w:t>ЗАТВЕРДЖЕНО</w:t>
      </w:r>
    </w:p>
    <w:p w14:paraId="30F1D1C3" w14:textId="77777777" w:rsidR="00B14FC1" w:rsidRPr="00AA5DE9" w:rsidRDefault="00B14FC1" w:rsidP="00B14FC1">
      <w:pPr>
        <w:keepNext/>
        <w:spacing w:after="0" w:line="240" w:lineRule="auto"/>
        <w:ind w:left="5245"/>
        <w:outlineLvl w:val="1"/>
        <w:rPr>
          <w:rFonts w:ascii="Times New Roman" w:eastAsia="Arial Unicode MS" w:hAnsi="Times New Roman"/>
          <w:bCs/>
          <w:sz w:val="28"/>
          <w:szCs w:val="28"/>
          <w:lang w:val="uk-UA" w:eastAsia="uk-UA"/>
        </w:rPr>
      </w:pPr>
      <w:r w:rsidRPr="00AA5DE9">
        <w:rPr>
          <w:rFonts w:ascii="Times New Roman" w:eastAsia="Arial Unicode MS" w:hAnsi="Times New Roman"/>
          <w:bCs/>
          <w:sz w:val="28"/>
          <w:szCs w:val="28"/>
          <w:lang w:val="uk-UA" w:eastAsia="uk-UA"/>
        </w:rPr>
        <w:t>рішення Славутської міської ради</w:t>
      </w:r>
    </w:p>
    <w:p w14:paraId="4808F0B1" w14:textId="6DB903A9" w:rsidR="00B14FC1" w:rsidRPr="00AA5DE9" w:rsidRDefault="00954A2F" w:rsidP="00B14FC1">
      <w:pPr>
        <w:keepNext/>
        <w:spacing w:after="0" w:line="240" w:lineRule="auto"/>
        <w:ind w:left="5245"/>
        <w:outlineLvl w:val="1"/>
        <w:rPr>
          <w:rFonts w:ascii="Times New Roman" w:eastAsia="Arial Unicode MS" w:hAnsi="Times New Roman"/>
          <w:bCs/>
          <w:sz w:val="28"/>
          <w:szCs w:val="28"/>
          <w:lang w:val="uk-UA" w:eastAsia="uk-UA"/>
        </w:rPr>
      </w:pPr>
      <w:r>
        <w:rPr>
          <w:rFonts w:ascii="Times New Roman" w:eastAsia="Arial Unicode MS" w:hAnsi="Times New Roman"/>
          <w:bCs/>
          <w:sz w:val="28"/>
          <w:szCs w:val="28"/>
          <w:lang w:val="uk-UA" w:eastAsia="uk-UA"/>
        </w:rPr>
        <w:t>від 22.12.2025</w:t>
      </w:r>
      <w:r w:rsidR="00B14FC1" w:rsidRPr="00AA5DE9">
        <w:rPr>
          <w:rFonts w:ascii="Times New Roman" w:eastAsia="Arial Unicode MS" w:hAnsi="Times New Roman"/>
          <w:bCs/>
          <w:sz w:val="28"/>
          <w:szCs w:val="28"/>
          <w:lang w:val="uk-UA" w:eastAsia="uk-UA"/>
        </w:rPr>
        <w:t xml:space="preserve"> року</w:t>
      </w:r>
    </w:p>
    <w:p w14:paraId="1A06A1C0" w14:textId="0175A6F8" w:rsidR="00B14FC1" w:rsidRPr="00AA5DE9" w:rsidRDefault="00954A2F" w:rsidP="00B14FC1">
      <w:pPr>
        <w:keepNext/>
        <w:spacing w:after="0" w:line="240" w:lineRule="auto"/>
        <w:ind w:left="5245"/>
        <w:outlineLvl w:val="1"/>
        <w:rPr>
          <w:rFonts w:ascii="Times New Roman" w:eastAsia="Arial Unicode MS" w:hAnsi="Times New Roman"/>
          <w:bCs/>
          <w:sz w:val="28"/>
          <w:szCs w:val="28"/>
          <w:lang w:val="uk-UA" w:eastAsia="uk-UA"/>
        </w:rPr>
      </w:pPr>
      <w:r>
        <w:rPr>
          <w:rFonts w:ascii="Times New Roman" w:eastAsia="Arial Unicode MS" w:hAnsi="Times New Roman"/>
          <w:bCs/>
          <w:sz w:val="28"/>
          <w:szCs w:val="28"/>
          <w:lang w:val="uk-UA" w:eastAsia="uk-UA"/>
        </w:rPr>
        <w:t>№ 25-54/2025</w:t>
      </w:r>
    </w:p>
    <w:p w14:paraId="0B78085D" w14:textId="77777777" w:rsidR="00B14FC1" w:rsidRPr="00AA5DE9" w:rsidRDefault="00B14FC1" w:rsidP="00FA7000">
      <w:pPr>
        <w:keepNext/>
        <w:spacing w:after="120" w:line="240" w:lineRule="auto"/>
        <w:jc w:val="center"/>
        <w:outlineLvl w:val="1"/>
        <w:rPr>
          <w:rFonts w:ascii="Times New Roman" w:eastAsia="Arial Unicode MS" w:hAnsi="Times New Roman"/>
          <w:b/>
          <w:sz w:val="28"/>
          <w:szCs w:val="28"/>
          <w:lang w:val="uk-UA" w:eastAsia="uk-UA"/>
        </w:rPr>
      </w:pPr>
    </w:p>
    <w:p w14:paraId="16E58173" w14:textId="77777777" w:rsidR="00E75888" w:rsidRPr="00AA5DE9" w:rsidRDefault="00E75888" w:rsidP="00FA7000">
      <w:pPr>
        <w:keepNext/>
        <w:spacing w:after="120" w:line="240" w:lineRule="auto"/>
        <w:jc w:val="center"/>
        <w:outlineLvl w:val="1"/>
        <w:rPr>
          <w:rFonts w:ascii="Times New Roman" w:eastAsia="Arial Unicode MS" w:hAnsi="Times New Roman"/>
          <w:b/>
          <w:sz w:val="28"/>
          <w:szCs w:val="28"/>
          <w:lang w:val="uk-UA" w:eastAsia="uk-UA"/>
        </w:rPr>
      </w:pPr>
      <w:r w:rsidRPr="00AA5DE9">
        <w:rPr>
          <w:rFonts w:ascii="Times New Roman" w:eastAsia="Arial Unicode MS" w:hAnsi="Times New Roman"/>
          <w:b/>
          <w:sz w:val="28"/>
          <w:szCs w:val="28"/>
          <w:lang w:val="uk-UA" w:eastAsia="uk-UA"/>
        </w:rPr>
        <w:t>ПОЛОЖЕННЯ</w:t>
      </w:r>
    </w:p>
    <w:p w14:paraId="7DA3CBF3" w14:textId="77777777" w:rsidR="00E75888" w:rsidRPr="00AA5DE9" w:rsidRDefault="00E75888" w:rsidP="00FA7000">
      <w:pPr>
        <w:spacing w:after="120" w:line="240" w:lineRule="auto"/>
        <w:jc w:val="center"/>
        <w:rPr>
          <w:rFonts w:ascii="Times New Roman" w:hAnsi="Times New Roman"/>
          <w:b/>
          <w:sz w:val="28"/>
          <w:szCs w:val="28"/>
          <w:lang w:val="uk-UA" w:eastAsia="en-US"/>
        </w:rPr>
      </w:pPr>
      <w:r w:rsidRPr="00AA5DE9">
        <w:rPr>
          <w:rFonts w:ascii="Times New Roman" w:hAnsi="Times New Roman"/>
          <w:b/>
          <w:sz w:val="28"/>
          <w:szCs w:val="28"/>
          <w:lang w:val="uk-UA" w:eastAsia="en-US"/>
        </w:rPr>
        <w:t xml:space="preserve">ПРО УПРАВЛІННЯ </w:t>
      </w:r>
      <w:r w:rsidR="005820C8" w:rsidRPr="00AA5DE9">
        <w:rPr>
          <w:rFonts w:ascii="Times New Roman" w:hAnsi="Times New Roman"/>
          <w:b/>
          <w:sz w:val="28"/>
          <w:szCs w:val="28"/>
          <w:lang w:val="uk-UA" w:eastAsia="en-US"/>
        </w:rPr>
        <w:t xml:space="preserve">ЕКОНОМІЧНОГО РОЗВИТКУ </w:t>
      </w:r>
      <w:r w:rsidRPr="00AA5DE9">
        <w:rPr>
          <w:rFonts w:ascii="Times New Roman" w:hAnsi="Times New Roman"/>
          <w:b/>
          <w:sz w:val="28"/>
          <w:szCs w:val="28"/>
          <w:lang w:val="uk-UA" w:eastAsia="en-US"/>
        </w:rPr>
        <w:t>ВИКОНАВЧОГО КОМІТЕТУ СЛАВУТСЬКОЇ МІСЬКОЇ РАДИ</w:t>
      </w:r>
    </w:p>
    <w:p w14:paraId="0FD42BCE" w14:textId="77777777" w:rsidR="00E75888" w:rsidRPr="00AA5DE9" w:rsidRDefault="00E75888" w:rsidP="00FA7000">
      <w:pPr>
        <w:spacing w:after="120" w:line="240" w:lineRule="auto"/>
        <w:jc w:val="center"/>
        <w:rPr>
          <w:rFonts w:ascii="Times New Roman" w:hAnsi="Times New Roman"/>
          <w:b/>
          <w:sz w:val="28"/>
          <w:szCs w:val="28"/>
          <w:lang w:val="uk-UA" w:eastAsia="en-US"/>
        </w:rPr>
      </w:pPr>
    </w:p>
    <w:p w14:paraId="59A1417F" w14:textId="77777777" w:rsidR="00E75888" w:rsidRPr="00AA5DE9" w:rsidRDefault="00E75888" w:rsidP="00424CBC">
      <w:pPr>
        <w:spacing w:after="120" w:line="240" w:lineRule="auto"/>
        <w:ind w:left="-142" w:firstLine="851"/>
        <w:jc w:val="center"/>
        <w:rPr>
          <w:rFonts w:ascii="Times New Roman" w:hAnsi="Times New Roman"/>
          <w:b/>
          <w:sz w:val="28"/>
          <w:szCs w:val="28"/>
          <w:lang w:val="uk-UA"/>
        </w:rPr>
      </w:pPr>
      <w:r w:rsidRPr="00AA5DE9">
        <w:rPr>
          <w:rFonts w:ascii="Times New Roman" w:hAnsi="Times New Roman"/>
          <w:b/>
          <w:sz w:val="28"/>
          <w:szCs w:val="28"/>
          <w:lang w:val="uk-UA"/>
        </w:rPr>
        <w:t>1.</w:t>
      </w:r>
      <w:r w:rsidR="00AA5DE9" w:rsidRPr="00AA5DE9">
        <w:rPr>
          <w:rFonts w:ascii="Times New Roman" w:hAnsi="Times New Roman"/>
          <w:b/>
          <w:sz w:val="28"/>
          <w:szCs w:val="28"/>
          <w:lang w:val="uk-UA"/>
        </w:rPr>
        <w:t xml:space="preserve"> </w:t>
      </w:r>
      <w:r w:rsidRPr="00AA5DE9">
        <w:rPr>
          <w:rFonts w:ascii="Times New Roman" w:hAnsi="Times New Roman"/>
          <w:b/>
          <w:sz w:val="28"/>
          <w:szCs w:val="28"/>
          <w:lang w:val="uk-UA"/>
        </w:rPr>
        <w:t>ЗАГАЛЬНІ ПОЛОЖЕННЯ</w:t>
      </w:r>
    </w:p>
    <w:p w14:paraId="1A5A7FCD" w14:textId="77777777" w:rsidR="00E75888" w:rsidRPr="00AA5DE9" w:rsidRDefault="00E75888" w:rsidP="00424CBC">
      <w:pPr>
        <w:autoSpaceDE w:val="0"/>
        <w:autoSpaceDN w:val="0"/>
        <w:adjustRightInd w:val="0"/>
        <w:spacing w:after="120" w:line="240" w:lineRule="auto"/>
        <w:ind w:left="-142" w:firstLine="851"/>
        <w:jc w:val="both"/>
        <w:rPr>
          <w:rFonts w:ascii="Times New Roman" w:hAnsi="Times New Roman"/>
          <w:sz w:val="28"/>
          <w:szCs w:val="28"/>
          <w:lang w:val="uk-UA" w:eastAsia="en-US"/>
        </w:rPr>
      </w:pPr>
      <w:r w:rsidRPr="00AA5DE9">
        <w:rPr>
          <w:rFonts w:ascii="Times New Roman" w:hAnsi="Times New Roman"/>
          <w:sz w:val="28"/>
          <w:szCs w:val="28"/>
          <w:lang w:val="uk-UA" w:eastAsia="en-US"/>
        </w:rPr>
        <w:t xml:space="preserve">1.1. Положення про управління </w:t>
      </w:r>
      <w:r w:rsidR="005820C8" w:rsidRPr="00AA5DE9">
        <w:rPr>
          <w:rFonts w:ascii="Times New Roman" w:hAnsi="Times New Roman"/>
          <w:sz w:val="28"/>
          <w:szCs w:val="28"/>
          <w:lang w:val="uk-UA" w:eastAsia="en-US"/>
        </w:rPr>
        <w:t>економічного розвитку</w:t>
      </w:r>
      <w:r w:rsidRPr="00AA5DE9">
        <w:rPr>
          <w:rFonts w:ascii="Times New Roman" w:hAnsi="Times New Roman"/>
          <w:sz w:val="28"/>
          <w:szCs w:val="28"/>
          <w:lang w:val="uk-UA" w:eastAsia="en-US"/>
        </w:rPr>
        <w:t xml:space="preserve"> </w:t>
      </w:r>
      <w:r w:rsidR="009C687D" w:rsidRPr="00AA5DE9">
        <w:rPr>
          <w:rFonts w:ascii="Times New Roman" w:hAnsi="Times New Roman"/>
          <w:sz w:val="28"/>
          <w:szCs w:val="28"/>
          <w:lang w:val="uk-UA" w:eastAsia="en-US"/>
        </w:rPr>
        <w:t>В</w:t>
      </w:r>
      <w:r w:rsidRPr="00AA5DE9">
        <w:rPr>
          <w:rFonts w:ascii="Times New Roman" w:hAnsi="Times New Roman"/>
          <w:sz w:val="28"/>
          <w:szCs w:val="28"/>
          <w:lang w:val="uk-UA" w:eastAsia="en-US"/>
        </w:rPr>
        <w:t xml:space="preserve">иконавчого комітету Славутської міської ради (далі – Положення) визначає правовий статус  управління </w:t>
      </w:r>
      <w:r w:rsidR="005820C8" w:rsidRPr="00AA5DE9">
        <w:rPr>
          <w:rFonts w:ascii="Times New Roman" w:hAnsi="Times New Roman"/>
          <w:sz w:val="28"/>
          <w:szCs w:val="28"/>
          <w:lang w:val="uk-UA" w:eastAsia="en-US"/>
        </w:rPr>
        <w:t xml:space="preserve">економічного розвитку </w:t>
      </w:r>
      <w:r w:rsidRPr="00AA5DE9">
        <w:rPr>
          <w:rFonts w:ascii="Times New Roman" w:hAnsi="Times New Roman"/>
          <w:sz w:val="28"/>
          <w:szCs w:val="28"/>
          <w:lang w:val="uk-UA" w:eastAsia="en-US"/>
        </w:rPr>
        <w:t>виконавчого комітету Славутської міської ради, його структуру, завдання, функції, права та обов’язки.</w:t>
      </w:r>
    </w:p>
    <w:p w14:paraId="1CE5AD12" w14:textId="77777777" w:rsidR="00E75888" w:rsidRPr="00AA5DE9" w:rsidRDefault="00E75888" w:rsidP="00424CBC">
      <w:pPr>
        <w:spacing w:after="120" w:line="240" w:lineRule="auto"/>
        <w:ind w:left="-142" w:firstLine="851"/>
        <w:jc w:val="both"/>
        <w:rPr>
          <w:rFonts w:ascii="Times New Roman" w:hAnsi="Times New Roman"/>
          <w:sz w:val="28"/>
          <w:szCs w:val="28"/>
          <w:lang w:val="uk-UA"/>
        </w:rPr>
      </w:pPr>
      <w:r w:rsidRPr="00AA5DE9">
        <w:rPr>
          <w:rFonts w:ascii="Times New Roman" w:hAnsi="Times New Roman"/>
          <w:sz w:val="28"/>
          <w:szCs w:val="28"/>
          <w:lang w:val="uk-UA"/>
        </w:rPr>
        <w:t>1.2.</w:t>
      </w:r>
      <w:r w:rsidRPr="00AA5DE9">
        <w:rPr>
          <w:rFonts w:ascii="Times New Roman" w:hAnsi="Times New Roman"/>
          <w:sz w:val="28"/>
          <w:szCs w:val="28"/>
          <w:lang w:val="uk-UA" w:eastAsia="en-US"/>
        </w:rPr>
        <w:t xml:space="preserve"> Управління </w:t>
      </w:r>
      <w:r w:rsidR="005820C8" w:rsidRPr="00AA5DE9">
        <w:rPr>
          <w:rFonts w:ascii="Times New Roman" w:hAnsi="Times New Roman"/>
          <w:sz w:val="28"/>
          <w:szCs w:val="28"/>
          <w:lang w:val="uk-UA" w:eastAsia="en-US"/>
        </w:rPr>
        <w:t>економічного розвитку</w:t>
      </w:r>
      <w:r w:rsidR="009C687D" w:rsidRPr="00AA5DE9">
        <w:rPr>
          <w:rFonts w:ascii="Times New Roman" w:hAnsi="Times New Roman"/>
          <w:sz w:val="28"/>
          <w:szCs w:val="28"/>
          <w:lang w:val="uk-UA" w:eastAsia="en-US"/>
        </w:rPr>
        <w:t xml:space="preserve"> Виконавчого комітету Славутської міської ради </w:t>
      </w:r>
      <w:r w:rsidRPr="00AA5DE9">
        <w:rPr>
          <w:rFonts w:ascii="Times New Roman" w:hAnsi="Times New Roman"/>
          <w:sz w:val="28"/>
          <w:szCs w:val="28"/>
          <w:lang w:val="uk-UA"/>
        </w:rPr>
        <w:t xml:space="preserve">(далі – </w:t>
      </w:r>
      <w:r w:rsidR="005820C8" w:rsidRPr="00AA5DE9">
        <w:rPr>
          <w:rFonts w:ascii="Times New Roman" w:hAnsi="Times New Roman"/>
          <w:sz w:val="28"/>
          <w:szCs w:val="28"/>
          <w:lang w:val="uk-UA"/>
        </w:rPr>
        <w:t>У</w:t>
      </w:r>
      <w:r w:rsidRPr="00AA5DE9">
        <w:rPr>
          <w:rFonts w:ascii="Times New Roman" w:hAnsi="Times New Roman"/>
          <w:sz w:val="28"/>
          <w:szCs w:val="28"/>
          <w:lang w:val="uk-UA"/>
        </w:rPr>
        <w:t xml:space="preserve">правління) є структурним підрозділом </w:t>
      </w:r>
      <w:r w:rsidR="009C687D" w:rsidRPr="00AA5DE9">
        <w:rPr>
          <w:rFonts w:ascii="Times New Roman" w:hAnsi="Times New Roman"/>
          <w:sz w:val="28"/>
          <w:szCs w:val="28"/>
          <w:lang w:val="uk-UA"/>
        </w:rPr>
        <w:t>В</w:t>
      </w:r>
      <w:r w:rsidRPr="00AA5DE9">
        <w:rPr>
          <w:rFonts w:ascii="Times New Roman" w:hAnsi="Times New Roman"/>
          <w:sz w:val="28"/>
          <w:szCs w:val="28"/>
          <w:lang w:val="uk-UA"/>
        </w:rPr>
        <w:t>иконавчого комітету Славутської міської ради.</w:t>
      </w:r>
    </w:p>
    <w:p w14:paraId="322D5DF6" w14:textId="77777777" w:rsidR="00E75888" w:rsidRPr="00AA5DE9" w:rsidRDefault="00E75888" w:rsidP="00424CBC">
      <w:pPr>
        <w:spacing w:after="120" w:line="240" w:lineRule="auto"/>
        <w:ind w:left="-142" w:firstLine="851"/>
        <w:jc w:val="both"/>
        <w:rPr>
          <w:rFonts w:ascii="Times New Roman" w:hAnsi="Times New Roman"/>
          <w:sz w:val="28"/>
          <w:szCs w:val="28"/>
          <w:lang w:val="uk-UA"/>
        </w:rPr>
      </w:pPr>
      <w:r w:rsidRPr="00AA5DE9">
        <w:rPr>
          <w:rFonts w:ascii="Times New Roman" w:hAnsi="Times New Roman"/>
          <w:sz w:val="28"/>
          <w:szCs w:val="28"/>
          <w:lang w:val="uk-UA"/>
        </w:rPr>
        <w:t>1.3. Управління створюється, реорганізовується та ліквідовується Славутською міською радою. Положення про Управління затверджується Славутською міською радою відповідно до Закону України «Про місцеве самоврядування в Україні».</w:t>
      </w:r>
    </w:p>
    <w:p w14:paraId="117A78B7" w14:textId="77777777" w:rsidR="00E75888" w:rsidRPr="00AA5DE9" w:rsidRDefault="00E75888" w:rsidP="00424CBC">
      <w:pPr>
        <w:spacing w:after="120" w:line="240" w:lineRule="auto"/>
        <w:ind w:left="-142" w:firstLine="851"/>
        <w:jc w:val="both"/>
        <w:rPr>
          <w:rFonts w:ascii="Times New Roman" w:hAnsi="Times New Roman"/>
          <w:sz w:val="28"/>
          <w:szCs w:val="28"/>
          <w:lang w:val="uk-UA"/>
        </w:rPr>
      </w:pPr>
      <w:r w:rsidRPr="00AA5DE9">
        <w:rPr>
          <w:rFonts w:ascii="Times New Roman" w:hAnsi="Times New Roman"/>
          <w:sz w:val="28"/>
          <w:szCs w:val="28"/>
          <w:lang w:val="uk-UA"/>
        </w:rPr>
        <w:t xml:space="preserve">1.4. Управління підзвітне та підконтрольне </w:t>
      </w:r>
      <w:proofErr w:type="spellStart"/>
      <w:r w:rsidRPr="00AA5DE9">
        <w:rPr>
          <w:rFonts w:ascii="Times New Roman" w:hAnsi="Times New Roman"/>
          <w:sz w:val="28"/>
          <w:szCs w:val="28"/>
          <w:lang w:val="uk-UA"/>
        </w:rPr>
        <w:t>Славутській</w:t>
      </w:r>
      <w:proofErr w:type="spellEnd"/>
      <w:r w:rsidRPr="00AA5DE9">
        <w:rPr>
          <w:rFonts w:ascii="Times New Roman" w:hAnsi="Times New Roman"/>
          <w:sz w:val="28"/>
          <w:szCs w:val="28"/>
          <w:lang w:val="uk-UA"/>
        </w:rPr>
        <w:t xml:space="preserve"> міській раді, підконтрольне виконавчому комітету міської ради та міському голові. Управління підпорядковується безпосередньо </w:t>
      </w:r>
      <w:r w:rsidR="005820C8" w:rsidRPr="00AA5DE9">
        <w:rPr>
          <w:rFonts w:ascii="Times New Roman" w:hAnsi="Times New Roman"/>
          <w:sz w:val="28"/>
          <w:szCs w:val="28"/>
          <w:lang w:val="uk-UA"/>
        </w:rPr>
        <w:t xml:space="preserve">першому </w:t>
      </w:r>
      <w:r w:rsidRPr="00AA5DE9">
        <w:rPr>
          <w:rFonts w:ascii="Times New Roman" w:hAnsi="Times New Roman"/>
          <w:sz w:val="28"/>
          <w:szCs w:val="28"/>
          <w:lang w:val="uk-UA"/>
        </w:rPr>
        <w:t xml:space="preserve">заступнику міського голови </w:t>
      </w:r>
      <w:r w:rsidR="00C92533" w:rsidRPr="00AA5DE9">
        <w:rPr>
          <w:rFonts w:ascii="Times New Roman" w:hAnsi="Times New Roman"/>
          <w:sz w:val="28"/>
          <w:szCs w:val="28"/>
          <w:lang w:val="uk-UA"/>
        </w:rPr>
        <w:t xml:space="preserve">з питань діяльності виконавчих органів ради </w:t>
      </w:r>
      <w:r w:rsidRPr="00AA5DE9">
        <w:rPr>
          <w:rFonts w:ascii="Times New Roman" w:hAnsi="Times New Roman"/>
          <w:sz w:val="28"/>
          <w:szCs w:val="28"/>
          <w:lang w:val="uk-UA"/>
        </w:rPr>
        <w:t xml:space="preserve">відповідно до функціональних обов’язків, виконує </w:t>
      </w:r>
      <w:r w:rsidR="005820C8" w:rsidRPr="00AA5DE9">
        <w:rPr>
          <w:rFonts w:ascii="Times New Roman" w:hAnsi="Times New Roman"/>
          <w:sz w:val="28"/>
          <w:szCs w:val="28"/>
          <w:lang w:val="uk-UA"/>
        </w:rPr>
        <w:t xml:space="preserve">доручення </w:t>
      </w:r>
      <w:r w:rsidRPr="00AA5DE9">
        <w:rPr>
          <w:rFonts w:ascii="Times New Roman" w:hAnsi="Times New Roman"/>
          <w:sz w:val="28"/>
          <w:szCs w:val="28"/>
          <w:lang w:val="uk-UA"/>
        </w:rPr>
        <w:t>заступників міського голови, секретаря Славутської міської ради та керуючого справами.</w:t>
      </w:r>
    </w:p>
    <w:p w14:paraId="2275CFDC" w14:textId="77777777" w:rsidR="005820C8" w:rsidRPr="00AA5DE9" w:rsidRDefault="00E75888" w:rsidP="005820C8">
      <w:pPr>
        <w:spacing w:after="120" w:line="240" w:lineRule="auto"/>
        <w:ind w:firstLine="709"/>
        <w:jc w:val="both"/>
        <w:rPr>
          <w:rFonts w:ascii="Times New Roman" w:hAnsi="Times New Roman"/>
          <w:sz w:val="28"/>
          <w:szCs w:val="28"/>
          <w:lang w:val="uk-UA"/>
        </w:rPr>
      </w:pPr>
      <w:r w:rsidRPr="00AA5DE9">
        <w:rPr>
          <w:rFonts w:ascii="Times New Roman" w:hAnsi="Times New Roman"/>
          <w:sz w:val="28"/>
          <w:szCs w:val="28"/>
          <w:lang w:val="uk-UA"/>
        </w:rPr>
        <w:t xml:space="preserve">1.5. У своїй діяльності Управління керується Конституцією України, Законами України «Про місцеве самоврядування в Україні», «Про службу в органах місцевого самоврядування», </w:t>
      </w:r>
      <w:r w:rsidR="005820C8" w:rsidRPr="00AA5DE9">
        <w:rPr>
          <w:rFonts w:ascii="Times New Roman" w:hAnsi="Times New Roman"/>
          <w:sz w:val="28"/>
          <w:szCs w:val="28"/>
          <w:lang w:val="uk-UA"/>
        </w:rPr>
        <w:t xml:space="preserve">«Про звернення громадян», «Про інформацію», «Про доступ до публічної інформації», </w:t>
      </w:r>
      <w:r w:rsidR="005820C8" w:rsidRPr="00AA5DE9">
        <w:rPr>
          <w:rFonts w:ascii="Times New Roman" w:hAnsi="Times New Roman"/>
          <w:sz w:val="28"/>
          <w:szCs w:val="28"/>
          <w:lang w:val="uk-UA" w:eastAsia="x-none"/>
        </w:rPr>
        <w:t xml:space="preserve">«Про захист прав споживачів», </w:t>
      </w:r>
      <w:r w:rsidR="005820C8" w:rsidRPr="00AA5DE9">
        <w:rPr>
          <w:rFonts w:ascii="Times New Roman" w:hAnsi="Times New Roman"/>
          <w:sz w:val="28"/>
          <w:szCs w:val="28"/>
          <w:lang w:val="uk-UA"/>
        </w:rPr>
        <w:t xml:space="preserve">актами Президента України і Кабінету Міністрів України, </w:t>
      </w:r>
      <w:r w:rsidR="005820C8" w:rsidRPr="00AA5DE9">
        <w:rPr>
          <w:rFonts w:ascii="Times New Roman" w:hAnsi="Times New Roman"/>
          <w:sz w:val="28"/>
          <w:szCs w:val="28"/>
          <w:lang w:val="uk-UA" w:eastAsia="x-none"/>
        </w:rPr>
        <w:t>наказами</w:t>
      </w:r>
      <w:r w:rsidR="005820C8" w:rsidRPr="00AA5DE9">
        <w:rPr>
          <w:rFonts w:ascii="Times New Roman" w:hAnsi="Times New Roman"/>
          <w:sz w:val="28"/>
          <w:szCs w:val="28"/>
          <w:lang w:val="uk-UA"/>
        </w:rPr>
        <w:t xml:space="preserve"> Міністерства розвитку економіки, торгівлі та сільського господарства України, Міністерства розвитку громад  та територій України, рішеннями </w:t>
      </w:r>
      <w:r w:rsidR="005820C8" w:rsidRPr="00AA5DE9">
        <w:rPr>
          <w:rFonts w:ascii="Times New Roman" w:hAnsi="Times New Roman"/>
          <w:sz w:val="28"/>
          <w:szCs w:val="28"/>
          <w:lang w:val="uk-UA" w:eastAsia="x-none"/>
        </w:rPr>
        <w:t xml:space="preserve">Хмельницької </w:t>
      </w:r>
      <w:r w:rsidR="005820C8" w:rsidRPr="00AA5DE9">
        <w:rPr>
          <w:rFonts w:ascii="Times New Roman" w:hAnsi="Times New Roman"/>
          <w:sz w:val="28"/>
          <w:szCs w:val="28"/>
          <w:lang w:val="uk-UA"/>
        </w:rPr>
        <w:t xml:space="preserve"> обласної ради, розпорядженнями голови </w:t>
      </w:r>
      <w:r w:rsidR="008E1435" w:rsidRPr="00AA5DE9">
        <w:rPr>
          <w:rFonts w:ascii="Times New Roman" w:hAnsi="Times New Roman"/>
          <w:sz w:val="28"/>
          <w:szCs w:val="28"/>
          <w:lang w:val="uk-UA"/>
        </w:rPr>
        <w:t>Хмельницької обласної військової адміністрації,</w:t>
      </w:r>
      <w:r w:rsidR="005820C8" w:rsidRPr="00AA5DE9">
        <w:rPr>
          <w:rFonts w:ascii="Times New Roman" w:hAnsi="Times New Roman"/>
          <w:sz w:val="28"/>
          <w:szCs w:val="28"/>
          <w:lang w:val="uk-UA" w:eastAsia="x-none"/>
        </w:rPr>
        <w:t xml:space="preserve"> </w:t>
      </w:r>
      <w:r w:rsidR="005820C8" w:rsidRPr="00AA5DE9">
        <w:rPr>
          <w:rFonts w:ascii="Times New Roman" w:hAnsi="Times New Roman"/>
          <w:sz w:val="28"/>
          <w:szCs w:val="28"/>
          <w:lang w:val="uk-UA"/>
        </w:rPr>
        <w:t xml:space="preserve">рішеннями </w:t>
      </w:r>
      <w:r w:rsidR="005820C8" w:rsidRPr="00AA5DE9">
        <w:rPr>
          <w:rFonts w:ascii="Times New Roman" w:hAnsi="Times New Roman"/>
          <w:sz w:val="28"/>
          <w:szCs w:val="28"/>
          <w:lang w:val="uk-UA" w:eastAsia="x-none"/>
        </w:rPr>
        <w:t xml:space="preserve">Славутської </w:t>
      </w:r>
      <w:r w:rsidR="005820C8" w:rsidRPr="00AA5DE9">
        <w:rPr>
          <w:rFonts w:ascii="Times New Roman" w:hAnsi="Times New Roman"/>
          <w:sz w:val="28"/>
          <w:szCs w:val="28"/>
          <w:lang w:val="uk-UA"/>
        </w:rPr>
        <w:t xml:space="preserve">міської ради, її виконавчого комітету, розпорядженнями </w:t>
      </w:r>
      <w:r w:rsidR="00BA65B6" w:rsidRPr="00AA5DE9">
        <w:rPr>
          <w:rFonts w:ascii="Times New Roman" w:hAnsi="Times New Roman"/>
          <w:sz w:val="28"/>
          <w:szCs w:val="28"/>
          <w:lang w:val="uk-UA"/>
        </w:rPr>
        <w:t xml:space="preserve">Славутського </w:t>
      </w:r>
      <w:r w:rsidR="005820C8" w:rsidRPr="00AA5DE9">
        <w:rPr>
          <w:rFonts w:ascii="Times New Roman" w:hAnsi="Times New Roman"/>
          <w:sz w:val="28"/>
          <w:szCs w:val="28"/>
          <w:lang w:val="uk-UA"/>
        </w:rPr>
        <w:t>міського голови,</w:t>
      </w:r>
      <w:r w:rsidR="00844EF6" w:rsidRPr="00AA5DE9">
        <w:rPr>
          <w:rFonts w:ascii="Times New Roman" w:hAnsi="Times New Roman"/>
          <w:sz w:val="28"/>
          <w:szCs w:val="28"/>
          <w:lang w:val="uk-UA"/>
        </w:rPr>
        <w:t xml:space="preserve"> </w:t>
      </w:r>
      <w:r w:rsidR="005820C8" w:rsidRPr="00AA5DE9">
        <w:rPr>
          <w:rFonts w:ascii="Times New Roman" w:hAnsi="Times New Roman"/>
          <w:sz w:val="28"/>
          <w:szCs w:val="28"/>
          <w:lang w:val="uk-UA"/>
        </w:rPr>
        <w:t xml:space="preserve">іншими нормативно-правовими актами, що регулюють питання, віднесені до повноважень </w:t>
      </w:r>
      <w:r w:rsidR="009D419F" w:rsidRPr="00AA5DE9">
        <w:rPr>
          <w:rFonts w:ascii="Times New Roman" w:hAnsi="Times New Roman"/>
          <w:sz w:val="28"/>
          <w:szCs w:val="28"/>
          <w:lang w:val="uk-UA"/>
        </w:rPr>
        <w:t>Управління</w:t>
      </w:r>
      <w:r w:rsidR="005820C8" w:rsidRPr="00AA5DE9">
        <w:rPr>
          <w:rFonts w:ascii="Times New Roman" w:hAnsi="Times New Roman"/>
          <w:sz w:val="28"/>
          <w:szCs w:val="28"/>
          <w:lang w:val="uk-UA"/>
        </w:rPr>
        <w:t>, та цим Положенням.</w:t>
      </w:r>
    </w:p>
    <w:p w14:paraId="1CB3FA6C" w14:textId="77777777" w:rsidR="00E75888" w:rsidRPr="00AA5DE9" w:rsidRDefault="00E75888" w:rsidP="000867B8">
      <w:pPr>
        <w:tabs>
          <w:tab w:val="left" w:pos="1335"/>
        </w:tabs>
        <w:autoSpaceDE w:val="0"/>
        <w:autoSpaceDN w:val="0"/>
        <w:adjustRightInd w:val="0"/>
        <w:spacing w:after="120" w:line="240" w:lineRule="auto"/>
        <w:ind w:left="-142" w:firstLine="851"/>
        <w:jc w:val="center"/>
        <w:rPr>
          <w:rFonts w:ascii="Times New Roman" w:hAnsi="Times New Roman"/>
          <w:b/>
          <w:bCs/>
          <w:sz w:val="28"/>
          <w:szCs w:val="28"/>
          <w:lang w:val="uk-UA" w:eastAsia="en-US"/>
        </w:rPr>
      </w:pPr>
      <w:r w:rsidRPr="00AA5DE9">
        <w:rPr>
          <w:rFonts w:ascii="Times New Roman" w:hAnsi="Times New Roman"/>
          <w:sz w:val="28"/>
          <w:szCs w:val="28"/>
          <w:shd w:val="clear" w:color="auto" w:fill="FFFFFF"/>
          <w:lang w:val="uk-UA" w:eastAsia="en-US"/>
        </w:rPr>
        <w:t>2</w:t>
      </w:r>
      <w:r w:rsidRPr="00AA5DE9">
        <w:rPr>
          <w:rFonts w:ascii="Times New Roman" w:hAnsi="Times New Roman"/>
          <w:b/>
          <w:bCs/>
          <w:sz w:val="28"/>
          <w:szCs w:val="28"/>
          <w:lang w:val="uk-UA" w:eastAsia="en-US"/>
        </w:rPr>
        <w:t>.</w:t>
      </w:r>
      <w:r w:rsidR="00AA5DE9" w:rsidRPr="00AA5DE9">
        <w:rPr>
          <w:rFonts w:ascii="Times New Roman" w:hAnsi="Times New Roman"/>
          <w:b/>
          <w:bCs/>
          <w:sz w:val="28"/>
          <w:szCs w:val="28"/>
          <w:lang w:val="uk-UA" w:eastAsia="en-US"/>
        </w:rPr>
        <w:t xml:space="preserve"> </w:t>
      </w:r>
      <w:r w:rsidRPr="00AA5DE9">
        <w:rPr>
          <w:rFonts w:ascii="Times New Roman" w:hAnsi="Times New Roman"/>
          <w:b/>
          <w:bCs/>
          <w:sz w:val="28"/>
          <w:szCs w:val="28"/>
          <w:lang w:val="uk-UA" w:eastAsia="en-US"/>
        </w:rPr>
        <w:t>СТРУКТУРА ТА ОРГАНІЗАЦІЯ РОБОТИ УПРАВЛІННЯ</w:t>
      </w:r>
    </w:p>
    <w:p w14:paraId="3F9AD05C" w14:textId="77777777" w:rsidR="00E75888" w:rsidRPr="00AA5DE9" w:rsidRDefault="00E75888" w:rsidP="0012219D">
      <w:pPr>
        <w:pStyle w:val="ae"/>
        <w:ind w:firstLine="708"/>
        <w:jc w:val="both"/>
        <w:rPr>
          <w:rFonts w:ascii="Times New Roman" w:hAnsi="Times New Roman" w:cs="Times New Roman"/>
          <w:sz w:val="28"/>
          <w:szCs w:val="28"/>
          <w:lang w:val="uk-UA"/>
        </w:rPr>
      </w:pPr>
      <w:r w:rsidRPr="00AA5DE9">
        <w:rPr>
          <w:rFonts w:ascii="Times New Roman" w:hAnsi="Times New Roman" w:cs="Times New Roman"/>
          <w:sz w:val="28"/>
          <w:szCs w:val="28"/>
          <w:lang w:val="uk-UA"/>
        </w:rPr>
        <w:t xml:space="preserve">2.1. Структура та загальна чисельність працівників Управління затверджується Славутською міською радою. </w:t>
      </w:r>
    </w:p>
    <w:p w14:paraId="31382C12" w14:textId="77777777" w:rsidR="00E75888" w:rsidRPr="00AA5DE9" w:rsidRDefault="00E75888" w:rsidP="0091597E">
      <w:pPr>
        <w:pStyle w:val="ae"/>
        <w:ind w:left="708"/>
        <w:jc w:val="both"/>
        <w:rPr>
          <w:rFonts w:ascii="Times New Roman" w:hAnsi="Times New Roman" w:cs="Times New Roman"/>
          <w:sz w:val="28"/>
          <w:szCs w:val="28"/>
          <w:lang w:val="uk-UA" w:eastAsia="uk-UA"/>
        </w:rPr>
      </w:pPr>
      <w:r w:rsidRPr="00AA5DE9">
        <w:rPr>
          <w:rFonts w:ascii="Times New Roman" w:hAnsi="Times New Roman" w:cs="Times New Roman"/>
          <w:sz w:val="28"/>
          <w:szCs w:val="28"/>
          <w:lang w:val="uk-UA" w:eastAsia="uk-UA"/>
        </w:rPr>
        <w:lastRenderedPageBreak/>
        <w:t xml:space="preserve">В структуру  </w:t>
      </w:r>
      <w:r w:rsidR="00BA65B6" w:rsidRPr="00AA5DE9">
        <w:rPr>
          <w:rFonts w:ascii="Times New Roman" w:hAnsi="Times New Roman" w:cs="Times New Roman"/>
          <w:sz w:val="28"/>
          <w:szCs w:val="28"/>
          <w:lang w:val="uk-UA" w:eastAsia="uk-UA"/>
        </w:rPr>
        <w:t>У</w:t>
      </w:r>
      <w:r w:rsidRPr="00AA5DE9">
        <w:rPr>
          <w:rFonts w:ascii="Times New Roman" w:hAnsi="Times New Roman" w:cs="Times New Roman"/>
          <w:sz w:val="28"/>
          <w:szCs w:val="28"/>
          <w:lang w:val="uk-UA" w:eastAsia="uk-UA"/>
        </w:rPr>
        <w:t>правління  входять:</w:t>
      </w:r>
    </w:p>
    <w:p w14:paraId="52FF6F6D" w14:textId="77777777" w:rsidR="00E75888" w:rsidRPr="00AA5DE9" w:rsidRDefault="00E75888" w:rsidP="0012219D">
      <w:pPr>
        <w:pStyle w:val="ae"/>
        <w:ind w:firstLine="708"/>
        <w:jc w:val="both"/>
        <w:rPr>
          <w:rFonts w:ascii="Times New Roman" w:hAnsi="Times New Roman" w:cs="Times New Roman"/>
          <w:sz w:val="28"/>
          <w:szCs w:val="28"/>
          <w:lang w:val="uk-UA" w:eastAsia="uk-UA"/>
        </w:rPr>
      </w:pPr>
      <w:r w:rsidRPr="00AA5DE9">
        <w:rPr>
          <w:rFonts w:ascii="Times New Roman" w:hAnsi="Times New Roman" w:cs="Times New Roman"/>
          <w:sz w:val="28"/>
          <w:szCs w:val="28"/>
          <w:lang w:val="uk-UA" w:eastAsia="uk-UA"/>
        </w:rPr>
        <w:t>2.1.1 начальник управління, головн</w:t>
      </w:r>
      <w:r w:rsidR="005820C8" w:rsidRPr="00AA5DE9">
        <w:rPr>
          <w:rFonts w:ascii="Times New Roman" w:hAnsi="Times New Roman" w:cs="Times New Roman"/>
          <w:sz w:val="28"/>
          <w:szCs w:val="28"/>
          <w:lang w:val="uk-UA" w:eastAsia="uk-UA"/>
        </w:rPr>
        <w:t>ий спеціаліст з питань охорони здоров’я;</w:t>
      </w:r>
    </w:p>
    <w:p w14:paraId="2C628DFA" w14:textId="77777777" w:rsidR="005820C8" w:rsidRPr="00AA5DE9" w:rsidRDefault="00E75888" w:rsidP="0012219D">
      <w:pPr>
        <w:pStyle w:val="ae"/>
        <w:ind w:firstLine="708"/>
        <w:jc w:val="both"/>
        <w:rPr>
          <w:rFonts w:ascii="Times New Roman" w:hAnsi="Times New Roman" w:cs="Times New Roman"/>
          <w:sz w:val="28"/>
          <w:szCs w:val="28"/>
          <w:lang w:val="uk-UA"/>
        </w:rPr>
      </w:pPr>
      <w:r w:rsidRPr="00AA5DE9">
        <w:rPr>
          <w:rFonts w:ascii="Times New Roman" w:hAnsi="Times New Roman" w:cs="Times New Roman"/>
          <w:sz w:val="28"/>
          <w:szCs w:val="28"/>
          <w:lang w:val="uk-UA"/>
        </w:rPr>
        <w:t xml:space="preserve">2.1.2 </w:t>
      </w:r>
      <w:r w:rsidR="005820C8" w:rsidRPr="00AA5DE9">
        <w:rPr>
          <w:rFonts w:ascii="Times New Roman" w:hAnsi="Times New Roman" w:cs="Times New Roman"/>
          <w:sz w:val="28"/>
          <w:szCs w:val="28"/>
          <w:lang w:val="uk-UA"/>
        </w:rPr>
        <w:t xml:space="preserve"> відділ споживчого ринку та сфери послуг: заступник начальника </w:t>
      </w:r>
      <w:r w:rsidR="00C9722F" w:rsidRPr="00AA5DE9">
        <w:rPr>
          <w:rFonts w:ascii="Times New Roman" w:hAnsi="Times New Roman" w:cs="Times New Roman"/>
          <w:sz w:val="28"/>
          <w:szCs w:val="28"/>
          <w:lang w:val="uk-UA"/>
        </w:rPr>
        <w:t>У</w:t>
      </w:r>
      <w:r w:rsidR="005820C8" w:rsidRPr="00AA5DE9">
        <w:rPr>
          <w:rFonts w:ascii="Times New Roman" w:hAnsi="Times New Roman" w:cs="Times New Roman"/>
          <w:sz w:val="28"/>
          <w:szCs w:val="28"/>
          <w:lang w:val="uk-UA"/>
        </w:rPr>
        <w:t>правління – начальник відділу споживчого ринку та сфери послуг, головний спеціаліст;</w:t>
      </w:r>
    </w:p>
    <w:p w14:paraId="5BED8071" w14:textId="77777777" w:rsidR="005820C8" w:rsidRPr="00AA5DE9" w:rsidRDefault="005820C8" w:rsidP="0012219D">
      <w:pPr>
        <w:pStyle w:val="af"/>
        <w:ind w:firstLine="708"/>
        <w:jc w:val="both"/>
        <w:rPr>
          <w:rFonts w:ascii="Times New Roman" w:hAnsi="Times New Roman"/>
          <w:sz w:val="28"/>
          <w:szCs w:val="28"/>
          <w:lang w:val="uk-UA"/>
        </w:rPr>
      </w:pPr>
      <w:r w:rsidRPr="00AA5DE9">
        <w:rPr>
          <w:rFonts w:ascii="Times New Roman" w:hAnsi="Times New Roman"/>
          <w:sz w:val="28"/>
          <w:szCs w:val="28"/>
          <w:lang w:val="uk-UA"/>
        </w:rPr>
        <w:t xml:space="preserve">2.1.3  відділ </w:t>
      </w:r>
      <w:proofErr w:type="spellStart"/>
      <w:r w:rsidR="009A6B2E" w:rsidRPr="00AA5DE9">
        <w:rPr>
          <w:rFonts w:ascii="Times New Roman" w:hAnsi="Times New Roman"/>
          <w:sz w:val="28"/>
          <w:szCs w:val="28"/>
          <w:lang w:val="uk-UA"/>
        </w:rPr>
        <w:t>закупівель</w:t>
      </w:r>
      <w:proofErr w:type="spellEnd"/>
      <w:r w:rsidR="009A6B2E" w:rsidRPr="00AA5DE9">
        <w:rPr>
          <w:rFonts w:ascii="Times New Roman" w:hAnsi="Times New Roman"/>
          <w:sz w:val="28"/>
          <w:szCs w:val="28"/>
          <w:lang w:val="uk-UA"/>
        </w:rPr>
        <w:t>, регуляторної політики та підприємництва</w:t>
      </w:r>
      <w:r w:rsidRPr="00AA5DE9">
        <w:rPr>
          <w:rFonts w:ascii="Times New Roman" w:hAnsi="Times New Roman"/>
          <w:sz w:val="28"/>
          <w:szCs w:val="28"/>
          <w:lang w:val="uk-UA"/>
        </w:rPr>
        <w:t xml:space="preserve">: начальник відділу </w:t>
      </w:r>
      <w:proofErr w:type="spellStart"/>
      <w:r w:rsidR="009A6B2E" w:rsidRPr="00AA5DE9">
        <w:rPr>
          <w:rFonts w:ascii="Times New Roman" w:hAnsi="Times New Roman"/>
          <w:sz w:val="28"/>
          <w:szCs w:val="28"/>
          <w:lang w:val="uk-UA"/>
        </w:rPr>
        <w:t>закупівель</w:t>
      </w:r>
      <w:proofErr w:type="spellEnd"/>
      <w:r w:rsidR="009A6B2E" w:rsidRPr="00AA5DE9">
        <w:rPr>
          <w:rFonts w:ascii="Times New Roman" w:hAnsi="Times New Roman"/>
          <w:sz w:val="28"/>
          <w:szCs w:val="28"/>
          <w:lang w:val="uk-UA"/>
        </w:rPr>
        <w:t>, регуляторної політики та підприємництва</w:t>
      </w:r>
      <w:r w:rsidRPr="00AA5DE9">
        <w:rPr>
          <w:rFonts w:ascii="Times New Roman" w:hAnsi="Times New Roman"/>
          <w:sz w:val="28"/>
          <w:szCs w:val="28"/>
          <w:lang w:val="uk-UA"/>
        </w:rPr>
        <w:t>;</w:t>
      </w:r>
    </w:p>
    <w:p w14:paraId="416559F9" w14:textId="77777777" w:rsidR="005820C8" w:rsidRPr="00AA5DE9" w:rsidRDefault="005820C8" w:rsidP="0012219D">
      <w:pPr>
        <w:pStyle w:val="af"/>
        <w:jc w:val="both"/>
        <w:rPr>
          <w:rFonts w:ascii="Times New Roman" w:hAnsi="Times New Roman"/>
          <w:sz w:val="28"/>
          <w:szCs w:val="28"/>
          <w:lang w:val="uk-UA"/>
        </w:rPr>
      </w:pPr>
      <w:r w:rsidRPr="00AA5DE9">
        <w:rPr>
          <w:rFonts w:ascii="Times New Roman" w:hAnsi="Times New Roman"/>
          <w:sz w:val="28"/>
          <w:szCs w:val="28"/>
          <w:lang w:val="uk-UA"/>
        </w:rPr>
        <w:tab/>
        <w:t xml:space="preserve">2.1.4 відділ стратегічного розвитку: начальник відділу стратегічного розвитку, </w:t>
      </w:r>
      <w:r w:rsidR="008F50C5">
        <w:rPr>
          <w:rFonts w:ascii="Times New Roman" w:hAnsi="Times New Roman"/>
          <w:sz w:val="28"/>
          <w:szCs w:val="28"/>
          <w:lang w:val="uk-UA"/>
        </w:rPr>
        <w:t xml:space="preserve">два </w:t>
      </w:r>
      <w:r w:rsidRPr="00AA5DE9">
        <w:rPr>
          <w:rFonts w:ascii="Times New Roman" w:hAnsi="Times New Roman"/>
          <w:sz w:val="28"/>
          <w:szCs w:val="28"/>
          <w:lang w:val="uk-UA"/>
        </w:rPr>
        <w:t>головн</w:t>
      </w:r>
      <w:r w:rsidR="00CE37BA" w:rsidRPr="00AA5DE9">
        <w:rPr>
          <w:rFonts w:ascii="Times New Roman" w:hAnsi="Times New Roman"/>
          <w:sz w:val="28"/>
          <w:szCs w:val="28"/>
          <w:lang w:val="uk-UA"/>
        </w:rPr>
        <w:t>і</w:t>
      </w:r>
      <w:r w:rsidRPr="00AA5DE9">
        <w:rPr>
          <w:rFonts w:ascii="Times New Roman" w:hAnsi="Times New Roman"/>
          <w:sz w:val="28"/>
          <w:szCs w:val="28"/>
          <w:lang w:val="uk-UA"/>
        </w:rPr>
        <w:t xml:space="preserve"> спеціаліст</w:t>
      </w:r>
      <w:r w:rsidR="00CE37BA" w:rsidRPr="00AA5DE9">
        <w:rPr>
          <w:rFonts w:ascii="Times New Roman" w:hAnsi="Times New Roman"/>
          <w:sz w:val="28"/>
          <w:szCs w:val="28"/>
          <w:lang w:val="uk-UA"/>
        </w:rPr>
        <w:t>и</w:t>
      </w:r>
      <w:r w:rsidR="004D0C32" w:rsidRPr="00AA5DE9">
        <w:rPr>
          <w:rFonts w:ascii="Times New Roman" w:hAnsi="Times New Roman"/>
          <w:sz w:val="28"/>
          <w:szCs w:val="28"/>
          <w:lang w:val="uk-UA"/>
        </w:rPr>
        <w:t>.</w:t>
      </w:r>
    </w:p>
    <w:p w14:paraId="68398703" w14:textId="77777777" w:rsidR="00E267DA" w:rsidRPr="00AA5DE9" w:rsidRDefault="00E75888" w:rsidP="0012219D">
      <w:pPr>
        <w:spacing w:after="0" w:line="240" w:lineRule="auto"/>
        <w:ind w:firstLine="709"/>
        <w:jc w:val="both"/>
        <w:rPr>
          <w:rFonts w:ascii="Times New Roman" w:hAnsi="Times New Roman"/>
          <w:sz w:val="28"/>
          <w:szCs w:val="28"/>
          <w:lang w:val="uk-UA"/>
        </w:rPr>
      </w:pPr>
      <w:r w:rsidRPr="00AA5DE9">
        <w:rPr>
          <w:rFonts w:ascii="Times New Roman" w:hAnsi="Times New Roman"/>
          <w:sz w:val="28"/>
          <w:szCs w:val="28"/>
          <w:lang w:val="uk-UA" w:eastAsia="en-US"/>
        </w:rPr>
        <w:t>2.2</w:t>
      </w:r>
      <w:r w:rsidR="00C9722F" w:rsidRPr="00AA5DE9">
        <w:rPr>
          <w:rFonts w:ascii="Times New Roman" w:hAnsi="Times New Roman"/>
          <w:sz w:val="28"/>
          <w:szCs w:val="28"/>
          <w:lang w:val="uk-UA" w:eastAsia="en-US"/>
        </w:rPr>
        <w:t>.</w:t>
      </w:r>
      <w:r w:rsidRPr="00AA5DE9">
        <w:rPr>
          <w:rFonts w:ascii="Times New Roman" w:hAnsi="Times New Roman"/>
          <w:sz w:val="28"/>
          <w:szCs w:val="28"/>
          <w:lang w:val="uk-UA" w:eastAsia="en-US"/>
        </w:rPr>
        <w:t xml:space="preserve"> </w:t>
      </w:r>
      <w:r w:rsidR="00C9722F" w:rsidRPr="00AA5DE9">
        <w:rPr>
          <w:rFonts w:ascii="Times New Roman" w:hAnsi="Times New Roman"/>
          <w:sz w:val="28"/>
          <w:szCs w:val="28"/>
          <w:lang w:val="uk-UA" w:eastAsia="en-US"/>
        </w:rPr>
        <w:t>Н</w:t>
      </w:r>
      <w:r w:rsidRPr="00AA5DE9">
        <w:rPr>
          <w:rFonts w:ascii="Times New Roman" w:hAnsi="Times New Roman"/>
          <w:sz w:val="28"/>
          <w:szCs w:val="28"/>
          <w:lang w:val="uk-UA" w:eastAsia="en-US"/>
        </w:rPr>
        <w:t>ачальник</w:t>
      </w:r>
      <w:r w:rsidR="009D419F" w:rsidRPr="00AA5DE9">
        <w:rPr>
          <w:rFonts w:ascii="Times New Roman" w:hAnsi="Times New Roman"/>
          <w:sz w:val="28"/>
          <w:szCs w:val="28"/>
          <w:lang w:val="uk-UA" w:eastAsia="en-US"/>
        </w:rPr>
        <w:t>а</w:t>
      </w:r>
      <w:r w:rsidRPr="00AA5DE9">
        <w:rPr>
          <w:rFonts w:ascii="Times New Roman" w:hAnsi="Times New Roman"/>
          <w:sz w:val="28"/>
          <w:szCs w:val="28"/>
          <w:lang w:val="uk-UA" w:eastAsia="en-US"/>
        </w:rPr>
        <w:t xml:space="preserve"> та </w:t>
      </w:r>
      <w:r w:rsidR="00F24711" w:rsidRPr="00AA5DE9">
        <w:rPr>
          <w:rFonts w:ascii="Times New Roman" w:hAnsi="Times New Roman"/>
          <w:sz w:val="28"/>
          <w:szCs w:val="28"/>
          <w:lang w:val="uk-UA" w:eastAsia="en-US"/>
        </w:rPr>
        <w:t>п</w:t>
      </w:r>
      <w:r w:rsidR="00E267DA" w:rsidRPr="00AA5DE9">
        <w:rPr>
          <w:rFonts w:ascii="Times New Roman" w:hAnsi="Times New Roman"/>
          <w:sz w:val="28"/>
          <w:szCs w:val="28"/>
          <w:lang w:val="uk-UA"/>
        </w:rPr>
        <w:t xml:space="preserve">рацівників Управління – посадових осіб місцевого самоврядування – приймають на службу в органи місцевого самоврядування шляхом призначення міським головою на конкурсній основі чи за іншою процедурою відповідно до Закону України </w:t>
      </w:r>
      <w:r w:rsidR="004D0C32" w:rsidRPr="00AA5DE9">
        <w:rPr>
          <w:rFonts w:ascii="Times New Roman" w:hAnsi="Times New Roman"/>
          <w:sz w:val="28"/>
          <w:szCs w:val="28"/>
          <w:lang w:val="uk-UA"/>
        </w:rPr>
        <w:t>«</w:t>
      </w:r>
      <w:r w:rsidR="00E267DA" w:rsidRPr="00AA5DE9">
        <w:rPr>
          <w:rFonts w:ascii="Times New Roman" w:hAnsi="Times New Roman"/>
          <w:sz w:val="28"/>
          <w:szCs w:val="28"/>
          <w:lang w:val="uk-UA"/>
        </w:rPr>
        <w:t>Про службу в органах місце</w:t>
      </w:r>
      <w:r w:rsidR="005B20B7" w:rsidRPr="00AA5DE9">
        <w:rPr>
          <w:rFonts w:ascii="Times New Roman" w:hAnsi="Times New Roman"/>
          <w:sz w:val="28"/>
          <w:szCs w:val="28"/>
          <w:lang w:val="uk-UA"/>
        </w:rPr>
        <w:t>вого самоврядування</w:t>
      </w:r>
      <w:r w:rsidR="004D0C32" w:rsidRPr="00AA5DE9">
        <w:rPr>
          <w:rFonts w:ascii="Times New Roman" w:hAnsi="Times New Roman"/>
          <w:sz w:val="28"/>
          <w:szCs w:val="28"/>
          <w:lang w:val="uk-UA"/>
        </w:rPr>
        <w:t>»</w:t>
      </w:r>
      <w:r w:rsidR="00C9722F" w:rsidRPr="00AA5DE9">
        <w:rPr>
          <w:rFonts w:ascii="Times New Roman" w:hAnsi="Times New Roman"/>
          <w:sz w:val="28"/>
          <w:szCs w:val="28"/>
          <w:lang w:val="uk-UA"/>
        </w:rPr>
        <w:t>.</w:t>
      </w:r>
    </w:p>
    <w:p w14:paraId="01FD6AF7" w14:textId="77777777" w:rsidR="00E75888" w:rsidRPr="00AA5DE9" w:rsidRDefault="00E75888" w:rsidP="0012219D">
      <w:pPr>
        <w:spacing w:after="0" w:line="240" w:lineRule="auto"/>
        <w:ind w:firstLine="851"/>
        <w:jc w:val="both"/>
        <w:rPr>
          <w:rFonts w:ascii="Times New Roman" w:hAnsi="Times New Roman"/>
          <w:sz w:val="28"/>
          <w:szCs w:val="28"/>
          <w:lang w:val="uk-UA" w:eastAsia="en-US"/>
        </w:rPr>
      </w:pPr>
      <w:r w:rsidRPr="00AA5DE9">
        <w:rPr>
          <w:rFonts w:ascii="Times New Roman" w:hAnsi="Times New Roman"/>
          <w:sz w:val="28"/>
          <w:szCs w:val="28"/>
          <w:lang w:val="uk-UA" w:eastAsia="en-US"/>
        </w:rPr>
        <w:t xml:space="preserve">2.3. Діяльність Управління здійснюється на основі квартальних, річних планів роботи, які </w:t>
      </w:r>
      <w:r w:rsidR="0019453A" w:rsidRPr="00AA5DE9">
        <w:rPr>
          <w:rFonts w:ascii="Times New Roman" w:hAnsi="Times New Roman"/>
          <w:sz w:val="28"/>
          <w:szCs w:val="28"/>
          <w:lang w:val="uk-UA" w:eastAsia="en-US"/>
        </w:rPr>
        <w:t>готує начальник Управління та подає на затвердження першому заступнику міського голови з питань діяльності виконавчих органів ради відповідно до розподілу функціональних обов’язків</w:t>
      </w:r>
      <w:r w:rsidRPr="00AA5DE9">
        <w:rPr>
          <w:rFonts w:ascii="Times New Roman" w:hAnsi="Times New Roman"/>
          <w:sz w:val="28"/>
          <w:szCs w:val="28"/>
          <w:lang w:val="uk-UA" w:eastAsia="en-US"/>
        </w:rPr>
        <w:t xml:space="preserve">. </w:t>
      </w:r>
    </w:p>
    <w:p w14:paraId="71FD3648" w14:textId="77777777" w:rsidR="00E75888" w:rsidRPr="00AA5DE9" w:rsidRDefault="00E75888" w:rsidP="0012219D">
      <w:pPr>
        <w:spacing w:after="0" w:line="240" w:lineRule="auto"/>
        <w:ind w:firstLine="851"/>
        <w:jc w:val="both"/>
        <w:rPr>
          <w:rFonts w:ascii="Times New Roman" w:hAnsi="Times New Roman"/>
          <w:sz w:val="28"/>
          <w:szCs w:val="28"/>
          <w:lang w:val="uk-UA" w:eastAsia="uk-UA"/>
        </w:rPr>
      </w:pPr>
      <w:r w:rsidRPr="00AA5DE9">
        <w:rPr>
          <w:rFonts w:ascii="Times New Roman" w:hAnsi="Times New Roman"/>
          <w:sz w:val="28"/>
          <w:szCs w:val="28"/>
          <w:lang w:val="uk-UA" w:eastAsia="uk-UA"/>
        </w:rPr>
        <w:t>2.4.</w:t>
      </w:r>
      <w:r w:rsidR="00C9722F" w:rsidRPr="00AA5DE9">
        <w:rPr>
          <w:rFonts w:ascii="Times New Roman" w:hAnsi="Times New Roman"/>
          <w:sz w:val="28"/>
          <w:szCs w:val="28"/>
          <w:lang w:val="uk-UA" w:eastAsia="uk-UA"/>
        </w:rPr>
        <w:t xml:space="preserve"> </w:t>
      </w:r>
      <w:r w:rsidRPr="00AA5DE9">
        <w:rPr>
          <w:rFonts w:ascii="Times New Roman" w:hAnsi="Times New Roman"/>
          <w:sz w:val="28"/>
          <w:szCs w:val="28"/>
          <w:lang w:val="uk-UA" w:eastAsia="uk-UA"/>
        </w:rPr>
        <w:t xml:space="preserve">Начальник </w:t>
      </w:r>
      <w:r w:rsidR="00C9722F" w:rsidRPr="00AA5DE9">
        <w:rPr>
          <w:rFonts w:ascii="Times New Roman" w:hAnsi="Times New Roman"/>
          <w:sz w:val="28"/>
          <w:szCs w:val="28"/>
          <w:lang w:val="uk-UA" w:eastAsia="uk-UA"/>
        </w:rPr>
        <w:t>У</w:t>
      </w:r>
      <w:r w:rsidRPr="00AA5DE9">
        <w:rPr>
          <w:rFonts w:ascii="Times New Roman" w:hAnsi="Times New Roman"/>
          <w:sz w:val="28"/>
          <w:szCs w:val="28"/>
          <w:lang w:val="uk-UA" w:eastAsia="uk-UA"/>
        </w:rPr>
        <w:t>правління</w:t>
      </w:r>
      <w:r w:rsidR="00C9722F" w:rsidRPr="00AA5DE9">
        <w:rPr>
          <w:rFonts w:ascii="Times New Roman" w:hAnsi="Times New Roman"/>
          <w:sz w:val="28"/>
          <w:szCs w:val="28"/>
          <w:lang w:val="uk-UA" w:eastAsia="uk-UA"/>
        </w:rPr>
        <w:t>:</w:t>
      </w:r>
    </w:p>
    <w:p w14:paraId="1A185CF9" w14:textId="77777777" w:rsidR="00E75888" w:rsidRPr="00AA5DE9" w:rsidRDefault="00885403" w:rsidP="0012219D">
      <w:pPr>
        <w:spacing w:after="0" w:line="240" w:lineRule="auto"/>
        <w:ind w:firstLine="851"/>
        <w:jc w:val="both"/>
        <w:rPr>
          <w:rFonts w:ascii="Times New Roman" w:hAnsi="Times New Roman"/>
          <w:sz w:val="28"/>
          <w:szCs w:val="28"/>
          <w:lang w:val="uk-UA" w:eastAsia="en-US"/>
        </w:rPr>
      </w:pPr>
      <w:r w:rsidRPr="00AA5DE9">
        <w:rPr>
          <w:rFonts w:ascii="Times New Roman" w:hAnsi="Times New Roman"/>
          <w:sz w:val="28"/>
          <w:szCs w:val="28"/>
          <w:lang w:val="uk-UA" w:eastAsia="uk-UA"/>
        </w:rPr>
        <w:t>2.4.1</w:t>
      </w:r>
      <w:r w:rsidR="00E75888" w:rsidRPr="00AA5DE9">
        <w:rPr>
          <w:rFonts w:ascii="Times New Roman" w:hAnsi="Times New Roman"/>
          <w:sz w:val="28"/>
          <w:szCs w:val="28"/>
          <w:lang w:val="uk-UA" w:eastAsia="uk-UA"/>
        </w:rPr>
        <w:t xml:space="preserve"> здійснює керівництво діяльністю</w:t>
      </w:r>
      <w:r w:rsidR="00350859" w:rsidRPr="00AA5DE9">
        <w:rPr>
          <w:rFonts w:ascii="Times New Roman" w:hAnsi="Times New Roman"/>
          <w:sz w:val="28"/>
          <w:szCs w:val="28"/>
          <w:lang w:val="uk-UA" w:eastAsia="uk-UA"/>
        </w:rPr>
        <w:t xml:space="preserve"> </w:t>
      </w:r>
      <w:r w:rsidR="00E75888" w:rsidRPr="00AA5DE9">
        <w:rPr>
          <w:rFonts w:ascii="Times New Roman" w:hAnsi="Times New Roman"/>
          <w:sz w:val="28"/>
          <w:szCs w:val="28"/>
          <w:lang w:val="uk-UA" w:eastAsia="uk-UA"/>
        </w:rPr>
        <w:t xml:space="preserve">Управління, розподіляє обов’язки між працівниками, координує та контролює </w:t>
      </w:r>
      <w:r w:rsidR="00E75888" w:rsidRPr="00AA5DE9">
        <w:rPr>
          <w:rFonts w:ascii="Times New Roman" w:hAnsi="Times New Roman"/>
          <w:sz w:val="28"/>
          <w:szCs w:val="28"/>
          <w:lang w:val="uk-UA" w:eastAsia="en-US"/>
        </w:rPr>
        <w:t>їх роботу;</w:t>
      </w:r>
    </w:p>
    <w:p w14:paraId="33B38DC1" w14:textId="77777777" w:rsidR="00885403" w:rsidRPr="00AA5DE9" w:rsidRDefault="00E267DA" w:rsidP="0012219D">
      <w:pPr>
        <w:spacing w:after="0" w:line="240" w:lineRule="auto"/>
        <w:ind w:firstLine="709"/>
        <w:jc w:val="both"/>
        <w:rPr>
          <w:rFonts w:ascii="Times New Roman" w:hAnsi="Times New Roman"/>
          <w:sz w:val="28"/>
          <w:szCs w:val="28"/>
          <w:lang w:val="uk-UA"/>
        </w:rPr>
      </w:pPr>
      <w:r w:rsidRPr="00AA5DE9">
        <w:rPr>
          <w:rFonts w:ascii="Times New Roman" w:hAnsi="Times New Roman"/>
          <w:sz w:val="28"/>
          <w:szCs w:val="28"/>
          <w:lang w:val="uk-UA"/>
        </w:rPr>
        <w:t>2.4.</w:t>
      </w:r>
      <w:r w:rsidR="00CE37BA" w:rsidRPr="00AA5DE9">
        <w:rPr>
          <w:rFonts w:ascii="Times New Roman" w:hAnsi="Times New Roman"/>
          <w:sz w:val="28"/>
          <w:szCs w:val="28"/>
          <w:lang w:val="uk-UA"/>
        </w:rPr>
        <w:t>2</w:t>
      </w:r>
      <w:r w:rsidRPr="00AA5DE9">
        <w:rPr>
          <w:rFonts w:ascii="Times New Roman" w:hAnsi="Times New Roman"/>
          <w:sz w:val="28"/>
          <w:szCs w:val="28"/>
          <w:lang w:val="uk-UA"/>
        </w:rPr>
        <w:t xml:space="preserve"> </w:t>
      </w:r>
      <w:r w:rsidR="00885403" w:rsidRPr="00AA5DE9">
        <w:rPr>
          <w:rFonts w:ascii="Times New Roman" w:hAnsi="Times New Roman"/>
          <w:sz w:val="28"/>
          <w:szCs w:val="28"/>
          <w:lang w:val="uk-UA"/>
        </w:rPr>
        <w:t>організовує доступ до публічної інформації;</w:t>
      </w:r>
    </w:p>
    <w:p w14:paraId="0A520207" w14:textId="77777777" w:rsidR="00DE46F1" w:rsidRPr="00AA5DE9" w:rsidRDefault="00E267DA" w:rsidP="0012219D">
      <w:pPr>
        <w:spacing w:after="0" w:line="240" w:lineRule="auto"/>
        <w:ind w:firstLine="709"/>
        <w:jc w:val="both"/>
        <w:rPr>
          <w:rFonts w:ascii="Times New Roman" w:hAnsi="Times New Roman"/>
          <w:sz w:val="28"/>
          <w:szCs w:val="28"/>
          <w:lang w:val="uk-UA"/>
        </w:rPr>
      </w:pPr>
      <w:r w:rsidRPr="00AA5DE9">
        <w:rPr>
          <w:rFonts w:ascii="Times New Roman" w:hAnsi="Times New Roman"/>
          <w:sz w:val="28"/>
          <w:szCs w:val="28"/>
          <w:lang w:val="uk-UA"/>
        </w:rPr>
        <w:t>2.4.</w:t>
      </w:r>
      <w:r w:rsidR="00CE37BA" w:rsidRPr="00AA5DE9">
        <w:rPr>
          <w:rFonts w:ascii="Times New Roman" w:hAnsi="Times New Roman"/>
          <w:sz w:val="28"/>
          <w:szCs w:val="28"/>
          <w:lang w:val="uk-UA"/>
        </w:rPr>
        <w:t>3</w:t>
      </w:r>
      <w:r w:rsidRPr="00AA5DE9">
        <w:rPr>
          <w:rFonts w:ascii="Times New Roman" w:hAnsi="Times New Roman"/>
          <w:sz w:val="28"/>
          <w:szCs w:val="28"/>
          <w:lang w:val="uk-UA"/>
        </w:rPr>
        <w:t xml:space="preserve"> </w:t>
      </w:r>
      <w:r w:rsidR="00DE46F1" w:rsidRPr="00AA5DE9">
        <w:rPr>
          <w:rFonts w:ascii="Times New Roman" w:hAnsi="Times New Roman"/>
          <w:sz w:val="28"/>
          <w:szCs w:val="28"/>
          <w:lang w:val="uk-UA"/>
        </w:rPr>
        <w:t>планує роботу Управління, подає пропозиції щодо формування планів роботи;</w:t>
      </w:r>
    </w:p>
    <w:p w14:paraId="07248304" w14:textId="77777777" w:rsidR="00DE46F1" w:rsidRPr="00AA5DE9" w:rsidRDefault="00E267DA" w:rsidP="0012219D">
      <w:pPr>
        <w:spacing w:after="0" w:line="240" w:lineRule="auto"/>
        <w:ind w:firstLine="709"/>
        <w:jc w:val="both"/>
        <w:rPr>
          <w:rFonts w:ascii="Times New Roman" w:hAnsi="Times New Roman"/>
          <w:sz w:val="28"/>
          <w:szCs w:val="28"/>
          <w:lang w:val="uk-UA"/>
        </w:rPr>
      </w:pPr>
      <w:r w:rsidRPr="00AA5DE9">
        <w:rPr>
          <w:rFonts w:ascii="Times New Roman" w:hAnsi="Times New Roman"/>
          <w:sz w:val="28"/>
          <w:szCs w:val="28"/>
          <w:lang w:val="uk-UA"/>
        </w:rPr>
        <w:t>2.4.</w:t>
      </w:r>
      <w:r w:rsidR="00CE37BA" w:rsidRPr="00AA5DE9">
        <w:rPr>
          <w:rFonts w:ascii="Times New Roman" w:hAnsi="Times New Roman"/>
          <w:sz w:val="28"/>
          <w:szCs w:val="28"/>
          <w:lang w:val="uk-UA"/>
        </w:rPr>
        <w:t>4</w:t>
      </w:r>
      <w:r w:rsidRPr="00AA5DE9">
        <w:rPr>
          <w:rFonts w:ascii="Times New Roman" w:hAnsi="Times New Roman"/>
          <w:sz w:val="28"/>
          <w:szCs w:val="28"/>
          <w:lang w:val="uk-UA"/>
        </w:rPr>
        <w:t xml:space="preserve"> </w:t>
      </w:r>
      <w:r w:rsidR="00123A88" w:rsidRPr="00AA5DE9">
        <w:rPr>
          <w:rFonts w:ascii="Times New Roman" w:hAnsi="Times New Roman"/>
          <w:sz w:val="28"/>
          <w:szCs w:val="28"/>
          <w:lang w:val="uk-UA"/>
        </w:rPr>
        <w:t>р</w:t>
      </w:r>
      <w:r w:rsidR="00CE37BA" w:rsidRPr="00AA5DE9">
        <w:rPr>
          <w:rFonts w:ascii="Times New Roman" w:hAnsi="Times New Roman"/>
          <w:sz w:val="28"/>
          <w:szCs w:val="28"/>
          <w:lang w:val="uk-UA"/>
        </w:rPr>
        <w:t>озробл</w:t>
      </w:r>
      <w:r w:rsidR="00861A55" w:rsidRPr="00AA5DE9">
        <w:rPr>
          <w:rFonts w:ascii="Times New Roman" w:hAnsi="Times New Roman"/>
          <w:sz w:val="28"/>
          <w:szCs w:val="28"/>
          <w:lang w:val="uk-UA"/>
        </w:rPr>
        <w:t>я</w:t>
      </w:r>
      <w:r w:rsidR="00CE37BA" w:rsidRPr="00AA5DE9">
        <w:rPr>
          <w:rFonts w:ascii="Times New Roman" w:hAnsi="Times New Roman"/>
          <w:sz w:val="28"/>
          <w:szCs w:val="28"/>
          <w:lang w:val="uk-UA"/>
        </w:rPr>
        <w:t>є</w:t>
      </w:r>
      <w:r w:rsidR="00DE46F1" w:rsidRPr="00AA5DE9">
        <w:rPr>
          <w:rFonts w:ascii="Times New Roman" w:hAnsi="Times New Roman"/>
          <w:sz w:val="28"/>
          <w:szCs w:val="28"/>
          <w:lang w:val="uk-UA"/>
        </w:rPr>
        <w:t xml:space="preserve"> положення про відділи Управління, на підставі яких діють їхні начальники, посадові інструкції працівників, розподіляє функціональні обов’язки між ними за погодженням із </w:t>
      </w:r>
      <w:r w:rsidR="0012219D" w:rsidRPr="00AA5DE9">
        <w:rPr>
          <w:rFonts w:ascii="Times New Roman" w:hAnsi="Times New Roman"/>
          <w:sz w:val="28"/>
          <w:szCs w:val="28"/>
          <w:lang w:val="uk-UA"/>
        </w:rPr>
        <w:t xml:space="preserve">першим </w:t>
      </w:r>
      <w:r w:rsidR="00DE46F1" w:rsidRPr="00AA5DE9">
        <w:rPr>
          <w:rFonts w:ascii="Times New Roman" w:hAnsi="Times New Roman"/>
          <w:sz w:val="28"/>
          <w:szCs w:val="28"/>
          <w:lang w:val="uk-UA"/>
        </w:rPr>
        <w:t>заступником міського голови</w:t>
      </w:r>
      <w:r w:rsidR="00C92533" w:rsidRPr="00AA5DE9">
        <w:rPr>
          <w:rFonts w:ascii="Times New Roman" w:hAnsi="Times New Roman"/>
          <w:sz w:val="28"/>
          <w:szCs w:val="28"/>
          <w:lang w:val="uk-UA"/>
        </w:rPr>
        <w:t xml:space="preserve"> з питань діяльності виконавчих органів ради</w:t>
      </w:r>
      <w:r w:rsidR="00DE46F1" w:rsidRPr="00AA5DE9">
        <w:rPr>
          <w:rFonts w:ascii="Times New Roman" w:hAnsi="Times New Roman"/>
          <w:sz w:val="28"/>
          <w:szCs w:val="28"/>
          <w:lang w:val="uk-UA"/>
        </w:rPr>
        <w:t xml:space="preserve"> </w:t>
      </w:r>
      <w:r w:rsidR="003E1BC5" w:rsidRPr="00AA5DE9">
        <w:rPr>
          <w:rFonts w:ascii="Times New Roman" w:hAnsi="Times New Roman"/>
          <w:sz w:val="28"/>
          <w:szCs w:val="28"/>
          <w:lang w:val="uk-UA"/>
        </w:rPr>
        <w:t xml:space="preserve">відповідно до розподілу функціональних обов’язків та подає їх на затвердження </w:t>
      </w:r>
      <w:proofErr w:type="spellStart"/>
      <w:r w:rsidR="003E1BC5" w:rsidRPr="00AA5DE9">
        <w:rPr>
          <w:rFonts w:ascii="Times New Roman" w:hAnsi="Times New Roman"/>
          <w:sz w:val="28"/>
          <w:szCs w:val="28"/>
          <w:lang w:val="uk-UA"/>
        </w:rPr>
        <w:t>Славутській</w:t>
      </w:r>
      <w:proofErr w:type="spellEnd"/>
      <w:r w:rsidR="003E1BC5" w:rsidRPr="00AA5DE9">
        <w:rPr>
          <w:rFonts w:ascii="Times New Roman" w:hAnsi="Times New Roman"/>
          <w:sz w:val="28"/>
          <w:szCs w:val="28"/>
          <w:lang w:val="uk-UA"/>
        </w:rPr>
        <w:t xml:space="preserve"> міській раді</w:t>
      </w:r>
      <w:r w:rsidR="00DE46F1" w:rsidRPr="00AA5DE9">
        <w:rPr>
          <w:rFonts w:ascii="Times New Roman" w:hAnsi="Times New Roman"/>
          <w:sz w:val="28"/>
          <w:szCs w:val="28"/>
          <w:lang w:val="uk-UA"/>
        </w:rPr>
        <w:t>;</w:t>
      </w:r>
    </w:p>
    <w:p w14:paraId="1EC2D3F9" w14:textId="77777777" w:rsidR="00DE46F1" w:rsidRPr="00AA5DE9" w:rsidRDefault="00E267DA" w:rsidP="0012219D">
      <w:pPr>
        <w:spacing w:after="0" w:line="240" w:lineRule="auto"/>
        <w:ind w:firstLine="709"/>
        <w:jc w:val="both"/>
        <w:rPr>
          <w:rFonts w:ascii="Times New Roman" w:hAnsi="Times New Roman"/>
          <w:sz w:val="28"/>
          <w:szCs w:val="28"/>
          <w:lang w:val="uk-UA"/>
        </w:rPr>
      </w:pPr>
      <w:r w:rsidRPr="00AA5DE9">
        <w:rPr>
          <w:rFonts w:ascii="Times New Roman" w:hAnsi="Times New Roman"/>
          <w:sz w:val="28"/>
          <w:szCs w:val="28"/>
          <w:lang w:val="uk-UA"/>
        </w:rPr>
        <w:t>2.4.</w:t>
      </w:r>
      <w:r w:rsidR="00CE37BA" w:rsidRPr="00AA5DE9">
        <w:rPr>
          <w:rFonts w:ascii="Times New Roman" w:hAnsi="Times New Roman"/>
          <w:sz w:val="28"/>
          <w:szCs w:val="28"/>
          <w:lang w:val="uk-UA"/>
        </w:rPr>
        <w:t>5</w:t>
      </w:r>
      <w:r w:rsidRPr="00AA5DE9">
        <w:rPr>
          <w:rFonts w:ascii="Times New Roman" w:hAnsi="Times New Roman"/>
          <w:sz w:val="28"/>
          <w:szCs w:val="28"/>
          <w:lang w:val="uk-UA"/>
        </w:rPr>
        <w:t xml:space="preserve"> </w:t>
      </w:r>
      <w:r w:rsidR="00DE46F1" w:rsidRPr="00AA5DE9">
        <w:rPr>
          <w:rFonts w:ascii="Times New Roman" w:hAnsi="Times New Roman"/>
          <w:sz w:val="28"/>
          <w:szCs w:val="28"/>
          <w:lang w:val="uk-UA"/>
        </w:rPr>
        <w:t xml:space="preserve">здійснює підготовку </w:t>
      </w:r>
      <w:proofErr w:type="spellStart"/>
      <w:r w:rsidR="00DE46F1" w:rsidRPr="00AA5DE9">
        <w:rPr>
          <w:rFonts w:ascii="Times New Roman" w:hAnsi="Times New Roman"/>
          <w:sz w:val="28"/>
          <w:szCs w:val="28"/>
          <w:lang w:val="uk-UA"/>
        </w:rPr>
        <w:t>проєктів</w:t>
      </w:r>
      <w:proofErr w:type="spellEnd"/>
      <w:r w:rsidR="00DE46F1" w:rsidRPr="00AA5DE9">
        <w:rPr>
          <w:rFonts w:ascii="Times New Roman" w:hAnsi="Times New Roman"/>
          <w:sz w:val="28"/>
          <w:szCs w:val="28"/>
          <w:lang w:val="uk-UA"/>
        </w:rPr>
        <w:t xml:space="preserve"> рішень </w:t>
      </w:r>
      <w:r w:rsidRPr="00AA5DE9">
        <w:rPr>
          <w:rFonts w:ascii="Times New Roman" w:hAnsi="Times New Roman"/>
          <w:sz w:val="28"/>
          <w:szCs w:val="28"/>
          <w:lang w:val="uk-UA"/>
        </w:rPr>
        <w:t xml:space="preserve">Славутської </w:t>
      </w:r>
      <w:r w:rsidR="00DE46F1" w:rsidRPr="00AA5DE9">
        <w:rPr>
          <w:rFonts w:ascii="Times New Roman" w:hAnsi="Times New Roman"/>
          <w:sz w:val="28"/>
          <w:szCs w:val="28"/>
          <w:lang w:val="uk-UA"/>
        </w:rPr>
        <w:t>міської ради і її виконавчого комітету, розпоряджень міського голови в межах наданих йому повноважень та контроль за їх виконанням;</w:t>
      </w:r>
    </w:p>
    <w:p w14:paraId="334AAEAE" w14:textId="77777777" w:rsidR="00E267DA" w:rsidRPr="00AA5DE9" w:rsidRDefault="0012219D" w:rsidP="0012219D">
      <w:pPr>
        <w:spacing w:after="0" w:line="240" w:lineRule="auto"/>
        <w:ind w:firstLine="709"/>
        <w:jc w:val="both"/>
        <w:rPr>
          <w:rFonts w:ascii="Times New Roman" w:hAnsi="Times New Roman"/>
          <w:sz w:val="28"/>
          <w:szCs w:val="28"/>
          <w:lang w:val="uk-UA"/>
        </w:rPr>
      </w:pPr>
      <w:r w:rsidRPr="00AA5DE9">
        <w:rPr>
          <w:rFonts w:ascii="Times New Roman" w:hAnsi="Times New Roman"/>
          <w:sz w:val="28"/>
          <w:szCs w:val="28"/>
          <w:lang w:val="uk-UA"/>
        </w:rPr>
        <w:t>2.4.</w:t>
      </w:r>
      <w:r w:rsidR="00CE37BA" w:rsidRPr="00AA5DE9">
        <w:rPr>
          <w:rFonts w:ascii="Times New Roman" w:hAnsi="Times New Roman"/>
          <w:sz w:val="28"/>
          <w:szCs w:val="28"/>
          <w:lang w:val="uk-UA"/>
        </w:rPr>
        <w:t>6</w:t>
      </w:r>
      <w:r w:rsidRPr="00AA5DE9">
        <w:rPr>
          <w:rFonts w:ascii="Times New Roman" w:hAnsi="Times New Roman"/>
          <w:sz w:val="28"/>
          <w:szCs w:val="28"/>
          <w:lang w:val="uk-UA"/>
        </w:rPr>
        <w:t xml:space="preserve"> </w:t>
      </w:r>
      <w:r w:rsidR="00E267DA" w:rsidRPr="00AA5DE9">
        <w:rPr>
          <w:rFonts w:ascii="Times New Roman" w:hAnsi="Times New Roman"/>
          <w:sz w:val="28"/>
          <w:szCs w:val="28"/>
          <w:lang w:val="uk-UA"/>
        </w:rPr>
        <w:t xml:space="preserve">бере участь або направляє представника для участі </w:t>
      </w:r>
      <w:r w:rsidR="0064134F" w:rsidRPr="0064134F">
        <w:rPr>
          <w:rFonts w:ascii="Times New Roman" w:hAnsi="Times New Roman"/>
          <w:sz w:val="28"/>
          <w:szCs w:val="28"/>
          <w:lang w:val="uk-UA"/>
        </w:rPr>
        <w:t>у засіданнях Славутської міської ради, її постійних комісій, її виконавчого комітету, нарадах та інших заходах, що проводяться в міській раді, проводит</w:t>
      </w:r>
      <w:r w:rsidR="002F4B4C">
        <w:rPr>
          <w:rFonts w:ascii="Times New Roman" w:hAnsi="Times New Roman"/>
          <w:sz w:val="28"/>
          <w:szCs w:val="28"/>
          <w:lang w:val="uk-UA"/>
        </w:rPr>
        <w:t>ь</w:t>
      </w:r>
      <w:r w:rsidR="0064134F" w:rsidRPr="0064134F">
        <w:rPr>
          <w:rFonts w:ascii="Times New Roman" w:hAnsi="Times New Roman"/>
          <w:sz w:val="28"/>
          <w:szCs w:val="28"/>
          <w:lang w:val="uk-UA"/>
        </w:rPr>
        <w:t xml:space="preserve"> наради з питань, що належать до компетенції Управління</w:t>
      </w:r>
      <w:r w:rsidR="002F4B4C">
        <w:rPr>
          <w:rFonts w:ascii="Times New Roman" w:hAnsi="Times New Roman"/>
          <w:sz w:val="28"/>
          <w:szCs w:val="28"/>
          <w:lang w:val="uk-UA"/>
        </w:rPr>
        <w:t>;</w:t>
      </w:r>
    </w:p>
    <w:p w14:paraId="531C1E07" w14:textId="77777777" w:rsidR="00E75888" w:rsidRPr="00AA5DE9" w:rsidRDefault="00885403" w:rsidP="0012219D">
      <w:pPr>
        <w:spacing w:after="0" w:line="240" w:lineRule="auto"/>
        <w:ind w:firstLine="851"/>
        <w:jc w:val="both"/>
        <w:rPr>
          <w:rFonts w:ascii="Times New Roman" w:hAnsi="Times New Roman"/>
          <w:sz w:val="28"/>
          <w:szCs w:val="28"/>
          <w:lang w:val="uk-UA" w:eastAsia="en-US"/>
        </w:rPr>
      </w:pPr>
      <w:r w:rsidRPr="00AA5DE9">
        <w:rPr>
          <w:rFonts w:ascii="Times New Roman" w:hAnsi="Times New Roman"/>
          <w:sz w:val="28"/>
          <w:szCs w:val="28"/>
          <w:lang w:val="uk-UA" w:eastAsia="en-US"/>
        </w:rPr>
        <w:t>2.4.</w:t>
      </w:r>
      <w:r w:rsidR="00CE37BA" w:rsidRPr="00AA5DE9">
        <w:rPr>
          <w:rFonts w:ascii="Times New Roman" w:hAnsi="Times New Roman"/>
          <w:sz w:val="28"/>
          <w:szCs w:val="28"/>
          <w:lang w:val="uk-UA" w:eastAsia="en-US"/>
        </w:rPr>
        <w:t>7</w:t>
      </w:r>
      <w:r w:rsidR="008F50C5">
        <w:rPr>
          <w:rFonts w:ascii="Times New Roman" w:hAnsi="Times New Roman"/>
          <w:sz w:val="28"/>
          <w:szCs w:val="28"/>
          <w:lang w:val="uk-UA" w:eastAsia="en-US"/>
        </w:rPr>
        <w:t xml:space="preserve"> </w:t>
      </w:r>
      <w:r w:rsidR="00E75888" w:rsidRPr="00AA5DE9">
        <w:rPr>
          <w:rFonts w:ascii="Times New Roman" w:hAnsi="Times New Roman"/>
          <w:sz w:val="28"/>
          <w:szCs w:val="28"/>
          <w:lang w:val="uk-UA" w:eastAsia="en-US"/>
        </w:rPr>
        <w:t>готує пропозиції щодо заохочення та притягнення до дисциплінарної відповідальності працівників Управління;</w:t>
      </w:r>
    </w:p>
    <w:p w14:paraId="78B8E40E" w14:textId="77777777" w:rsidR="00E75888" w:rsidRPr="00AA5DE9" w:rsidRDefault="00885403" w:rsidP="0012219D">
      <w:pPr>
        <w:spacing w:after="0" w:line="240" w:lineRule="auto"/>
        <w:ind w:firstLine="851"/>
        <w:jc w:val="both"/>
        <w:rPr>
          <w:rFonts w:ascii="Times New Roman" w:hAnsi="Times New Roman"/>
          <w:sz w:val="28"/>
          <w:szCs w:val="28"/>
          <w:lang w:val="uk-UA" w:eastAsia="en-US"/>
        </w:rPr>
      </w:pPr>
      <w:r w:rsidRPr="00AA5DE9">
        <w:rPr>
          <w:rFonts w:ascii="Times New Roman" w:hAnsi="Times New Roman"/>
          <w:sz w:val="28"/>
          <w:szCs w:val="28"/>
          <w:lang w:val="uk-UA" w:eastAsia="en-US"/>
        </w:rPr>
        <w:t>2.4.</w:t>
      </w:r>
      <w:r w:rsidR="00CE37BA" w:rsidRPr="00AA5DE9">
        <w:rPr>
          <w:rFonts w:ascii="Times New Roman" w:hAnsi="Times New Roman"/>
          <w:sz w:val="28"/>
          <w:szCs w:val="28"/>
          <w:lang w:val="uk-UA" w:eastAsia="en-US"/>
        </w:rPr>
        <w:t>8</w:t>
      </w:r>
      <w:r w:rsidR="00E75888" w:rsidRPr="00AA5DE9">
        <w:rPr>
          <w:rFonts w:ascii="Times New Roman" w:hAnsi="Times New Roman"/>
          <w:sz w:val="28"/>
          <w:szCs w:val="28"/>
          <w:lang w:val="uk-UA" w:eastAsia="en-US"/>
        </w:rPr>
        <w:t xml:space="preserve"> несе персональну відповідальність за виконання покладених на Управління завдань, визначає ступінь відповідальності своїх працівників</w:t>
      </w:r>
      <w:r w:rsidR="00DF437B" w:rsidRPr="00AA5DE9">
        <w:rPr>
          <w:rFonts w:ascii="Times New Roman" w:hAnsi="Times New Roman"/>
          <w:sz w:val="28"/>
          <w:szCs w:val="28"/>
          <w:lang w:val="uk-UA" w:eastAsia="en-US"/>
        </w:rPr>
        <w:t>.</w:t>
      </w:r>
    </w:p>
    <w:p w14:paraId="6811F468" w14:textId="77777777" w:rsidR="00E75888" w:rsidRPr="00AA5DE9" w:rsidRDefault="00E75888" w:rsidP="00DF437B">
      <w:pPr>
        <w:spacing w:after="0" w:line="240" w:lineRule="auto"/>
        <w:jc w:val="both"/>
        <w:rPr>
          <w:rFonts w:ascii="Times New Roman" w:hAnsi="Times New Roman"/>
          <w:sz w:val="28"/>
          <w:szCs w:val="28"/>
          <w:lang w:val="uk-UA" w:eastAsia="uk-UA"/>
        </w:rPr>
      </w:pPr>
    </w:p>
    <w:p w14:paraId="13DA156C" w14:textId="77777777" w:rsidR="00C859B3" w:rsidRPr="00AA5DE9" w:rsidRDefault="00C859B3" w:rsidP="00DF437B">
      <w:pPr>
        <w:spacing w:after="0" w:line="240" w:lineRule="auto"/>
        <w:jc w:val="both"/>
        <w:rPr>
          <w:rFonts w:ascii="Times New Roman" w:hAnsi="Times New Roman"/>
          <w:sz w:val="28"/>
          <w:szCs w:val="28"/>
          <w:lang w:val="uk-UA" w:eastAsia="uk-UA"/>
        </w:rPr>
      </w:pPr>
    </w:p>
    <w:p w14:paraId="30748955" w14:textId="77777777" w:rsidR="00E75888" w:rsidRPr="00AA5DE9" w:rsidRDefault="00E75888" w:rsidP="00AA5DE9">
      <w:pPr>
        <w:spacing w:after="120" w:line="240" w:lineRule="auto"/>
        <w:ind w:left="-142" w:firstLine="851"/>
        <w:jc w:val="center"/>
        <w:rPr>
          <w:rFonts w:ascii="Times New Roman" w:hAnsi="Times New Roman"/>
          <w:b/>
          <w:bCs/>
          <w:iCs/>
          <w:caps/>
          <w:sz w:val="28"/>
          <w:szCs w:val="28"/>
          <w:lang w:val="uk-UA" w:eastAsia="uk-UA"/>
        </w:rPr>
      </w:pPr>
      <w:r w:rsidRPr="00AA5DE9">
        <w:rPr>
          <w:rFonts w:ascii="Times New Roman" w:hAnsi="Times New Roman"/>
          <w:b/>
          <w:bCs/>
          <w:iCs/>
          <w:caps/>
          <w:sz w:val="28"/>
          <w:szCs w:val="28"/>
          <w:lang w:val="uk-UA" w:eastAsia="uk-UA"/>
        </w:rPr>
        <w:t>3.</w:t>
      </w:r>
      <w:r w:rsidR="00DF437B" w:rsidRPr="00AA5DE9">
        <w:rPr>
          <w:rFonts w:ascii="Times New Roman" w:hAnsi="Times New Roman"/>
          <w:b/>
          <w:bCs/>
          <w:iCs/>
          <w:caps/>
          <w:sz w:val="28"/>
          <w:szCs w:val="28"/>
          <w:lang w:val="uk-UA" w:eastAsia="uk-UA"/>
        </w:rPr>
        <w:t xml:space="preserve"> </w:t>
      </w:r>
      <w:r w:rsidRPr="00AA5DE9">
        <w:rPr>
          <w:rFonts w:ascii="Times New Roman" w:hAnsi="Times New Roman"/>
          <w:b/>
          <w:bCs/>
          <w:iCs/>
          <w:caps/>
          <w:sz w:val="28"/>
          <w:szCs w:val="28"/>
          <w:lang w:val="uk-UA" w:eastAsia="uk-UA"/>
        </w:rPr>
        <w:t xml:space="preserve">заВДАННЯ ТА </w:t>
      </w:r>
      <w:r w:rsidR="00DF437B" w:rsidRPr="00AA5DE9">
        <w:rPr>
          <w:rFonts w:ascii="Times New Roman" w:hAnsi="Times New Roman"/>
          <w:b/>
          <w:bCs/>
          <w:iCs/>
          <w:caps/>
          <w:sz w:val="28"/>
          <w:szCs w:val="28"/>
          <w:lang w:val="uk-UA" w:eastAsia="uk-UA"/>
        </w:rPr>
        <w:t>ОБОВ’язки</w:t>
      </w:r>
      <w:r w:rsidRPr="00AA5DE9">
        <w:rPr>
          <w:rFonts w:ascii="Times New Roman" w:hAnsi="Times New Roman"/>
          <w:b/>
          <w:bCs/>
          <w:iCs/>
          <w:caps/>
          <w:sz w:val="28"/>
          <w:szCs w:val="28"/>
          <w:lang w:val="uk-UA" w:eastAsia="uk-UA"/>
        </w:rPr>
        <w:t xml:space="preserve"> уПРАВЛІННЯ</w:t>
      </w:r>
    </w:p>
    <w:p w14:paraId="01C54518" w14:textId="77777777" w:rsidR="00B92174" w:rsidRPr="00AA5DE9" w:rsidRDefault="00E75888" w:rsidP="00AB70EE">
      <w:pPr>
        <w:spacing w:after="0" w:line="240" w:lineRule="auto"/>
        <w:ind w:firstLine="709"/>
        <w:jc w:val="both"/>
        <w:rPr>
          <w:rFonts w:ascii="Times New Roman" w:hAnsi="Times New Roman"/>
          <w:sz w:val="28"/>
          <w:szCs w:val="28"/>
          <w:lang w:val="uk-UA"/>
        </w:rPr>
      </w:pPr>
      <w:r w:rsidRPr="00AA5DE9">
        <w:rPr>
          <w:rFonts w:ascii="Times New Roman" w:hAnsi="Times New Roman"/>
          <w:sz w:val="28"/>
          <w:szCs w:val="28"/>
          <w:lang w:val="uk-UA" w:eastAsia="uk-UA"/>
        </w:rPr>
        <w:t xml:space="preserve">3.1 </w:t>
      </w:r>
      <w:r w:rsidR="00DB66E1" w:rsidRPr="00AA5DE9">
        <w:rPr>
          <w:rFonts w:ascii="Times New Roman" w:hAnsi="Times New Roman"/>
          <w:sz w:val="28"/>
          <w:szCs w:val="28"/>
          <w:lang w:val="uk-UA" w:eastAsia="uk-UA"/>
        </w:rPr>
        <w:t xml:space="preserve">Готує </w:t>
      </w:r>
      <w:r w:rsidR="00B92174" w:rsidRPr="00AA5DE9">
        <w:rPr>
          <w:rFonts w:ascii="Times New Roman" w:hAnsi="Times New Roman"/>
          <w:sz w:val="28"/>
          <w:szCs w:val="28"/>
          <w:lang w:val="uk-UA"/>
        </w:rPr>
        <w:t>програм</w:t>
      </w:r>
      <w:r w:rsidR="00DB66E1" w:rsidRPr="00AA5DE9">
        <w:rPr>
          <w:rFonts w:ascii="Times New Roman" w:hAnsi="Times New Roman"/>
          <w:sz w:val="28"/>
          <w:szCs w:val="28"/>
          <w:lang w:val="uk-UA"/>
        </w:rPr>
        <w:t>у</w:t>
      </w:r>
      <w:r w:rsidR="00B92174" w:rsidRPr="00AA5DE9">
        <w:rPr>
          <w:rFonts w:ascii="Times New Roman" w:hAnsi="Times New Roman"/>
          <w:sz w:val="28"/>
          <w:szCs w:val="28"/>
          <w:lang w:val="uk-UA"/>
        </w:rPr>
        <w:t xml:space="preserve"> соціально-економічного розвитку </w:t>
      </w:r>
      <w:r w:rsidR="00DB66E1" w:rsidRPr="00AA5DE9">
        <w:rPr>
          <w:rFonts w:ascii="Times New Roman" w:hAnsi="Times New Roman"/>
          <w:sz w:val="28"/>
          <w:szCs w:val="28"/>
          <w:lang w:val="uk-UA"/>
        </w:rPr>
        <w:t xml:space="preserve">Славутської міської </w:t>
      </w:r>
      <w:r w:rsidR="0091597E" w:rsidRPr="00AA5DE9">
        <w:rPr>
          <w:rFonts w:ascii="Times New Roman" w:hAnsi="Times New Roman"/>
          <w:sz w:val="28"/>
          <w:szCs w:val="28"/>
          <w:lang w:val="uk-UA"/>
        </w:rPr>
        <w:t>територіальної громади</w:t>
      </w:r>
      <w:r w:rsidR="00B92174" w:rsidRPr="00AA5DE9">
        <w:rPr>
          <w:rFonts w:ascii="Times New Roman" w:hAnsi="Times New Roman"/>
          <w:sz w:val="28"/>
          <w:szCs w:val="28"/>
          <w:lang w:val="uk-UA"/>
        </w:rPr>
        <w:t>, цільов</w:t>
      </w:r>
      <w:r w:rsidR="00DB66E1" w:rsidRPr="00AA5DE9">
        <w:rPr>
          <w:rFonts w:ascii="Times New Roman" w:hAnsi="Times New Roman"/>
          <w:sz w:val="28"/>
          <w:szCs w:val="28"/>
          <w:lang w:val="uk-UA"/>
        </w:rPr>
        <w:t>і</w:t>
      </w:r>
      <w:r w:rsidR="00B92174" w:rsidRPr="00AA5DE9">
        <w:rPr>
          <w:rFonts w:ascii="Times New Roman" w:hAnsi="Times New Roman"/>
          <w:sz w:val="28"/>
          <w:szCs w:val="28"/>
          <w:lang w:val="uk-UA"/>
        </w:rPr>
        <w:t xml:space="preserve"> програм</w:t>
      </w:r>
      <w:r w:rsidR="00DB66E1" w:rsidRPr="00AA5DE9">
        <w:rPr>
          <w:rFonts w:ascii="Times New Roman" w:hAnsi="Times New Roman"/>
          <w:sz w:val="28"/>
          <w:szCs w:val="28"/>
          <w:lang w:val="uk-UA"/>
        </w:rPr>
        <w:t>и</w:t>
      </w:r>
      <w:r w:rsidR="00B92174" w:rsidRPr="00AA5DE9">
        <w:rPr>
          <w:rFonts w:ascii="Times New Roman" w:hAnsi="Times New Roman"/>
          <w:sz w:val="28"/>
          <w:szCs w:val="28"/>
          <w:lang w:val="uk-UA"/>
        </w:rPr>
        <w:t xml:space="preserve"> з інших питань </w:t>
      </w:r>
      <w:r w:rsidR="00DF437B" w:rsidRPr="00AA5DE9">
        <w:rPr>
          <w:rFonts w:ascii="Times New Roman" w:hAnsi="Times New Roman"/>
          <w:sz w:val="28"/>
          <w:szCs w:val="28"/>
          <w:lang w:val="uk-UA"/>
        </w:rPr>
        <w:t>мі</w:t>
      </w:r>
      <w:r w:rsidR="00554A15" w:rsidRPr="00AA5DE9">
        <w:rPr>
          <w:rFonts w:ascii="Times New Roman" w:hAnsi="Times New Roman"/>
          <w:sz w:val="28"/>
          <w:szCs w:val="28"/>
          <w:lang w:val="uk-UA"/>
        </w:rPr>
        <w:t>с</w:t>
      </w:r>
      <w:r w:rsidR="00DF437B" w:rsidRPr="00AA5DE9">
        <w:rPr>
          <w:rFonts w:ascii="Times New Roman" w:hAnsi="Times New Roman"/>
          <w:sz w:val="28"/>
          <w:szCs w:val="28"/>
          <w:lang w:val="uk-UA"/>
        </w:rPr>
        <w:t xml:space="preserve">цевого </w:t>
      </w:r>
      <w:r w:rsidR="00B92174" w:rsidRPr="00AA5DE9">
        <w:rPr>
          <w:rFonts w:ascii="Times New Roman" w:hAnsi="Times New Roman"/>
          <w:sz w:val="28"/>
          <w:szCs w:val="28"/>
          <w:lang w:val="uk-UA"/>
        </w:rPr>
        <w:lastRenderedPageBreak/>
        <w:t xml:space="preserve">самоврядування, подання їх на затвердження </w:t>
      </w:r>
      <w:proofErr w:type="spellStart"/>
      <w:r w:rsidR="00B92174" w:rsidRPr="00AA5DE9">
        <w:rPr>
          <w:rFonts w:ascii="Times New Roman" w:hAnsi="Times New Roman"/>
          <w:sz w:val="28"/>
          <w:szCs w:val="28"/>
          <w:lang w:val="uk-UA"/>
        </w:rPr>
        <w:t>Славутськ</w:t>
      </w:r>
      <w:r w:rsidR="00DB66E1" w:rsidRPr="00AA5DE9">
        <w:rPr>
          <w:rFonts w:ascii="Times New Roman" w:hAnsi="Times New Roman"/>
          <w:sz w:val="28"/>
          <w:szCs w:val="28"/>
          <w:lang w:val="uk-UA"/>
        </w:rPr>
        <w:t>і</w:t>
      </w:r>
      <w:r w:rsidR="00B92174" w:rsidRPr="00AA5DE9">
        <w:rPr>
          <w:rFonts w:ascii="Times New Roman" w:hAnsi="Times New Roman"/>
          <w:sz w:val="28"/>
          <w:szCs w:val="28"/>
          <w:lang w:val="uk-UA"/>
        </w:rPr>
        <w:t>й</w:t>
      </w:r>
      <w:proofErr w:type="spellEnd"/>
      <w:r w:rsidR="00B92174" w:rsidRPr="00AA5DE9">
        <w:rPr>
          <w:rFonts w:ascii="Times New Roman" w:hAnsi="Times New Roman"/>
          <w:sz w:val="28"/>
          <w:szCs w:val="28"/>
          <w:lang w:val="uk-UA"/>
        </w:rPr>
        <w:t xml:space="preserve"> міській раді, організація їх виконання, подання міській раді звітів про хід і результати виконання цих програм</w:t>
      </w:r>
      <w:r w:rsidR="00937BD0" w:rsidRPr="00AA5DE9">
        <w:rPr>
          <w:rFonts w:ascii="Times New Roman" w:hAnsi="Times New Roman"/>
          <w:sz w:val="28"/>
          <w:szCs w:val="28"/>
          <w:lang w:val="uk-UA"/>
        </w:rPr>
        <w:t>;</w:t>
      </w:r>
    </w:p>
    <w:p w14:paraId="07F85A93" w14:textId="77777777" w:rsidR="00B92174" w:rsidRPr="00AA5DE9" w:rsidRDefault="00B92174" w:rsidP="00AB70EE">
      <w:pPr>
        <w:spacing w:after="0" w:line="240" w:lineRule="auto"/>
        <w:ind w:firstLine="709"/>
        <w:jc w:val="both"/>
        <w:rPr>
          <w:rFonts w:ascii="Times New Roman" w:hAnsi="Times New Roman"/>
          <w:sz w:val="28"/>
          <w:szCs w:val="28"/>
          <w:lang w:val="uk-UA"/>
        </w:rPr>
      </w:pPr>
      <w:r w:rsidRPr="00AA5DE9">
        <w:rPr>
          <w:rFonts w:ascii="Times New Roman" w:hAnsi="Times New Roman"/>
          <w:sz w:val="28"/>
          <w:szCs w:val="28"/>
          <w:lang w:val="uk-UA"/>
        </w:rPr>
        <w:t>3.2</w:t>
      </w:r>
      <w:r w:rsidR="00554A15" w:rsidRPr="00AA5DE9">
        <w:rPr>
          <w:rFonts w:ascii="Times New Roman" w:hAnsi="Times New Roman"/>
          <w:sz w:val="28"/>
          <w:szCs w:val="28"/>
          <w:lang w:val="uk-UA"/>
        </w:rPr>
        <w:t xml:space="preserve"> </w:t>
      </w:r>
      <w:r w:rsidR="00937BD0" w:rsidRPr="00AA5DE9">
        <w:rPr>
          <w:rFonts w:ascii="Times New Roman" w:hAnsi="Times New Roman"/>
          <w:sz w:val="28"/>
          <w:szCs w:val="28"/>
          <w:lang w:val="uk-UA"/>
        </w:rPr>
        <w:t>з</w:t>
      </w:r>
      <w:r w:rsidR="00157217" w:rsidRPr="00AA5DE9">
        <w:rPr>
          <w:rFonts w:ascii="Times New Roman" w:hAnsi="Times New Roman"/>
          <w:sz w:val="28"/>
          <w:szCs w:val="28"/>
          <w:lang w:val="uk-UA"/>
        </w:rPr>
        <w:t>абезпечує реалізацію державної політики у сфері управління публічними інвестиціями на території Славутської міської територіальної громади</w:t>
      </w:r>
      <w:r w:rsidR="00937BD0" w:rsidRPr="00AA5DE9">
        <w:rPr>
          <w:rFonts w:ascii="Times New Roman" w:hAnsi="Times New Roman"/>
          <w:sz w:val="28"/>
          <w:szCs w:val="28"/>
          <w:lang w:val="uk-UA"/>
        </w:rPr>
        <w:t>;</w:t>
      </w:r>
    </w:p>
    <w:p w14:paraId="5DB77D5D" w14:textId="77777777" w:rsidR="0091597E" w:rsidRPr="00AA5DE9" w:rsidRDefault="0091597E" w:rsidP="0091597E">
      <w:pPr>
        <w:spacing w:after="0" w:line="240" w:lineRule="auto"/>
        <w:ind w:firstLine="567"/>
        <w:jc w:val="both"/>
        <w:rPr>
          <w:rFonts w:ascii="Times New Roman" w:hAnsi="Times New Roman"/>
          <w:bCs/>
          <w:color w:val="000000"/>
          <w:sz w:val="28"/>
          <w:szCs w:val="28"/>
          <w:lang w:val="uk-UA"/>
        </w:rPr>
      </w:pPr>
      <w:r w:rsidRPr="00AA5DE9">
        <w:rPr>
          <w:rFonts w:ascii="Times New Roman" w:hAnsi="Times New Roman"/>
          <w:bCs/>
          <w:color w:val="000000"/>
          <w:sz w:val="28"/>
          <w:szCs w:val="28"/>
          <w:lang w:val="uk-UA"/>
        </w:rPr>
        <w:t xml:space="preserve"> 3.3 </w:t>
      </w:r>
      <w:r w:rsidR="00937BD0" w:rsidRPr="00AA5DE9">
        <w:rPr>
          <w:rFonts w:ascii="Times New Roman" w:hAnsi="Times New Roman"/>
          <w:bCs/>
          <w:color w:val="000000"/>
          <w:sz w:val="28"/>
          <w:szCs w:val="28"/>
          <w:lang w:val="uk-UA"/>
        </w:rPr>
        <w:t>с</w:t>
      </w:r>
      <w:r w:rsidRPr="00AA5DE9">
        <w:rPr>
          <w:rFonts w:ascii="Times New Roman" w:hAnsi="Times New Roman"/>
          <w:bCs/>
          <w:color w:val="000000"/>
          <w:sz w:val="28"/>
          <w:szCs w:val="28"/>
          <w:lang w:val="uk-UA"/>
        </w:rPr>
        <w:t>прияє підготовці і розробці середньострокового плану пріоритетних публічних інвестицій територіальної громади на підставі пропозицій виконавчих органів міської ради відповідно до цілей і завдань, визначених документами стратегічного планування, у межах доведеного місцевим фінансовим органом орієнтовного граничного сукупного обсягу публічних інвестицій на середньостроковий період, забезпечує підготовку зведеного моніторингового звіту про його реалізацію, із використанням Єдиної інформаційної системи управління публічними інвестиційними проектами (далі - Єдина інформаційна система)</w:t>
      </w:r>
      <w:r w:rsidR="00937BD0" w:rsidRPr="00AA5DE9">
        <w:rPr>
          <w:rFonts w:ascii="Times New Roman" w:hAnsi="Times New Roman"/>
          <w:bCs/>
          <w:color w:val="000000"/>
          <w:sz w:val="28"/>
          <w:szCs w:val="28"/>
          <w:lang w:val="uk-UA"/>
        </w:rPr>
        <w:t>;</w:t>
      </w:r>
    </w:p>
    <w:p w14:paraId="63513FF3" w14:textId="77777777" w:rsidR="0091597E" w:rsidRPr="00AA5DE9" w:rsidRDefault="0091597E" w:rsidP="0091597E">
      <w:pPr>
        <w:spacing w:after="0" w:line="240" w:lineRule="auto"/>
        <w:ind w:firstLine="567"/>
        <w:jc w:val="both"/>
        <w:rPr>
          <w:rFonts w:ascii="Times New Roman" w:hAnsi="Times New Roman"/>
          <w:bCs/>
          <w:color w:val="000000"/>
          <w:sz w:val="28"/>
          <w:szCs w:val="28"/>
          <w:lang w:val="uk-UA"/>
        </w:rPr>
      </w:pPr>
      <w:r w:rsidRPr="00AA5DE9">
        <w:rPr>
          <w:rFonts w:ascii="Times New Roman" w:hAnsi="Times New Roman"/>
          <w:bCs/>
          <w:color w:val="000000"/>
          <w:sz w:val="28"/>
          <w:szCs w:val="28"/>
          <w:lang w:val="uk-UA"/>
        </w:rPr>
        <w:t xml:space="preserve"> 3.4 </w:t>
      </w:r>
      <w:r w:rsidR="00937BD0" w:rsidRPr="00AA5DE9">
        <w:rPr>
          <w:rFonts w:ascii="Times New Roman" w:hAnsi="Times New Roman"/>
          <w:bCs/>
          <w:color w:val="000000"/>
          <w:sz w:val="28"/>
          <w:szCs w:val="28"/>
          <w:lang w:val="uk-UA"/>
        </w:rPr>
        <w:t>б</w:t>
      </w:r>
      <w:r w:rsidRPr="00AA5DE9">
        <w:rPr>
          <w:rFonts w:ascii="Times New Roman" w:hAnsi="Times New Roman"/>
          <w:bCs/>
          <w:color w:val="000000"/>
          <w:sz w:val="28"/>
          <w:szCs w:val="28"/>
          <w:lang w:val="uk-UA"/>
        </w:rPr>
        <w:t xml:space="preserve">ере участь у проведенні експертної оцінки публічних інвестиційних </w:t>
      </w:r>
      <w:proofErr w:type="spellStart"/>
      <w:r w:rsidRPr="00AA5DE9">
        <w:rPr>
          <w:rFonts w:ascii="Times New Roman" w:hAnsi="Times New Roman"/>
          <w:bCs/>
          <w:color w:val="000000"/>
          <w:sz w:val="28"/>
          <w:szCs w:val="28"/>
          <w:lang w:val="uk-UA"/>
        </w:rPr>
        <w:t>проєктів</w:t>
      </w:r>
      <w:proofErr w:type="spellEnd"/>
      <w:r w:rsidRPr="00AA5DE9">
        <w:rPr>
          <w:rFonts w:ascii="Times New Roman" w:hAnsi="Times New Roman"/>
          <w:bCs/>
          <w:color w:val="000000"/>
          <w:sz w:val="28"/>
          <w:szCs w:val="28"/>
          <w:lang w:val="uk-UA"/>
        </w:rPr>
        <w:t xml:space="preserve"> та програм публічних інвестицій на місцевому рівні</w:t>
      </w:r>
      <w:r w:rsidR="00937BD0" w:rsidRPr="00AA5DE9">
        <w:rPr>
          <w:rFonts w:ascii="Times New Roman" w:hAnsi="Times New Roman"/>
          <w:bCs/>
          <w:color w:val="000000"/>
          <w:sz w:val="28"/>
          <w:szCs w:val="28"/>
          <w:lang w:val="uk-UA"/>
        </w:rPr>
        <w:t>;</w:t>
      </w:r>
    </w:p>
    <w:p w14:paraId="3F0F42C4" w14:textId="77777777" w:rsidR="0091597E" w:rsidRPr="00AA5DE9" w:rsidRDefault="0091597E" w:rsidP="0091597E">
      <w:pPr>
        <w:spacing w:after="0" w:line="240" w:lineRule="auto"/>
        <w:ind w:firstLine="567"/>
        <w:jc w:val="both"/>
        <w:rPr>
          <w:rFonts w:ascii="Times New Roman" w:hAnsi="Times New Roman"/>
          <w:bCs/>
          <w:sz w:val="28"/>
          <w:szCs w:val="28"/>
          <w:lang w:val="uk-UA"/>
        </w:rPr>
      </w:pPr>
      <w:r w:rsidRPr="00AA5DE9">
        <w:rPr>
          <w:rFonts w:ascii="Times New Roman" w:hAnsi="Times New Roman"/>
          <w:bCs/>
          <w:sz w:val="28"/>
          <w:szCs w:val="28"/>
          <w:lang w:val="uk-UA"/>
        </w:rPr>
        <w:t xml:space="preserve"> 3.5 </w:t>
      </w:r>
      <w:r w:rsidR="00937BD0" w:rsidRPr="00AA5DE9">
        <w:rPr>
          <w:rFonts w:ascii="Times New Roman" w:hAnsi="Times New Roman"/>
          <w:bCs/>
          <w:sz w:val="28"/>
          <w:szCs w:val="28"/>
          <w:lang w:val="uk-UA"/>
        </w:rPr>
        <w:t>с</w:t>
      </w:r>
      <w:r w:rsidRPr="00AA5DE9">
        <w:rPr>
          <w:rFonts w:ascii="Times New Roman" w:hAnsi="Times New Roman"/>
          <w:bCs/>
          <w:sz w:val="28"/>
          <w:szCs w:val="28"/>
          <w:lang w:val="uk-UA"/>
        </w:rPr>
        <w:t xml:space="preserve">прияє формуванню єдиного </w:t>
      </w:r>
      <w:proofErr w:type="spellStart"/>
      <w:r w:rsidRPr="00AA5DE9">
        <w:rPr>
          <w:rFonts w:ascii="Times New Roman" w:hAnsi="Times New Roman"/>
          <w:bCs/>
          <w:sz w:val="28"/>
          <w:szCs w:val="28"/>
          <w:lang w:val="uk-UA"/>
        </w:rPr>
        <w:t>проєктного</w:t>
      </w:r>
      <w:proofErr w:type="spellEnd"/>
      <w:r w:rsidRPr="00AA5DE9">
        <w:rPr>
          <w:rFonts w:ascii="Times New Roman" w:hAnsi="Times New Roman"/>
          <w:bCs/>
          <w:sz w:val="28"/>
          <w:szCs w:val="28"/>
          <w:lang w:val="uk-UA"/>
        </w:rPr>
        <w:t xml:space="preserve"> портфеля публічних інвестицій Славутської міської територіальної громади та внесення змін до нього із використанням Єдиної інформаційної системи</w:t>
      </w:r>
      <w:r w:rsidR="00937BD0" w:rsidRPr="00AA5DE9">
        <w:rPr>
          <w:rFonts w:ascii="Times New Roman" w:hAnsi="Times New Roman"/>
          <w:bCs/>
          <w:sz w:val="28"/>
          <w:szCs w:val="28"/>
          <w:lang w:val="uk-UA"/>
        </w:rPr>
        <w:t>;</w:t>
      </w:r>
    </w:p>
    <w:p w14:paraId="47812BD9" w14:textId="77777777" w:rsidR="00CD7A06" w:rsidRPr="00AA5DE9" w:rsidRDefault="00CD7A06" w:rsidP="0091597E">
      <w:pPr>
        <w:shd w:val="clear" w:color="auto" w:fill="FFFFFF"/>
        <w:spacing w:after="0" w:line="240" w:lineRule="auto"/>
        <w:ind w:firstLine="706"/>
        <w:jc w:val="both"/>
        <w:rPr>
          <w:rFonts w:ascii="Times New Roman" w:hAnsi="Times New Roman"/>
          <w:spacing w:val="2"/>
          <w:sz w:val="28"/>
          <w:szCs w:val="28"/>
          <w:lang w:val="uk-UA"/>
        </w:rPr>
      </w:pPr>
      <w:r w:rsidRPr="00AA5DE9">
        <w:rPr>
          <w:rFonts w:ascii="Times New Roman" w:hAnsi="Times New Roman"/>
          <w:spacing w:val="2"/>
          <w:sz w:val="28"/>
          <w:szCs w:val="28"/>
          <w:lang w:val="uk-UA"/>
        </w:rPr>
        <w:t>3.</w:t>
      </w:r>
      <w:r w:rsidR="0091597E" w:rsidRPr="00AA5DE9">
        <w:rPr>
          <w:rFonts w:ascii="Times New Roman" w:hAnsi="Times New Roman"/>
          <w:spacing w:val="2"/>
          <w:sz w:val="28"/>
          <w:szCs w:val="28"/>
          <w:lang w:val="uk-UA"/>
        </w:rPr>
        <w:t>6</w:t>
      </w:r>
      <w:r w:rsidRPr="00AA5DE9">
        <w:rPr>
          <w:rFonts w:ascii="Times New Roman" w:hAnsi="Times New Roman"/>
          <w:spacing w:val="2"/>
          <w:sz w:val="28"/>
          <w:szCs w:val="28"/>
          <w:lang w:val="uk-UA"/>
        </w:rPr>
        <w:t xml:space="preserve"> </w:t>
      </w:r>
      <w:r w:rsidR="007C0B22" w:rsidRPr="00AA5DE9">
        <w:rPr>
          <w:rFonts w:ascii="Times New Roman" w:hAnsi="Times New Roman"/>
          <w:spacing w:val="2"/>
          <w:sz w:val="28"/>
          <w:szCs w:val="28"/>
          <w:lang w:val="uk-UA"/>
        </w:rPr>
        <w:t>с</w:t>
      </w:r>
      <w:r w:rsidRPr="00AA5DE9">
        <w:rPr>
          <w:rFonts w:ascii="Times New Roman" w:hAnsi="Times New Roman"/>
          <w:spacing w:val="2"/>
          <w:sz w:val="28"/>
          <w:szCs w:val="28"/>
          <w:lang w:val="uk-UA"/>
        </w:rPr>
        <w:t xml:space="preserve">прияє розвитку </w:t>
      </w:r>
      <w:r w:rsidR="00DB66E1" w:rsidRPr="00AA5DE9">
        <w:rPr>
          <w:rFonts w:ascii="Times New Roman" w:hAnsi="Times New Roman"/>
          <w:spacing w:val="2"/>
          <w:sz w:val="28"/>
          <w:szCs w:val="28"/>
          <w:lang w:val="uk-UA"/>
        </w:rPr>
        <w:t xml:space="preserve">Славутської міської </w:t>
      </w:r>
      <w:r w:rsidR="00157217" w:rsidRPr="00AA5DE9">
        <w:rPr>
          <w:rFonts w:ascii="Times New Roman" w:hAnsi="Times New Roman"/>
          <w:spacing w:val="2"/>
          <w:sz w:val="28"/>
          <w:szCs w:val="28"/>
          <w:lang w:val="uk-UA"/>
        </w:rPr>
        <w:t>територіальної громади</w:t>
      </w:r>
      <w:r w:rsidRPr="00AA5DE9">
        <w:rPr>
          <w:rFonts w:ascii="Times New Roman" w:hAnsi="Times New Roman"/>
          <w:spacing w:val="2"/>
          <w:sz w:val="28"/>
          <w:szCs w:val="28"/>
          <w:lang w:val="uk-UA"/>
        </w:rPr>
        <w:t xml:space="preserve"> шляхом залучення додаткових фінансових ресурсів в реалізацію стратегічних проектів, направлених на соціально-економічний розвиток міста;</w:t>
      </w:r>
    </w:p>
    <w:p w14:paraId="417C0B15" w14:textId="77777777" w:rsidR="00CD7A06" w:rsidRPr="00AA5DE9" w:rsidRDefault="00CD7A06" w:rsidP="00AB70EE">
      <w:pPr>
        <w:shd w:val="clear" w:color="auto" w:fill="FFFFFF"/>
        <w:spacing w:after="0" w:line="240" w:lineRule="auto"/>
        <w:ind w:firstLine="706"/>
        <w:jc w:val="both"/>
        <w:rPr>
          <w:rFonts w:ascii="Times New Roman" w:hAnsi="Times New Roman"/>
          <w:spacing w:val="2"/>
          <w:sz w:val="28"/>
          <w:szCs w:val="28"/>
          <w:lang w:val="uk-UA"/>
        </w:rPr>
      </w:pPr>
      <w:r w:rsidRPr="00AA5DE9">
        <w:rPr>
          <w:rFonts w:ascii="Times New Roman" w:hAnsi="Times New Roman"/>
          <w:sz w:val="28"/>
          <w:szCs w:val="28"/>
          <w:lang w:val="uk-UA"/>
        </w:rPr>
        <w:t>3.</w:t>
      </w:r>
      <w:r w:rsidR="0091597E" w:rsidRPr="00AA5DE9">
        <w:rPr>
          <w:rFonts w:ascii="Times New Roman" w:hAnsi="Times New Roman"/>
          <w:sz w:val="28"/>
          <w:szCs w:val="28"/>
          <w:lang w:val="uk-UA"/>
        </w:rPr>
        <w:t>7</w:t>
      </w:r>
      <w:r w:rsidRPr="00AA5DE9">
        <w:rPr>
          <w:rFonts w:ascii="Times New Roman" w:hAnsi="Times New Roman"/>
          <w:sz w:val="28"/>
          <w:szCs w:val="28"/>
          <w:lang w:val="uk-UA"/>
        </w:rPr>
        <w:t xml:space="preserve"> </w:t>
      </w:r>
      <w:r w:rsidR="007C0B22" w:rsidRPr="00AA5DE9">
        <w:rPr>
          <w:rFonts w:ascii="Times New Roman" w:hAnsi="Times New Roman"/>
          <w:spacing w:val="-1"/>
          <w:sz w:val="28"/>
          <w:szCs w:val="28"/>
          <w:lang w:val="uk-UA"/>
        </w:rPr>
        <w:t>р</w:t>
      </w:r>
      <w:r w:rsidRPr="00AA5DE9">
        <w:rPr>
          <w:rFonts w:ascii="Times New Roman" w:hAnsi="Times New Roman"/>
          <w:spacing w:val="-1"/>
          <w:sz w:val="28"/>
          <w:szCs w:val="28"/>
          <w:lang w:val="uk-UA"/>
        </w:rPr>
        <w:t xml:space="preserve">озробляє та організовує реалізацію заходів, спрямованих на нарощування </w:t>
      </w:r>
      <w:r w:rsidRPr="00AA5DE9">
        <w:rPr>
          <w:rFonts w:ascii="Times New Roman" w:hAnsi="Times New Roman"/>
          <w:spacing w:val="2"/>
          <w:sz w:val="28"/>
          <w:szCs w:val="28"/>
          <w:lang w:val="uk-UA"/>
        </w:rPr>
        <w:t xml:space="preserve">інвестиційних ресурсів, створення сприятливого інвестиційного клімату у </w:t>
      </w:r>
      <w:r w:rsidR="00DB66E1" w:rsidRPr="00AA5DE9">
        <w:rPr>
          <w:rFonts w:ascii="Times New Roman" w:hAnsi="Times New Roman"/>
          <w:spacing w:val="2"/>
          <w:sz w:val="28"/>
          <w:szCs w:val="28"/>
          <w:lang w:val="uk-UA"/>
        </w:rPr>
        <w:t>громаді</w:t>
      </w:r>
      <w:r w:rsidRPr="00AA5DE9">
        <w:rPr>
          <w:rFonts w:ascii="Times New Roman" w:hAnsi="Times New Roman"/>
          <w:spacing w:val="2"/>
          <w:sz w:val="28"/>
          <w:szCs w:val="28"/>
          <w:lang w:val="uk-UA"/>
        </w:rPr>
        <w:t>, а також готує та подає пропози</w:t>
      </w:r>
      <w:r w:rsidR="00DB66E1" w:rsidRPr="00AA5DE9">
        <w:rPr>
          <w:rFonts w:ascii="Times New Roman" w:hAnsi="Times New Roman"/>
          <w:spacing w:val="2"/>
          <w:sz w:val="28"/>
          <w:szCs w:val="28"/>
          <w:lang w:val="uk-UA"/>
        </w:rPr>
        <w:t>ції щодо інвестиційних проектів;</w:t>
      </w:r>
    </w:p>
    <w:p w14:paraId="4EC20A02" w14:textId="77777777" w:rsidR="00EB6937" w:rsidRPr="00AA5DE9" w:rsidRDefault="0091597E" w:rsidP="00AB70EE">
      <w:pPr>
        <w:spacing w:after="0" w:line="240" w:lineRule="auto"/>
        <w:ind w:firstLine="567"/>
        <w:jc w:val="both"/>
        <w:rPr>
          <w:rFonts w:ascii="Times New Roman" w:hAnsi="Times New Roman"/>
          <w:sz w:val="28"/>
          <w:szCs w:val="28"/>
          <w:lang w:val="uk-UA"/>
        </w:rPr>
      </w:pPr>
      <w:r w:rsidRPr="00AA5DE9">
        <w:rPr>
          <w:rFonts w:ascii="Times New Roman" w:hAnsi="Times New Roman"/>
          <w:sz w:val="28"/>
          <w:szCs w:val="28"/>
          <w:lang w:val="uk-UA"/>
        </w:rPr>
        <w:t xml:space="preserve"> </w:t>
      </w:r>
      <w:r w:rsidR="007C0B22" w:rsidRPr="00AA5DE9">
        <w:rPr>
          <w:rFonts w:ascii="Times New Roman" w:hAnsi="Times New Roman"/>
          <w:sz w:val="28"/>
          <w:szCs w:val="28"/>
          <w:lang w:val="uk-UA"/>
        </w:rPr>
        <w:t>3.</w:t>
      </w:r>
      <w:r w:rsidRPr="00AA5DE9">
        <w:rPr>
          <w:rFonts w:ascii="Times New Roman" w:hAnsi="Times New Roman"/>
          <w:sz w:val="28"/>
          <w:szCs w:val="28"/>
          <w:lang w:val="uk-UA"/>
        </w:rPr>
        <w:t>8</w:t>
      </w:r>
      <w:r w:rsidR="00EB6937" w:rsidRPr="00AA5DE9">
        <w:rPr>
          <w:rFonts w:ascii="Times New Roman" w:hAnsi="Times New Roman"/>
          <w:sz w:val="28"/>
          <w:szCs w:val="28"/>
          <w:lang w:val="uk-UA"/>
        </w:rPr>
        <w:t xml:space="preserve"> проводить системн</w:t>
      </w:r>
      <w:r w:rsidR="000E3AE6" w:rsidRPr="00AA5DE9">
        <w:rPr>
          <w:rFonts w:ascii="Times New Roman" w:hAnsi="Times New Roman"/>
          <w:sz w:val="28"/>
          <w:szCs w:val="28"/>
          <w:lang w:val="uk-UA"/>
        </w:rPr>
        <w:t>у</w:t>
      </w:r>
      <w:r w:rsidR="00EB6937" w:rsidRPr="00AA5DE9">
        <w:rPr>
          <w:rFonts w:ascii="Times New Roman" w:hAnsi="Times New Roman"/>
          <w:sz w:val="28"/>
          <w:szCs w:val="28"/>
          <w:lang w:val="uk-UA"/>
        </w:rPr>
        <w:t xml:space="preserve"> робот</w:t>
      </w:r>
      <w:r w:rsidR="000E3AE6" w:rsidRPr="00AA5DE9">
        <w:rPr>
          <w:rFonts w:ascii="Times New Roman" w:hAnsi="Times New Roman"/>
          <w:sz w:val="28"/>
          <w:szCs w:val="28"/>
          <w:lang w:val="uk-UA"/>
        </w:rPr>
        <w:t>у</w:t>
      </w:r>
      <w:r w:rsidR="00EB6937" w:rsidRPr="00AA5DE9">
        <w:rPr>
          <w:rFonts w:ascii="Times New Roman" w:hAnsi="Times New Roman"/>
          <w:sz w:val="28"/>
          <w:szCs w:val="28"/>
          <w:lang w:val="uk-UA"/>
        </w:rPr>
        <w:t xml:space="preserve"> щодо залучення потенційного інвестора на територію індустріального </w:t>
      </w:r>
      <w:r w:rsidR="00F87CE9" w:rsidRPr="00AA5DE9">
        <w:rPr>
          <w:rFonts w:ascii="Times New Roman" w:hAnsi="Times New Roman"/>
          <w:sz w:val="28"/>
          <w:szCs w:val="28"/>
          <w:lang w:val="uk-UA"/>
        </w:rPr>
        <w:t>(промислового) парку «Славута»</w:t>
      </w:r>
      <w:r w:rsidR="00DB66E1" w:rsidRPr="00AA5DE9">
        <w:rPr>
          <w:rFonts w:ascii="Times New Roman" w:hAnsi="Times New Roman"/>
          <w:sz w:val="28"/>
          <w:szCs w:val="28"/>
          <w:lang w:val="uk-UA"/>
        </w:rPr>
        <w:t>;</w:t>
      </w:r>
      <w:r w:rsidR="00EB6937" w:rsidRPr="00AA5DE9">
        <w:rPr>
          <w:rFonts w:ascii="Times New Roman" w:hAnsi="Times New Roman"/>
          <w:sz w:val="28"/>
          <w:szCs w:val="28"/>
          <w:lang w:val="uk-UA"/>
        </w:rPr>
        <w:t xml:space="preserve"> </w:t>
      </w:r>
    </w:p>
    <w:p w14:paraId="0506BF5A" w14:textId="77777777" w:rsidR="00CD7A06" w:rsidRPr="00AA5DE9" w:rsidRDefault="00CD7A06" w:rsidP="00AB70EE">
      <w:pPr>
        <w:spacing w:after="0" w:line="240" w:lineRule="auto"/>
        <w:ind w:firstLine="708"/>
        <w:jc w:val="both"/>
        <w:rPr>
          <w:rFonts w:ascii="Times New Roman" w:hAnsi="Times New Roman"/>
          <w:sz w:val="28"/>
          <w:szCs w:val="28"/>
          <w:lang w:val="uk-UA"/>
        </w:rPr>
      </w:pPr>
      <w:r w:rsidRPr="00AA5DE9">
        <w:rPr>
          <w:rFonts w:ascii="Times New Roman" w:hAnsi="Times New Roman"/>
          <w:sz w:val="28"/>
          <w:szCs w:val="28"/>
          <w:lang w:val="uk-UA"/>
        </w:rPr>
        <w:t>3.</w:t>
      </w:r>
      <w:r w:rsidR="0091597E" w:rsidRPr="00AA5DE9">
        <w:rPr>
          <w:rFonts w:ascii="Times New Roman" w:hAnsi="Times New Roman"/>
          <w:sz w:val="28"/>
          <w:szCs w:val="28"/>
          <w:lang w:val="uk-UA"/>
        </w:rPr>
        <w:t>9</w:t>
      </w:r>
      <w:r w:rsidRPr="00AA5DE9">
        <w:rPr>
          <w:rFonts w:ascii="Times New Roman" w:hAnsi="Times New Roman"/>
          <w:sz w:val="28"/>
          <w:szCs w:val="28"/>
          <w:lang w:val="uk-UA"/>
        </w:rPr>
        <w:t xml:space="preserve"> забезпечує ефективну організаційно-методичну та інформаційну підтримку </w:t>
      </w:r>
      <w:r w:rsidR="002535AB" w:rsidRPr="00AA5DE9">
        <w:rPr>
          <w:rFonts w:ascii="Times New Roman" w:hAnsi="Times New Roman"/>
          <w:sz w:val="28"/>
          <w:szCs w:val="28"/>
          <w:lang w:val="uk-UA"/>
        </w:rPr>
        <w:t>малого і середнього бізнесу, сприяє створенню та діяльності бізнес-центрів, технопарків, співпрацює з громадськими та неурядовими організаціями з метою</w:t>
      </w:r>
      <w:r w:rsidR="00DB66E1" w:rsidRPr="00AA5DE9">
        <w:rPr>
          <w:rFonts w:ascii="Times New Roman" w:hAnsi="Times New Roman"/>
          <w:sz w:val="28"/>
          <w:szCs w:val="28"/>
          <w:lang w:val="uk-UA"/>
        </w:rPr>
        <w:t xml:space="preserve"> формування ринкових інституцій;</w:t>
      </w:r>
    </w:p>
    <w:p w14:paraId="6EE7A441" w14:textId="77777777" w:rsidR="002535AB" w:rsidRPr="00AA5DE9" w:rsidRDefault="002535AB" w:rsidP="00AB70EE">
      <w:pPr>
        <w:spacing w:after="0" w:line="240" w:lineRule="auto"/>
        <w:ind w:firstLine="708"/>
        <w:jc w:val="both"/>
        <w:rPr>
          <w:rFonts w:ascii="Times New Roman" w:hAnsi="Times New Roman"/>
          <w:sz w:val="28"/>
          <w:szCs w:val="28"/>
          <w:lang w:val="uk-UA"/>
        </w:rPr>
      </w:pPr>
      <w:r w:rsidRPr="00AA5DE9">
        <w:rPr>
          <w:rFonts w:ascii="Times New Roman" w:hAnsi="Times New Roman"/>
          <w:sz w:val="28"/>
          <w:szCs w:val="28"/>
          <w:lang w:val="uk-UA"/>
        </w:rPr>
        <w:t>3</w:t>
      </w:r>
      <w:r w:rsidR="007C0B22" w:rsidRPr="00AA5DE9">
        <w:rPr>
          <w:rFonts w:ascii="Times New Roman" w:hAnsi="Times New Roman"/>
          <w:sz w:val="28"/>
          <w:szCs w:val="28"/>
          <w:lang w:val="uk-UA"/>
        </w:rPr>
        <w:t>.</w:t>
      </w:r>
      <w:r w:rsidR="0091597E" w:rsidRPr="00AA5DE9">
        <w:rPr>
          <w:rFonts w:ascii="Times New Roman" w:hAnsi="Times New Roman"/>
          <w:sz w:val="28"/>
          <w:szCs w:val="28"/>
          <w:lang w:val="uk-UA"/>
        </w:rPr>
        <w:t>10</w:t>
      </w:r>
      <w:r w:rsidRPr="00AA5DE9">
        <w:rPr>
          <w:rFonts w:ascii="Times New Roman" w:hAnsi="Times New Roman"/>
          <w:sz w:val="28"/>
          <w:szCs w:val="28"/>
          <w:lang w:val="uk-UA"/>
        </w:rPr>
        <w:t xml:space="preserve"> налагодж</w:t>
      </w:r>
      <w:r w:rsidR="00DB66E1" w:rsidRPr="00AA5DE9">
        <w:rPr>
          <w:rFonts w:ascii="Times New Roman" w:hAnsi="Times New Roman"/>
          <w:sz w:val="28"/>
          <w:szCs w:val="28"/>
          <w:lang w:val="uk-UA"/>
        </w:rPr>
        <w:t>ує</w:t>
      </w:r>
      <w:r w:rsidRPr="00AA5DE9">
        <w:rPr>
          <w:rFonts w:ascii="Times New Roman" w:hAnsi="Times New Roman"/>
          <w:sz w:val="28"/>
          <w:szCs w:val="28"/>
          <w:lang w:val="uk-UA"/>
        </w:rPr>
        <w:t xml:space="preserve"> відносин</w:t>
      </w:r>
      <w:r w:rsidR="00DB66E1" w:rsidRPr="00AA5DE9">
        <w:rPr>
          <w:rFonts w:ascii="Times New Roman" w:hAnsi="Times New Roman"/>
          <w:sz w:val="28"/>
          <w:szCs w:val="28"/>
          <w:lang w:val="uk-UA"/>
        </w:rPr>
        <w:t>и</w:t>
      </w:r>
      <w:r w:rsidRPr="00AA5DE9">
        <w:rPr>
          <w:rFonts w:ascii="Times New Roman" w:hAnsi="Times New Roman"/>
          <w:sz w:val="28"/>
          <w:szCs w:val="28"/>
          <w:lang w:val="uk-UA"/>
        </w:rPr>
        <w:t xml:space="preserve"> з вітчизняними та іноземними партнерами міста в сфері муніципального розвитку з метою спільн</w:t>
      </w:r>
      <w:r w:rsidR="00DB66E1" w:rsidRPr="00AA5DE9">
        <w:rPr>
          <w:rFonts w:ascii="Times New Roman" w:hAnsi="Times New Roman"/>
          <w:sz w:val="28"/>
          <w:szCs w:val="28"/>
          <w:lang w:val="uk-UA"/>
        </w:rPr>
        <w:t>ої реалізації проектів розвитку;</w:t>
      </w:r>
    </w:p>
    <w:p w14:paraId="4795332B" w14:textId="77777777" w:rsidR="002535AB" w:rsidRPr="00AA5DE9" w:rsidRDefault="002535AB" w:rsidP="00AB70EE">
      <w:pPr>
        <w:spacing w:after="0" w:line="240" w:lineRule="auto"/>
        <w:ind w:firstLine="708"/>
        <w:jc w:val="both"/>
        <w:rPr>
          <w:rFonts w:ascii="Times New Roman" w:hAnsi="Times New Roman"/>
          <w:sz w:val="28"/>
          <w:szCs w:val="28"/>
          <w:lang w:val="uk-UA"/>
        </w:rPr>
      </w:pPr>
      <w:r w:rsidRPr="00AA5DE9">
        <w:rPr>
          <w:rFonts w:ascii="Times New Roman" w:hAnsi="Times New Roman"/>
          <w:sz w:val="28"/>
          <w:szCs w:val="28"/>
          <w:lang w:val="uk-UA"/>
        </w:rPr>
        <w:t>3.</w:t>
      </w:r>
      <w:r w:rsidR="0091597E" w:rsidRPr="00AA5DE9">
        <w:rPr>
          <w:rFonts w:ascii="Times New Roman" w:hAnsi="Times New Roman"/>
          <w:sz w:val="28"/>
          <w:szCs w:val="28"/>
          <w:lang w:val="uk-UA"/>
        </w:rPr>
        <w:t>11</w:t>
      </w:r>
      <w:r w:rsidRPr="00AA5DE9">
        <w:rPr>
          <w:rFonts w:ascii="Times New Roman" w:hAnsi="Times New Roman"/>
          <w:sz w:val="28"/>
          <w:szCs w:val="28"/>
          <w:lang w:val="uk-UA"/>
        </w:rPr>
        <w:t xml:space="preserve"> проводить оцінку потенційних зовнішніх джерел (міжнародні донори, урядові програми) та умови отримання фінансування для реалізації </w:t>
      </w:r>
      <w:r w:rsidR="00DB66E1" w:rsidRPr="00AA5DE9">
        <w:rPr>
          <w:rFonts w:ascii="Times New Roman" w:hAnsi="Times New Roman"/>
          <w:sz w:val="28"/>
          <w:szCs w:val="28"/>
          <w:lang w:val="uk-UA"/>
        </w:rPr>
        <w:t>інвестиційних проектів;</w:t>
      </w:r>
    </w:p>
    <w:p w14:paraId="41D8E5A4" w14:textId="77777777" w:rsidR="00157410" w:rsidRPr="00AA5DE9" w:rsidRDefault="002535AB" w:rsidP="00AB70EE">
      <w:pPr>
        <w:pStyle w:val="a6"/>
        <w:spacing w:before="0" w:beforeAutospacing="0" w:after="0" w:afterAutospacing="0"/>
        <w:ind w:firstLine="567"/>
        <w:jc w:val="both"/>
        <w:rPr>
          <w:sz w:val="28"/>
          <w:szCs w:val="28"/>
          <w:lang w:val="uk-UA"/>
        </w:rPr>
      </w:pPr>
      <w:r w:rsidRPr="00AA5DE9">
        <w:rPr>
          <w:sz w:val="28"/>
          <w:szCs w:val="28"/>
          <w:lang w:val="uk-UA"/>
        </w:rPr>
        <w:t>3.</w:t>
      </w:r>
      <w:r w:rsidR="0091597E" w:rsidRPr="00AA5DE9">
        <w:rPr>
          <w:sz w:val="28"/>
          <w:szCs w:val="28"/>
          <w:lang w:val="uk-UA"/>
        </w:rPr>
        <w:t>12</w:t>
      </w:r>
      <w:r w:rsidR="00157410" w:rsidRPr="00AA5DE9">
        <w:rPr>
          <w:sz w:val="28"/>
          <w:szCs w:val="28"/>
          <w:lang w:val="uk-UA"/>
        </w:rPr>
        <w:t xml:space="preserve"> забезпечує процес коротко- і середньострокового планування та реалізаці</w:t>
      </w:r>
      <w:r w:rsidR="00CE37BA" w:rsidRPr="00AA5DE9">
        <w:rPr>
          <w:sz w:val="28"/>
          <w:szCs w:val="28"/>
          <w:lang w:val="uk-UA"/>
        </w:rPr>
        <w:t>ї</w:t>
      </w:r>
      <w:r w:rsidR="00157410" w:rsidRPr="00AA5DE9">
        <w:rPr>
          <w:sz w:val="28"/>
          <w:szCs w:val="28"/>
          <w:lang w:val="uk-UA"/>
        </w:rPr>
        <w:t xml:space="preserve"> заходів, направлених на досягнення довгострокових цілей Стратегі</w:t>
      </w:r>
      <w:r w:rsidR="007C0B22" w:rsidRPr="00AA5DE9">
        <w:rPr>
          <w:sz w:val="28"/>
          <w:szCs w:val="28"/>
          <w:lang w:val="uk-UA"/>
        </w:rPr>
        <w:t>чного</w:t>
      </w:r>
      <w:r w:rsidR="00157410" w:rsidRPr="00AA5DE9">
        <w:rPr>
          <w:sz w:val="28"/>
          <w:szCs w:val="28"/>
          <w:lang w:val="uk-UA"/>
        </w:rPr>
        <w:t xml:space="preserve"> </w:t>
      </w:r>
      <w:r w:rsidR="00DB66E1" w:rsidRPr="00AA5DE9">
        <w:rPr>
          <w:sz w:val="28"/>
          <w:szCs w:val="28"/>
          <w:lang w:val="uk-UA"/>
        </w:rPr>
        <w:t xml:space="preserve">плану </w:t>
      </w:r>
      <w:r w:rsidR="00157410" w:rsidRPr="00AA5DE9">
        <w:rPr>
          <w:sz w:val="28"/>
          <w:szCs w:val="28"/>
          <w:lang w:val="uk-UA"/>
        </w:rPr>
        <w:t>розвитк</w:t>
      </w:r>
      <w:r w:rsidR="00DB66E1" w:rsidRPr="00AA5DE9">
        <w:rPr>
          <w:sz w:val="28"/>
          <w:szCs w:val="28"/>
          <w:lang w:val="uk-UA"/>
        </w:rPr>
        <w:t xml:space="preserve">у </w:t>
      </w:r>
      <w:r w:rsidR="00157217" w:rsidRPr="00AA5DE9">
        <w:rPr>
          <w:sz w:val="28"/>
          <w:szCs w:val="28"/>
          <w:lang w:val="uk-UA"/>
        </w:rPr>
        <w:t>Славутської міської територіальної громади</w:t>
      </w:r>
      <w:r w:rsidR="00DB66E1" w:rsidRPr="00AA5DE9">
        <w:rPr>
          <w:sz w:val="28"/>
          <w:szCs w:val="28"/>
          <w:lang w:val="uk-UA"/>
        </w:rPr>
        <w:t>;</w:t>
      </w:r>
    </w:p>
    <w:p w14:paraId="38EEA96F" w14:textId="77777777" w:rsidR="00157410" w:rsidRPr="00AA5DE9" w:rsidRDefault="00157410" w:rsidP="00AB70EE">
      <w:pPr>
        <w:spacing w:after="0" w:line="240" w:lineRule="auto"/>
        <w:ind w:firstLine="708"/>
        <w:jc w:val="both"/>
        <w:rPr>
          <w:rFonts w:ascii="Times New Roman" w:hAnsi="Times New Roman"/>
          <w:sz w:val="28"/>
          <w:szCs w:val="28"/>
          <w:lang w:val="uk-UA"/>
        </w:rPr>
      </w:pPr>
      <w:r w:rsidRPr="00AA5DE9">
        <w:rPr>
          <w:rFonts w:ascii="Times New Roman" w:hAnsi="Times New Roman"/>
          <w:sz w:val="28"/>
          <w:szCs w:val="28"/>
          <w:lang w:val="uk-UA"/>
        </w:rPr>
        <w:t>3.</w:t>
      </w:r>
      <w:r w:rsidR="00CE37BA" w:rsidRPr="00AA5DE9">
        <w:rPr>
          <w:rFonts w:ascii="Times New Roman" w:hAnsi="Times New Roman"/>
          <w:sz w:val="28"/>
          <w:szCs w:val="28"/>
          <w:lang w:val="uk-UA"/>
        </w:rPr>
        <w:t>1</w:t>
      </w:r>
      <w:r w:rsidR="0091597E" w:rsidRPr="00AA5DE9">
        <w:rPr>
          <w:rFonts w:ascii="Times New Roman" w:hAnsi="Times New Roman"/>
          <w:sz w:val="28"/>
          <w:szCs w:val="28"/>
          <w:lang w:val="uk-UA"/>
        </w:rPr>
        <w:t>3</w:t>
      </w:r>
      <w:r w:rsidRPr="00AA5DE9">
        <w:rPr>
          <w:rFonts w:ascii="Times New Roman" w:hAnsi="Times New Roman"/>
          <w:sz w:val="28"/>
          <w:szCs w:val="28"/>
          <w:lang w:val="uk-UA"/>
        </w:rPr>
        <w:t xml:space="preserve"> </w:t>
      </w:r>
      <w:r w:rsidR="00DB66E1" w:rsidRPr="00AA5DE9">
        <w:rPr>
          <w:rFonts w:ascii="Times New Roman" w:hAnsi="Times New Roman"/>
          <w:sz w:val="28"/>
          <w:szCs w:val="28"/>
          <w:lang w:val="uk-UA"/>
        </w:rPr>
        <w:t>с</w:t>
      </w:r>
      <w:r w:rsidRPr="00AA5DE9">
        <w:rPr>
          <w:rFonts w:ascii="Times New Roman" w:hAnsi="Times New Roman"/>
          <w:sz w:val="28"/>
          <w:szCs w:val="28"/>
          <w:lang w:val="uk-UA"/>
        </w:rPr>
        <w:t xml:space="preserve">прияє формуванню та реалізації державної політики у сфері  розвитку економічної конкуренції та обмеження монополізму, проводить моніторинг її реалізації та соціально - економічних результатів, сприяє розвитку на території </w:t>
      </w:r>
      <w:r w:rsidRPr="00AA5DE9">
        <w:rPr>
          <w:rFonts w:ascii="Times New Roman" w:hAnsi="Times New Roman"/>
          <w:sz w:val="28"/>
          <w:szCs w:val="28"/>
          <w:lang w:val="uk-UA"/>
        </w:rPr>
        <w:lastRenderedPageBreak/>
        <w:t xml:space="preserve">Славутської міської </w:t>
      </w:r>
      <w:r w:rsidR="00157217" w:rsidRPr="00AA5DE9">
        <w:rPr>
          <w:rFonts w:ascii="Times New Roman" w:hAnsi="Times New Roman"/>
          <w:sz w:val="28"/>
          <w:szCs w:val="28"/>
          <w:lang w:val="uk-UA"/>
        </w:rPr>
        <w:t>територіальної громади</w:t>
      </w:r>
      <w:r w:rsidRPr="00AA5DE9">
        <w:rPr>
          <w:rFonts w:ascii="Times New Roman" w:hAnsi="Times New Roman"/>
          <w:sz w:val="28"/>
          <w:szCs w:val="28"/>
          <w:lang w:val="uk-UA"/>
        </w:rPr>
        <w:t xml:space="preserve"> конкуренції, підвищенню ефективності функціонування о</w:t>
      </w:r>
      <w:r w:rsidR="00DB66E1" w:rsidRPr="00AA5DE9">
        <w:rPr>
          <w:rFonts w:ascii="Times New Roman" w:hAnsi="Times New Roman"/>
          <w:sz w:val="28"/>
          <w:szCs w:val="28"/>
          <w:lang w:val="uk-UA"/>
        </w:rPr>
        <w:t>б'єктів ринкової інфраструктури;</w:t>
      </w:r>
    </w:p>
    <w:p w14:paraId="36E6CD88" w14:textId="77777777" w:rsidR="00157410" w:rsidRPr="00AA5DE9" w:rsidRDefault="00157410" w:rsidP="00AB70EE">
      <w:pPr>
        <w:spacing w:after="0" w:line="240" w:lineRule="auto"/>
        <w:ind w:firstLine="708"/>
        <w:jc w:val="both"/>
        <w:rPr>
          <w:rFonts w:ascii="Times New Roman" w:hAnsi="Times New Roman"/>
          <w:sz w:val="28"/>
          <w:szCs w:val="28"/>
          <w:lang w:val="uk-UA"/>
        </w:rPr>
      </w:pPr>
      <w:r w:rsidRPr="00AA5DE9">
        <w:rPr>
          <w:rFonts w:ascii="Times New Roman" w:hAnsi="Times New Roman"/>
          <w:sz w:val="28"/>
          <w:szCs w:val="28"/>
          <w:lang w:val="uk-UA"/>
        </w:rPr>
        <w:t>3.1</w:t>
      </w:r>
      <w:r w:rsidR="0091597E" w:rsidRPr="00AA5DE9">
        <w:rPr>
          <w:rFonts w:ascii="Times New Roman" w:hAnsi="Times New Roman"/>
          <w:sz w:val="28"/>
          <w:szCs w:val="28"/>
          <w:lang w:val="uk-UA"/>
        </w:rPr>
        <w:t>4</w:t>
      </w:r>
      <w:r w:rsidRPr="00AA5DE9">
        <w:rPr>
          <w:rFonts w:ascii="Times New Roman" w:hAnsi="Times New Roman"/>
          <w:sz w:val="28"/>
          <w:szCs w:val="28"/>
          <w:lang w:val="uk-UA"/>
        </w:rPr>
        <w:t xml:space="preserve"> </w:t>
      </w:r>
      <w:r w:rsidR="00DB66E1" w:rsidRPr="00AA5DE9">
        <w:rPr>
          <w:rFonts w:ascii="Times New Roman" w:hAnsi="Times New Roman"/>
          <w:sz w:val="28"/>
          <w:szCs w:val="28"/>
          <w:lang w:val="uk-UA"/>
        </w:rPr>
        <w:t>з</w:t>
      </w:r>
      <w:r w:rsidRPr="00AA5DE9">
        <w:rPr>
          <w:rFonts w:ascii="Times New Roman" w:hAnsi="Times New Roman"/>
          <w:sz w:val="28"/>
          <w:szCs w:val="28"/>
          <w:lang w:val="uk-UA"/>
        </w:rPr>
        <w:t>абезпечує активну популяризацію та поширення інформації про громадський бюджет (бюджет участі) серед мешканців Славутської міської</w:t>
      </w:r>
      <w:r w:rsidR="009B2B6D" w:rsidRPr="00AA5DE9">
        <w:rPr>
          <w:rFonts w:ascii="Times New Roman" w:hAnsi="Times New Roman"/>
          <w:sz w:val="28"/>
          <w:szCs w:val="28"/>
          <w:lang w:val="uk-UA"/>
        </w:rPr>
        <w:t xml:space="preserve"> </w:t>
      </w:r>
      <w:r w:rsidRPr="00AA5DE9">
        <w:rPr>
          <w:rFonts w:ascii="Times New Roman" w:hAnsi="Times New Roman"/>
          <w:sz w:val="28"/>
          <w:szCs w:val="28"/>
          <w:lang w:val="uk-UA"/>
        </w:rPr>
        <w:t>територіальної громади та координує виконання основних заходів щодо впровадження та функціонування громадського б</w:t>
      </w:r>
      <w:r w:rsidR="00DB66E1" w:rsidRPr="00AA5DE9">
        <w:rPr>
          <w:rFonts w:ascii="Times New Roman" w:hAnsi="Times New Roman"/>
          <w:sz w:val="28"/>
          <w:szCs w:val="28"/>
          <w:lang w:val="uk-UA"/>
        </w:rPr>
        <w:t xml:space="preserve">юджету Славутської міської </w:t>
      </w:r>
      <w:proofErr w:type="spellStart"/>
      <w:r w:rsidR="00157217" w:rsidRPr="00AA5DE9">
        <w:rPr>
          <w:rFonts w:ascii="Times New Roman" w:hAnsi="Times New Roman"/>
          <w:sz w:val="28"/>
          <w:szCs w:val="28"/>
          <w:lang w:val="uk-UA"/>
        </w:rPr>
        <w:t>міської</w:t>
      </w:r>
      <w:proofErr w:type="spellEnd"/>
      <w:r w:rsidR="00157217" w:rsidRPr="00AA5DE9">
        <w:rPr>
          <w:rFonts w:ascii="Times New Roman" w:hAnsi="Times New Roman"/>
          <w:sz w:val="28"/>
          <w:szCs w:val="28"/>
          <w:lang w:val="uk-UA"/>
        </w:rPr>
        <w:t xml:space="preserve"> територіальної громади</w:t>
      </w:r>
      <w:r w:rsidR="00DB66E1" w:rsidRPr="00AA5DE9">
        <w:rPr>
          <w:rFonts w:ascii="Times New Roman" w:hAnsi="Times New Roman"/>
          <w:sz w:val="28"/>
          <w:szCs w:val="28"/>
          <w:lang w:val="uk-UA"/>
        </w:rPr>
        <w:t>;</w:t>
      </w:r>
    </w:p>
    <w:p w14:paraId="4F67BBD0" w14:textId="77777777" w:rsidR="00870D5F" w:rsidRPr="00AA5DE9" w:rsidRDefault="00157410" w:rsidP="00AB70EE">
      <w:pPr>
        <w:pStyle w:val="a6"/>
        <w:shd w:val="clear" w:color="auto" w:fill="FFFFFF"/>
        <w:spacing w:before="0" w:beforeAutospacing="0" w:after="0" w:afterAutospacing="0"/>
        <w:ind w:firstLine="708"/>
        <w:jc w:val="both"/>
        <w:rPr>
          <w:sz w:val="28"/>
          <w:szCs w:val="28"/>
          <w:lang w:val="uk-UA"/>
        </w:rPr>
      </w:pPr>
      <w:r w:rsidRPr="00AA5DE9">
        <w:rPr>
          <w:sz w:val="28"/>
          <w:szCs w:val="28"/>
          <w:lang w:val="uk-UA"/>
        </w:rPr>
        <w:t>3.1</w:t>
      </w:r>
      <w:r w:rsidR="0091597E" w:rsidRPr="00AA5DE9">
        <w:rPr>
          <w:sz w:val="28"/>
          <w:szCs w:val="28"/>
          <w:lang w:val="uk-UA"/>
        </w:rPr>
        <w:t>5</w:t>
      </w:r>
      <w:r w:rsidRPr="00AA5DE9">
        <w:rPr>
          <w:sz w:val="28"/>
          <w:szCs w:val="28"/>
          <w:lang w:val="uk-UA"/>
        </w:rPr>
        <w:t xml:space="preserve"> </w:t>
      </w:r>
      <w:r w:rsidR="00DB66E1" w:rsidRPr="00AA5DE9">
        <w:rPr>
          <w:sz w:val="28"/>
          <w:szCs w:val="28"/>
          <w:lang w:val="uk-UA"/>
        </w:rPr>
        <w:t>с</w:t>
      </w:r>
      <w:r w:rsidRPr="00AA5DE9">
        <w:rPr>
          <w:sz w:val="28"/>
          <w:szCs w:val="28"/>
          <w:lang w:val="uk-UA"/>
        </w:rPr>
        <w:t xml:space="preserve">прияє ефективній регуляторній політиці на території </w:t>
      </w:r>
      <w:r w:rsidR="0091597E" w:rsidRPr="00AA5DE9">
        <w:rPr>
          <w:sz w:val="28"/>
          <w:szCs w:val="28"/>
          <w:lang w:val="uk-UA"/>
        </w:rPr>
        <w:t>громади</w:t>
      </w:r>
      <w:r w:rsidRPr="00AA5DE9">
        <w:rPr>
          <w:sz w:val="28"/>
          <w:szCs w:val="28"/>
          <w:lang w:val="uk-UA"/>
        </w:rPr>
        <w:t xml:space="preserve">, проведення експертизи актів регуляторного впливу та </w:t>
      </w:r>
      <w:r w:rsidR="00CE37BA" w:rsidRPr="00AA5DE9">
        <w:rPr>
          <w:sz w:val="28"/>
          <w:szCs w:val="28"/>
          <w:lang w:val="uk-UA"/>
        </w:rPr>
        <w:t xml:space="preserve">здійснює </w:t>
      </w:r>
      <w:r w:rsidRPr="00AA5DE9">
        <w:rPr>
          <w:sz w:val="28"/>
          <w:szCs w:val="28"/>
          <w:lang w:val="uk-UA"/>
        </w:rPr>
        <w:t>підготовк</w:t>
      </w:r>
      <w:r w:rsidR="00CE37BA" w:rsidRPr="00AA5DE9">
        <w:rPr>
          <w:sz w:val="28"/>
          <w:szCs w:val="28"/>
          <w:lang w:val="uk-UA"/>
        </w:rPr>
        <w:t>у</w:t>
      </w:r>
      <w:r w:rsidRPr="00AA5DE9">
        <w:rPr>
          <w:sz w:val="28"/>
          <w:szCs w:val="28"/>
          <w:lang w:val="uk-UA"/>
        </w:rPr>
        <w:t xml:space="preserve"> висновків щодо ефективності застосування регуляторних актів</w:t>
      </w:r>
      <w:r w:rsidR="00DB66E1" w:rsidRPr="00AA5DE9">
        <w:rPr>
          <w:sz w:val="28"/>
          <w:szCs w:val="28"/>
          <w:lang w:val="uk-UA"/>
        </w:rPr>
        <w:t>;</w:t>
      </w:r>
    </w:p>
    <w:p w14:paraId="599CF97F" w14:textId="77777777" w:rsidR="006E4B06" w:rsidRPr="00AA5DE9" w:rsidRDefault="00157410" w:rsidP="00157217">
      <w:pPr>
        <w:shd w:val="clear" w:color="auto" w:fill="FFFFFF"/>
        <w:spacing w:after="0" w:line="240" w:lineRule="auto"/>
        <w:ind w:firstLine="709"/>
        <w:jc w:val="both"/>
        <w:rPr>
          <w:rFonts w:ascii="Times New Roman" w:hAnsi="Times New Roman"/>
          <w:sz w:val="28"/>
          <w:szCs w:val="28"/>
          <w:lang w:val="uk-UA"/>
        </w:rPr>
      </w:pPr>
      <w:r w:rsidRPr="00AA5DE9">
        <w:rPr>
          <w:rFonts w:ascii="Times New Roman" w:hAnsi="Times New Roman"/>
          <w:spacing w:val="-1"/>
          <w:sz w:val="28"/>
          <w:szCs w:val="28"/>
          <w:lang w:val="uk-UA"/>
        </w:rPr>
        <w:t>3.1</w:t>
      </w:r>
      <w:r w:rsidR="0091597E" w:rsidRPr="00AA5DE9">
        <w:rPr>
          <w:rFonts w:ascii="Times New Roman" w:hAnsi="Times New Roman"/>
          <w:spacing w:val="-1"/>
          <w:sz w:val="28"/>
          <w:szCs w:val="28"/>
          <w:lang w:val="uk-UA"/>
        </w:rPr>
        <w:t>6</w:t>
      </w:r>
      <w:r w:rsidRPr="00AA5DE9">
        <w:rPr>
          <w:rFonts w:ascii="Times New Roman" w:hAnsi="Times New Roman"/>
          <w:spacing w:val="-1"/>
          <w:sz w:val="28"/>
          <w:szCs w:val="28"/>
          <w:lang w:val="uk-UA"/>
        </w:rPr>
        <w:t xml:space="preserve"> </w:t>
      </w:r>
      <w:r w:rsidR="00DB66E1" w:rsidRPr="00AA5DE9">
        <w:rPr>
          <w:rFonts w:ascii="Times New Roman" w:hAnsi="Times New Roman"/>
          <w:spacing w:val="-1"/>
          <w:sz w:val="28"/>
          <w:szCs w:val="28"/>
          <w:lang w:val="uk-UA"/>
        </w:rPr>
        <w:t>с</w:t>
      </w:r>
      <w:r w:rsidR="006E4B06" w:rsidRPr="00AA5DE9">
        <w:rPr>
          <w:rFonts w:ascii="Times New Roman" w:hAnsi="Times New Roman"/>
          <w:sz w:val="28"/>
          <w:szCs w:val="28"/>
          <w:lang w:val="uk-UA"/>
        </w:rPr>
        <w:t>прияє розширенню та вдосконаленню мережі підприємств торгівлі, закладів ресторанного господарства та сфери послуг, у відповідності до законодавства</w:t>
      </w:r>
      <w:r w:rsidR="00DB66E1" w:rsidRPr="00AA5DE9">
        <w:rPr>
          <w:rFonts w:ascii="Times New Roman" w:hAnsi="Times New Roman"/>
          <w:sz w:val="28"/>
          <w:szCs w:val="28"/>
          <w:lang w:val="uk-UA"/>
        </w:rPr>
        <w:t>,</w:t>
      </w:r>
      <w:r w:rsidR="006E4B06" w:rsidRPr="00AA5DE9">
        <w:rPr>
          <w:rFonts w:ascii="Times New Roman" w:hAnsi="Times New Roman"/>
          <w:sz w:val="28"/>
          <w:szCs w:val="28"/>
          <w:lang w:val="uk-UA"/>
        </w:rPr>
        <w:t xml:space="preserve"> здійснення контролю за їх діяльністю. Сприяє забезпеченню державного захисту прав споживачів щодо якос</w:t>
      </w:r>
      <w:r w:rsidR="005B20B7" w:rsidRPr="00AA5DE9">
        <w:rPr>
          <w:rFonts w:ascii="Times New Roman" w:hAnsi="Times New Roman"/>
          <w:sz w:val="28"/>
          <w:szCs w:val="28"/>
          <w:lang w:val="uk-UA"/>
        </w:rPr>
        <w:t>ті та безпеки товарів та послуг;</w:t>
      </w:r>
    </w:p>
    <w:p w14:paraId="761C5C4B" w14:textId="77777777" w:rsidR="00870D5F" w:rsidRPr="00AA5DE9" w:rsidRDefault="00870D5F" w:rsidP="00AB70EE">
      <w:pPr>
        <w:spacing w:after="0" w:line="240" w:lineRule="auto"/>
        <w:ind w:firstLine="709"/>
        <w:jc w:val="both"/>
        <w:rPr>
          <w:rFonts w:ascii="Times New Roman" w:hAnsi="Times New Roman"/>
          <w:sz w:val="28"/>
          <w:szCs w:val="28"/>
          <w:lang w:val="uk-UA"/>
        </w:rPr>
      </w:pPr>
      <w:r w:rsidRPr="00AA5DE9">
        <w:rPr>
          <w:rFonts w:ascii="Times New Roman" w:hAnsi="Times New Roman"/>
          <w:sz w:val="28"/>
          <w:szCs w:val="28"/>
          <w:lang w:val="uk-UA"/>
        </w:rPr>
        <w:t>3.1</w:t>
      </w:r>
      <w:r w:rsidR="0091597E" w:rsidRPr="00AA5DE9">
        <w:rPr>
          <w:rFonts w:ascii="Times New Roman" w:hAnsi="Times New Roman"/>
          <w:sz w:val="28"/>
          <w:szCs w:val="28"/>
          <w:lang w:val="uk-UA"/>
        </w:rPr>
        <w:t>7</w:t>
      </w:r>
      <w:r w:rsidRPr="00AA5DE9">
        <w:rPr>
          <w:rFonts w:ascii="Times New Roman" w:hAnsi="Times New Roman"/>
          <w:sz w:val="28"/>
          <w:szCs w:val="28"/>
          <w:lang w:val="uk-UA"/>
        </w:rPr>
        <w:t xml:space="preserve"> готує та подає на затвердження виконавчому комітету Славутської міської ради матеріал</w:t>
      </w:r>
      <w:r w:rsidR="006E4B06" w:rsidRPr="00AA5DE9">
        <w:rPr>
          <w:rFonts w:ascii="Times New Roman" w:hAnsi="Times New Roman"/>
          <w:sz w:val="28"/>
          <w:szCs w:val="28"/>
          <w:lang w:val="uk-UA"/>
        </w:rPr>
        <w:t>и</w:t>
      </w:r>
      <w:r w:rsidRPr="00AA5DE9">
        <w:rPr>
          <w:rFonts w:ascii="Times New Roman" w:hAnsi="Times New Roman"/>
          <w:sz w:val="28"/>
          <w:szCs w:val="28"/>
          <w:lang w:val="uk-UA"/>
        </w:rPr>
        <w:t xml:space="preserve"> щодо встановлення в порядку і межах, визначених законодавством, тарифів на комунальні послуги (крім тарифів, які встановлюються Національною комісією, що здійснює державне регулювання у сферах енергетики та комунальних послуг) на підставі розрахунків і документів, поданих підприємствами, установами, організаціями, іншими суб’єктами господарювання, що надають ці послуги, відповідно до порядків формування тарифів;</w:t>
      </w:r>
    </w:p>
    <w:p w14:paraId="390D9D50" w14:textId="77777777" w:rsidR="00CC68B5" w:rsidRPr="00AA5DE9" w:rsidRDefault="00CC68B5" w:rsidP="00AB70EE">
      <w:pPr>
        <w:shd w:val="clear" w:color="auto" w:fill="FFFFFF"/>
        <w:spacing w:after="0" w:line="240" w:lineRule="auto"/>
        <w:ind w:firstLine="710"/>
        <w:jc w:val="both"/>
        <w:rPr>
          <w:rFonts w:ascii="Times New Roman" w:hAnsi="Times New Roman"/>
          <w:spacing w:val="-1"/>
          <w:sz w:val="28"/>
          <w:szCs w:val="28"/>
          <w:lang w:val="uk-UA"/>
        </w:rPr>
      </w:pPr>
      <w:r w:rsidRPr="00AA5DE9">
        <w:rPr>
          <w:rFonts w:ascii="Times New Roman" w:hAnsi="Times New Roman"/>
          <w:sz w:val="28"/>
          <w:szCs w:val="28"/>
          <w:lang w:val="uk-UA"/>
        </w:rPr>
        <w:t>3.1</w:t>
      </w:r>
      <w:r w:rsidR="0091597E" w:rsidRPr="00AA5DE9">
        <w:rPr>
          <w:rFonts w:ascii="Times New Roman" w:hAnsi="Times New Roman"/>
          <w:sz w:val="28"/>
          <w:szCs w:val="28"/>
          <w:lang w:val="uk-UA"/>
        </w:rPr>
        <w:t>8</w:t>
      </w:r>
      <w:r w:rsidRPr="00AA5DE9">
        <w:rPr>
          <w:rFonts w:ascii="Times New Roman" w:hAnsi="Times New Roman"/>
          <w:sz w:val="28"/>
          <w:szCs w:val="28"/>
          <w:lang w:val="uk-UA"/>
        </w:rPr>
        <w:t xml:space="preserve"> </w:t>
      </w:r>
      <w:r w:rsidR="00DB66E1" w:rsidRPr="00AA5DE9">
        <w:rPr>
          <w:rFonts w:ascii="Times New Roman" w:hAnsi="Times New Roman"/>
          <w:sz w:val="28"/>
          <w:szCs w:val="28"/>
          <w:lang w:val="uk-UA"/>
        </w:rPr>
        <w:t>о</w:t>
      </w:r>
      <w:r w:rsidRPr="00AA5DE9">
        <w:rPr>
          <w:rFonts w:ascii="Times New Roman" w:hAnsi="Times New Roman"/>
          <w:sz w:val="28"/>
          <w:szCs w:val="28"/>
          <w:lang w:val="uk-UA"/>
        </w:rPr>
        <w:t>рганізовує та забезпечує контроль, аналіз стану розвитку</w:t>
      </w:r>
      <w:r w:rsidRPr="00AA5DE9">
        <w:rPr>
          <w:rFonts w:ascii="Times New Roman" w:hAnsi="Times New Roman"/>
          <w:sz w:val="28"/>
          <w:szCs w:val="28"/>
        </w:rPr>
        <w:t> </w:t>
      </w:r>
      <w:r w:rsidRPr="00AA5DE9">
        <w:rPr>
          <w:rFonts w:ascii="Times New Roman" w:hAnsi="Times New Roman"/>
          <w:sz w:val="28"/>
          <w:szCs w:val="28"/>
          <w:lang w:val="uk-UA"/>
        </w:rPr>
        <w:t xml:space="preserve"> міської </w:t>
      </w:r>
      <w:r w:rsidRPr="00AA5DE9">
        <w:rPr>
          <w:rFonts w:ascii="Times New Roman" w:hAnsi="Times New Roman"/>
          <w:sz w:val="28"/>
          <w:szCs w:val="28"/>
        </w:rPr>
        <w:t> </w:t>
      </w:r>
      <w:r w:rsidRPr="00AA5DE9">
        <w:rPr>
          <w:rFonts w:ascii="Times New Roman" w:hAnsi="Times New Roman"/>
          <w:sz w:val="28"/>
          <w:szCs w:val="28"/>
          <w:lang w:val="uk-UA"/>
        </w:rPr>
        <w:t xml:space="preserve">транспортної галузі; забезпечує проведення конкурсів по перевезенню пасажирів на автобусних маршрутах загального користування; готує пропозиції щодо встановлення тарифів на перевезення пасажирів </w:t>
      </w:r>
      <w:r w:rsidRPr="00AA5DE9">
        <w:rPr>
          <w:rFonts w:ascii="Times New Roman" w:hAnsi="Times New Roman"/>
          <w:spacing w:val="-1"/>
          <w:sz w:val="28"/>
          <w:szCs w:val="28"/>
          <w:lang w:val="uk-UA"/>
        </w:rPr>
        <w:t>на міських автобусних ма</w:t>
      </w:r>
      <w:r w:rsidR="00DB66E1" w:rsidRPr="00AA5DE9">
        <w:rPr>
          <w:rFonts w:ascii="Times New Roman" w:hAnsi="Times New Roman"/>
          <w:spacing w:val="-1"/>
          <w:sz w:val="28"/>
          <w:szCs w:val="28"/>
          <w:lang w:val="uk-UA"/>
        </w:rPr>
        <w:t>ршрутах загального користування;</w:t>
      </w:r>
    </w:p>
    <w:p w14:paraId="5A58C779" w14:textId="77777777" w:rsidR="000E3AE6" w:rsidRPr="00AA5DE9" w:rsidRDefault="000E3AE6" w:rsidP="00AB70EE">
      <w:pPr>
        <w:shd w:val="clear" w:color="auto" w:fill="FFFFFF"/>
        <w:spacing w:after="0" w:line="240" w:lineRule="auto"/>
        <w:ind w:firstLine="710"/>
        <w:jc w:val="both"/>
        <w:rPr>
          <w:rFonts w:ascii="Times New Roman" w:hAnsi="Times New Roman"/>
          <w:sz w:val="28"/>
          <w:szCs w:val="28"/>
          <w:lang w:val="uk-UA"/>
        </w:rPr>
      </w:pPr>
      <w:r w:rsidRPr="00AA5DE9">
        <w:rPr>
          <w:rFonts w:ascii="Times New Roman" w:hAnsi="Times New Roman"/>
          <w:sz w:val="28"/>
          <w:szCs w:val="28"/>
          <w:lang w:val="uk-UA"/>
        </w:rPr>
        <w:t>3.</w:t>
      </w:r>
      <w:r w:rsidR="0091597E" w:rsidRPr="00AA5DE9">
        <w:rPr>
          <w:rFonts w:ascii="Times New Roman" w:hAnsi="Times New Roman"/>
          <w:sz w:val="28"/>
          <w:szCs w:val="28"/>
          <w:lang w:val="uk-UA"/>
        </w:rPr>
        <w:t>19</w:t>
      </w:r>
      <w:r w:rsidRPr="00AA5DE9">
        <w:rPr>
          <w:rFonts w:ascii="Times New Roman" w:hAnsi="Times New Roman"/>
          <w:sz w:val="28"/>
          <w:szCs w:val="28"/>
          <w:lang w:val="uk-UA"/>
        </w:rPr>
        <w:t xml:space="preserve"> </w:t>
      </w:r>
      <w:r w:rsidR="00DB66E1" w:rsidRPr="00AA5DE9">
        <w:rPr>
          <w:rFonts w:ascii="Times New Roman" w:hAnsi="Times New Roman"/>
          <w:sz w:val="28"/>
          <w:szCs w:val="28"/>
          <w:lang w:val="uk-UA"/>
        </w:rPr>
        <w:t>з</w:t>
      </w:r>
      <w:r w:rsidRPr="00AA5DE9">
        <w:rPr>
          <w:rFonts w:ascii="Times New Roman" w:hAnsi="Times New Roman"/>
          <w:sz w:val="28"/>
          <w:szCs w:val="28"/>
          <w:lang w:val="uk-UA"/>
        </w:rPr>
        <w:t xml:space="preserve">абезпечує організацію та проведення процедур  </w:t>
      </w:r>
      <w:proofErr w:type="spellStart"/>
      <w:r w:rsidRPr="00AA5DE9">
        <w:rPr>
          <w:rFonts w:ascii="Times New Roman" w:hAnsi="Times New Roman"/>
          <w:sz w:val="28"/>
          <w:szCs w:val="28"/>
          <w:lang w:val="uk-UA"/>
        </w:rPr>
        <w:t>закупівель</w:t>
      </w:r>
      <w:proofErr w:type="spellEnd"/>
      <w:r w:rsidRPr="00AA5DE9">
        <w:rPr>
          <w:rFonts w:ascii="Times New Roman" w:hAnsi="Times New Roman"/>
          <w:sz w:val="28"/>
          <w:szCs w:val="28"/>
          <w:lang w:val="uk-UA"/>
        </w:rPr>
        <w:t xml:space="preserve"> товарів, робіт і послуг за державні кошти</w:t>
      </w:r>
      <w:r w:rsidR="00DB66E1" w:rsidRPr="00AA5DE9">
        <w:rPr>
          <w:rFonts w:ascii="Times New Roman" w:hAnsi="Times New Roman"/>
          <w:sz w:val="28"/>
          <w:szCs w:val="28"/>
          <w:lang w:val="uk-UA"/>
        </w:rPr>
        <w:t>;</w:t>
      </w:r>
      <w:r w:rsidRPr="00AA5DE9">
        <w:rPr>
          <w:rFonts w:ascii="Times New Roman" w:hAnsi="Times New Roman"/>
          <w:sz w:val="28"/>
          <w:szCs w:val="28"/>
          <w:lang w:val="uk-UA"/>
        </w:rPr>
        <w:t xml:space="preserve"> </w:t>
      </w:r>
    </w:p>
    <w:p w14:paraId="1AE95CC1" w14:textId="77777777" w:rsidR="001826E4" w:rsidRPr="00AA5DE9" w:rsidRDefault="001826E4" w:rsidP="00AB70EE">
      <w:pPr>
        <w:spacing w:after="0" w:line="240" w:lineRule="auto"/>
        <w:ind w:firstLine="708"/>
        <w:jc w:val="both"/>
        <w:rPr>
          <w:rFonts w:ascii="Times New Roman" w:hAnsi="Times New Roman"/>
          <w:sz w:val="28"/>
          <w:szCs w:val="28"/>
          <w:lang w:val="uk-UA"/>
        </w:rPr>
      </w:pPr>
      <w:r w:rsidRPr="00AA5DE9">
        <w:rPr>
          <w:rFonts w:ascii="Times New Roman" w:hAnsi="Times New Roman"/>
          <w:sz w:val="28"/>
          <w:szCs w:val="28"/>
          <w:shd w:val="clear" w:color="auto" w:fill="FFFFFF"/>
          <w:lang w:val="uk-UA"/>
        </w:rPr>
        <w:t>3.</w:t>
      </w:r>
      <w:r w:rsidR="0091597E" w:rsidRPr="00AA5DE9">
        <w:rPr>
          <w:rFonts w:ascii="Times New Roman" w:hAnsi="Times New Roman"/>
          <w:sz w:val="28"/>
          <w:szCs w:val="28"/>
          <w:shd w:val="clear" w:color="auto" w:fill="FFFFFF"/>
          <w:lang w:val="uk-UA"/>
        </w:rPr>
        <w:t>20</w:t>
      </w:r>
      <w:r w:rsidRPr="00AA5DE9">
        <w:rPr>
          <w:rFonts w:ascii="Times New Roman" w:hAnsi="Times New Roman"/>
          <w:sz w:val="28"/>
          <w:szCs w:val="28"/>
          <w:shd w:val="clear" w:color="auto" w:fill="FFFFFF"/>
          <w:lang w:val="uk-UA"/>
        </w:rPr>
        <w:t xml:space="preserve"> </w:t>
      </w:r>
      <w:r w:rsidR="00DB66E1" w:rsidRPr="00AA5DE9">
        <w:rPr>
          <w:rFonts w:ascii="Times New Roman" w:hAnsi="Times New Roman"/>
          <w:sz w:val="28"/>
          <w:szCs w:val="28"/>
          <w:shd w:val="clear" w:color="auto" w:fill="FFFFFF"/>
          <w:lang w:val="uk-UA"/>
        </w:rPr>
        <w:t>б</w:t>
      </w:r>
      <w:r w:rsidRPr="00AA5DE9">
        <w:rPr>
          <w:rFonts w:ascii="Times New Roman" w:hAnsi="Times New Roman"/>
          <w:sz w:val="28"/>
          <w:szCs w:val="28"/>
          <w:shd w:val="clear" w:color="auto" w:fill="FFFFFF"/>
          <w:lang w:val="uk-UA"/>
        </w:rPr>
        <w:t>ере участь в організації та проведенні загальноміських конкурсів, проектів, семінарів, конференцій, ярмарок, виставок</w:t>
      </w:r>
      <w:r w:rsidR="005B20B7" w:rsidRPr="00AA5DE9">
        <w:rPr>
          <w:rFonts w:ascii="Times New Roman" w:hAnsi="Times New Roman"/>
          <w:sz w:val="28"/>
          <w:szCs w:val="28"/>
          <w:shd w:val="clear" w:color="auto" w:fill="FFFFFF"/>
          <w:lang w:val="uk-UA"/>
        </w:rPr>
        <w:t>;</w:t>
      </w:r>
      <w:r w:rsidRPr="00AA5DE9">
        <w:rPr>
          <w:rFonts w:ascii="Times New Roman" w:hAnsi="Times New Roman"/>
          <w:sz w:val="28"/>
          <w:szCs w:val="28"/>
          <w:lang w:val="uk-UA"/>
        </w:rPr>
        <w:t xml:space="preserve"> </w:t>
      </w:r>
    </w:p>
    <w:p w14:paraId="05980BE5" w14:textId="77777777" w:rsidR="000E3AE6" w:rsidRPr="00AA5DE9" w:rsidRDefault="00DB66E1" w:rsidP="00AB70EE">
      <w:pPr>
        <w:spacing w:after="0" w:line="240" w:lineRule="auto"/>
        <w:ind w:firstLine="708"/>
        <w:jc w:val="both"/>
        <w:rPr>
          <w:rFonts w:ascii="Times New Roman" w:hAnsi="Times New Roman"/>
          <w:sz w:val="28"/>
          <w:szCs w:val="28"/>
          <w:lang w:val="uk-UA"/>
        </w:rPr>
      </w:pPr>
      <w:r w:rsidRPr="00AA5DE9">
        <w:rPr>
          <w:rFonts w:ascii="Times New Roman" w:hAnsi="Times New Roman"/>
          <w:sz w:val="28"/>
          <w:szCs w:val="28"/>
          <w:lang w:val="uk-UA"/>
        </w:rPr>
        <w:t>3.</w:t>
      </w:r>
      <w:r w:rsidR="0091597E" w:rsidRPr="00AA5DE9">
        <w:rPr>
          <w:rFonts w:ascii="Times New Roman" w:hAnsi="Times New Roman"/>
          <w:sz w:val="28"/>
          <w:szCs w:val="28"/>
          <w:lang w:val="uk-UA"/>
        </w:rPr>
        <w:t>21</w:t>
      </w:r>
      <w:r w:rsidRPr="00AA5DE9">
        <w:rPr>
          <w:rFonts w:ascii="Times New Roman" w:hAnsi="Times New Roman"/>
          <w:sz w:val="28"/>
          <w:szCs w:val="28"/>
          <w:lang w:val="uk-UA"/>
        </w:rPr>
        <w:t xml:space="preserve"> з</w:t>
      </w:r>
      <w:r w:rsidR="000E3AE6" w:rsidRPr="00AA5DE9">
        <w:rPr>
          <w:rFonts w:ascii="Times New Roman" w:hAnsi="Times New Roman"/>
          <w:sz w:val="28"/>
          <w:szCs w:val="28"/>
          <w:lang w:val="uk-UA"/>
        </w:rPr>
        <w:t>абезпечує відповідно до закону розвиток всіх видів медичного обслуговування, розвиток і вдосконалення мережі лікувальних закладів усіх форм власності. Сприяє забезпеченню відповідно до законодавства пільгових категорій населення лікарськими засобами та</w:t>
      </w:r>
      <w:r w:rsidR="005B20B7" w:rsidRPr="00AA5DE9">
        <w:rPr>
          <w:rFonts w:ascii="Times New Roman" w:hAnsi="Times New Roman"/>
          <w:sz w:val="28"/>
          <w:szCs w:val="28"/>
          <w:lang w:val="uk-UA"/>
        </w:rPr>
        <w:t xml:space="preserve"> виробами медичного призначення;</w:t>
      </w:r>
    </w:p>
    <w:p w14:paraId="350CF103" w14:textId="77777777" w:rsidR="001826E4" w:rsidRPr="00AA5DE9" w:rsidRDefault="00DB66E1" w:rsidP="00AB70EE">
      <w:pPr>
        <w:spacing w:after="0" w:line="240" w:lineRule="auto"/>
        <w:ind w:firstLine="709"/>
        <w:jc w:val="both"/>
        <w:rPr>
          <w:rFonts w:ascii="Times New Roman" w:hAnsi="Times New Roman"/>
          <w:sz w:val="28"/>
          <w:szCs w:val="28"/>
          <w:lang w:val="uk-UA"/>
        </w:rPr>
      </w:pPr>
      <w:r w:rsidRPr="00AA5DE9">
        <w:rPr>
          <w:rFonts w:ascii="Times New Roman" w:hAnsi="Times New Roman"/>
          <w:sz w:val="28"/>
          <w:szCs w:val="28"/>
          <w:lang w:val="uk-UA"/>
        </w:rPr>
        <w:t>3.</w:t>
      </w:r>
      <w:r w:rsidR="00287508" w:rsidRPr="00AA5DE9">
        <w:rPr>
          <w:rFonts w:ascii="Times New Roman" w:hAnsi="Times New Roman"/>
          <w:sz w:val="28"/>
          <w:szCs w:val="28"/>
          <w:lang w:val="uk-UA"/>
        </w:rPr>
        <w:t>2</w:t>
      </w:r>
      <w:r w:rsidR="0091597E" w:rsidRPr="00AA5DE9">
        <w:rPr>
          <w:rFonts w:ascii="Times New Roman" w:hAnsi="Times New Roman"/>
          <w:sz w:val="28"/>
          <w:szCs w:val="28"/>
          <w:lang w:val="uk-UA"/>
        </w:rPr>
        <w:t>2</w:t>
      </w:r>
      <w:r w:rsidRPr="00AA5DE9">
        <w:rPr>
          <w:rFonts w:ascii="Times New Roman" w:hAnsi="Times New Roman"/>
          <w:sz w:val="28"/>
          <w:szCs w:val="28"/>
          <w:lang w:val="uk-UA"/>
        </w:rPr>
        <w:t xml:space="preserve"> з</w:t>
      </w:r>
      <w:r w:rsidR="001826E4" w:rsidRPr="00AA5DE9">
        <w:rPr>
          <w:rFonts w:ascii="Times New Roman" w:hAnsi="Times New Roman"/>
          <w:sz w:val="28"/>
          <w:szCs w:val="28"/>
          <w:lang w:val="uk-UA"/>
        </w:rPr>
        <w:t>дійснює заходи щодо розвитку аграрного сектору, у тому числі розвитк</w:t>
      </w:r>
      <w:r w:rsidR="005B20B7" w:rsidRPr="00AA5DE9">
        <w:rPr>
          <w:rFonts w:ascii="Times New Roman" w:hAnsi="Times New Roman"/>
          <w:sz w:val="28"/>
          <w:szCs w:val="28"/>
          <w:lang w:val="uk-UA"/>
        </w:rPr>
        <w:t>у тваринництва та бджільництва;</w:t>
      </w:r>
    </w:p>
    <w:p w14:paraId="4C86C8FF" w14:textId="77777777" w:rsidR="00DF07B0" w:rsidRPr="00AA5DE9" w:rsidRDefault="00DB66E1" w:rsidP="00AB70EE">
      <w:pPr>
        <w:spacing w:after="0" w:line="240" w:lineRule="auto"/>
        <w:ind w:firstLine="709"/>
        <w:jc w:val="both"/>
        <w:rPr>
          <w:rFonts w:ascii="Times New Roman" w:hAnsi="Times New Roman"/>
          <w:sz w:val="28"/>
          <w:szCs w:val="28"/>
          <w:lang w:val="uk-UA"/>
        </w:rPr>
      </w:pPr>
      <w:r w:rsidRPr="00AA5DE9">
        <w:rPr>
          <w:rFonts w:ascii="Times New Roman" w:hAnsi="Times New Roman"/>
          <w:sz w:val="28"/>
          <w:szCs w:val="28"/>
          <w:lang w:val="uk-UA"/>
        </w:rPr>
        <w:t>3.2</w:t>
      </w:r>
      <w:r w:rsidR="0091597E" w:rsidRPr="00AA5DE9">
        <w:rPr>
          <w:rFonts w:ascii="Times New Roman" w:hAnsi="Times New Roman"/>
          <w:sz w:val="28"/>
          <w:szCs w:val="28"/>
          <w:lang w:val="uk-UA"/>
        </w:rPr>
        <w:t>3</w:t>
      </w:r>
      <w:r w:rsidRPr="00AA5DE9">
        <w:rPr>
          <w:rFonts w:ascii="Times New Roman" w:hAnsi="Times New Roman"/>
          <w:sz w:val="28"/>
          <w:szCs w:val="28"/>
          <w:lang w:val="uk-UA"/>
        </w:rPr>
        <w:t xml:space="preserve"> з</w:t>
      </w:r>
      <w:r w:rsidR="00DF07B0" w:rsidRPr="00AA5DE9">
        <w:rPr>
          <w:rFonts w:ascii="Times New Roman" w:hAnsi="Times New Roman"/>
          <w:sz w:val="28"/>
          <w:szCs w:val="28"/>
          <w:lang w:val="uk-UA"/>
        </w:rPr>
        <w:t>абезпечує розгляд звернень громадян, листів підприємств і організацій, що входять до компетенції відділу</w:t>
      </w:r>
      <w:r w:rsidR="005B20B7" w:rsidRPr="00AA5DE9">
        <w:rPr>
          <w:rFonts w:ascii="Times New Roman" w:hAnsi="Times New Roman"/>
          <w:sz w:val="28"/>
          <w:szCs w:val="28"/>
          <w:lang w:val="uk-UA"/>
        </w:rPr>
        <w:t>.</w:t>
      </w:r>
    </w:p>
    <w:p w14:paraId="69D9AE5C" w14:textId="77777777" w:rsidR="00E75888" w:rsidRPr="00AA5DE9" w:rsidRDefault="00E75888" w:rsidP="00AB70EE">
      <w:pPr>
        <w:spacing w:after="0" w:line="240" w:lineRule="auto"/>
        <w:ind w:firstLine="708"/>
        <w:jc w:val="both"/>
        <w:rPr>
          <w:rFonts w:ascii="Times New Roman" w:hAnsi="Times New Roman"/>
          <w:sz w:val="28"/>
          <w:szCs w:val="28"/>
          <w:lang w:val="uk-UA" w:eastAsia="uk-UA"/>
        </w:rPr>
      </w:pPr>
    </w:p>
    <w:p w14:paraId="5F02E373" w14:textId="77777777" w:rsidR="00E75888" w:rsidRPr="00AA5DE9" w:rsidRDefault="00E75888" w:rsidP="00AB70EE">
      <w:pPr>
        <w:spacing w:after="0" w:line="240" w:lineRule="auto"/>
        <w:ind w:firstLine="709"/>
        <w:jc w:val="both"/>
        <w:rPr>
          <w:rFonts w:ascii="Times New Roman" w:hAnsi="Times New Roman"/>
          <w:sz w:val="28"/>
          <w:szCs w:val="28"/>
          <w:lang w:val="uk-UA" w:eastAsia="uk-UA"/>
        </w:rPr>
      </w:pPr>
    </w:p>
    <w:p w14:paraId="0CDC9F6D" w14:textId="77777777" w:rsidR="00E75888" w:rsidRPr="00AA5DE9" w:rsidRDefault="00E75888" w:rsidP="000867B8">
      <w:pPr>
        <w:spacing w:after="120" w:line="240" w:lineRule="auto"/>
        <w:ind w:firstLine="708"/>
        <w:jc w:val="center"/>
        <w:rPr>
          <w:rFonts w:ascii="Times New Roman" w:hAnsi="Times New Roman"/>
          <w:b/>
          <w:sz w:val="28"/>
          <w:szCs w:val="28"/>
          <w:lang w:val="uk-UA" w:eastAsia="en-US"/>
        </w:rPr>
      </w:pPr>
      <w:r w:rsidRPr="00AA5DE9">
        <w:rPr>
          <w:rFonts w:ascii="Times New Roman" w:hAnsi="Times New Roman"/>
          <w:b/>
          <w:sz w:val="28"/>
          <w:szCs w:val="28"/>
          <w:lang w:val="uk-UA" w:eastAsia="en-US"/>
        </w:rPr>
        <w:t>4. ПРАВА УПРАВЛІННЯ</w:t>
      </w:r>
    </w:p>
    <w:p w14:paraId="06DCDA9D" w14:textId="77777777" w:rsidR="00E75888" w:rsidRPr="00AA5DE9" w:rsidRDefault="009D413D" w:rsidP="000867B8">
      <w:pPr>
        <w:tabs>
          <w:tab w:val="left" w:pos="460"/>
        </w:tabs>
        <w:spacing w:after="120" w:line="240" w:lineRule="auto"/>
        <w:jc w:val="both"/>
        <w:rPr>
          <w:rFonts w:ascii="Times New Roman" w:hAnsi="Times New Roman"/>
          <w:sz w:val="28"/>
          <w:szCs w:val="28"/>
          <w:lang w:val="uk-UA" w:eastAsia="uk-UA"/>
        </w:rPr>
      </w:pPr>
      <w:r>
        <w:rPr>
          <w:rFonts w:ascii="Times New Roman" w:hAnsi="Times New Roman"/>
          <w:sz w:val="28"/>
          <w:szCs w:val="28"/>
          <w:lang w:val="uk-UA" w:eastAsia="uk-UA"/>
        </w:rPr>
        <w:tab/>
      </w:r>
      <w:r>
        <w:rPr>
          <w:rFonts w:ascii="Times New Roman" w:hAnsi="Times New Roman"/>
          <w:sz w:val="28"/>
          <w:szCs w:val="28"/>
          <w:lang w:val="uk-UA" w:eastAsia="uk-UA"/>
        </w:rPr>
        <w:tab/>
      </w:r>
      <w:r w:rsidR="00E75888" w:rsidRPr="00AA5DE9">
        <w:rPr>
          <w:rFonts w:ascii="Times New Roman" w:hAnsi="Times New Roman"/>
          <w:sz w:val="28"/>
          <w:szCs w:val="28"/>
          <w:lang w:val="uk-UA" w:eastAsia="uk-UA"/>
        </w:rPr>
        <w:t>4.1.</w:t>
      </w:r>
      <w:r w:rsidR="00C859B3" w:rsidRPr="00AA5DE9">
        <w:rPr>
          <w:rFonts w:ascii="Times New Roman" w:hAnsi="Times New Roman"/>
          <w:sz w:val="28"/>
          <w:szCs w:val="28"/>
          <w:lang w:val="uk-UA" w:eastAsia="uk-UA"/>
        </w:rPr>
        <w:t xml:space="preserve"> </w:t>
      </w:r>
      <w:r w:rsidR="00E75888" w:rsidRPr="00AA5DE9">
        <w:rPr>
          <w:rFonts w:ascii="Times New Roman" w:hAnsi="Times New Roman"/>
          <w:sz w:val="28"/>
          <w:szCs w:val="28"/>
          <w:lang w:val="uk-UA" w:eastAsia="uk-UA"/>
        </w:rPr>
        <w:t xml:space="preserve">Надавати </w:t>
      </w:r>
      <w:proofErr w:type="spellStart"/>
      <w:r w:rsidR="00E75888" w:rsidRPr="00AA5DE9">
        <w:rPr>
          <w:rFonts w:ascii="Times New Roman" w:hAnsi="Times New Roman"/>
          <w:sz w:val="28"/>
          <w:szCs w:val="28"/>
          <w:lang w:val="uk-UA" w:eastAsia="en-US"/>
        </w:rPr>
        <w:t>Славутському</w:t>
      </w:r>
      <w:proofErr w:type="spellEnd"/>
      <w:r w:rsidR="00E75888" w:rsidRPr="00AA5DE9">
        <w:rPr>
          <w:rFonts w:ascii="Times New Roman" w:hAnsi="Times New Roman"/>
          <w:sz w:val="28"/>
          <w:szCs w:val="28"/>
          <w:lang w:val="uk-UA" w:eastAsia="uk-UA"/>
        </w:rPr>
        <w:t xml:space="preserve"> міському голові пропозиції щодо вдосконалення роботи з питань, що належать до компетенції </w:t>
      </w:r>
      <w:r w:rsidR="00CE72B6" w:rsidRPr="00AA5DE9">
        <w:rPr>
          <w:rFonts w:ascii="Times New Roman" w:hAnsi="Times New Roman"/>
          <w:sz w:val="28"/>
          <w:szCs w:val="28"/>
          <w:lang w:val="uk-UA" w:eastAsia="uk-UA"/>
        </w:rPr>
        <w:t>У</w:t>
      </w:r>
      <w:r w:rsidR="00E75888" w:rsidRPr="00AA5DE9">
        <w:rPr>
          <w:rFonts w:ascii="Times New Roman" w:hAnsi="Times New Roman"/>
          <w:sz w:val="28"/>
          <w:szCs w:val="28"/>
          <w:lang w:val="uk-UA" w:eastAsia="uk-UA"/>
        </w:rPr>
        <w:t>правління.</w:t>
      </w:r>
    </w:p>
    <w:p w14:paraId="61BB6D7C" w14:textId="77777777" w:rsidR="00E75888" w:rsidRPr="00AA5DE9" w:rsidRDefault="00E75888" w:rsidP="002F4B4C">
      <w:pPr>
        <w:spacing w:after="0" w:line="240" w:lineRule="auto"/>
        <w:ind w:firstLine="567"/>
        <w:jc w:val="both"/>
        <w:rPr>
          <w:rFonts w:ascii="Times New Roman" w:hAnsi="Times New Roman"/>
          <w:sz w:val="28"/>
          <w:szCs w:val="28"/>
          <w:lang w:val="uk-UA" w:eastAsia="en-US"/>
        </w:rPr>
      </w:pPr>
      <w:r w:rsidRPr="00AA5DE9">
        <w:rPr>
          <w:rFonts w:ascii="Times New Roman" w:hAnsi="Times New Roman"/>
          <w:sz w:val="28"/>
          <w:szCs w:val="28"/>
          <w:lang w:val="uk-UA" w:eastAsia="en-US"/>
        </w:rPr>
        <w:lastRenderedPageBreak/>
        <w:t xml:space="preserve">4.2. Отримувати в установленому порядку від посадових осіб виконавчого комітету Славутської міської ради, інших її виконавчих органів, керівників підприємств, установ, організацій комунальної власності Славутської </w:t>
      </w:r>
      <w:r w:rsidR="00157217" w:rsidRPr="00AA5DE9">
        <w:rPr>
          <w:rFonts w:ascii="Times New Roman" w:hAnsi="Times New Roman"/>
          <w:sz w:val="28"/>
          <w:szCs w:val="28"/>
          <w:lang w:val="uk-UA" w:eastAsia="en-US"/>
        </w:rPr>
        <w:t xml:space="preserve">міської </w:t>
      </w:r>
      <w:r w:rsidRPr="00AA5DE9">
        <w:rPr>
          <w:rFonts w:ascii="Times New Roman" w:hAnsi="Times New Roman"/>
          <w:sz w:val="28"/>
          <w:szCs w:val="28"/>
          <w:lang w:val="uk-UA" w:eastAsia="en-US"/>
        </w:rPr>
        <w:t>територіальної громади інформацію та документи, необхідні для виконання покладених на Управління завдань.</w:t>
      </w:r>
    </w:p>
    <w:p w14:paraId="6E640D94" w14:textId="77777777" w:rsidR="00E75888" w:rsidRPr="00AA5DE9" w:rsidRDefault="00E75888" w:rsidP="00411EF8">
      <w:pPr>
        <w:numPr>
          <w:ilvl w:val="12"/>
          <w:numId w:val="0"/>
        </w:numPr>
        <w:spacing w:after="0" w:line="240" w:lineRule="auto"/>
        <w:ind w:firstLine="602"/>
        <w:jc w:val="both"/>
        <w:rPr>
          <w:rFonts w:ascii="Times New Roman" w:hAnsi="Times New Roman"/>
          <w:sz w:val="28"/>
          <w:szCs w:val="28"/>
          <w:lang w:val="uk-UA" w:eastAsia="uk-UA"/>
        </w:rPr>
      </w:pPr>
      <w:r w:rsidRPr="00AA5DE9">
        <w:rPr>
          <w:rFonts w:ascii="Times New Roman" w:hAnsi="Times New Roman"/>
          <w:sz w:val="28"/>
          <w:szCs w:val="28"/>
          <w:lang w:val="uk-UA" w:eastAsia="uk-UA"/>
        </w:rPr>
        <w:t>4.</w:t>
      </w:r>
      <w:r w:rsidR="00CE31DB">
        <w:rPr>
          <w:rFonts w:ascii="Times New Roman" w:hAnsi="Times New Roman"/>
          <w:sz w:val="28"/>
          <w:szCs w:val="28"/>
          <w:lang w:val="uk-UA" w:eastAsia="uk-UA"/>
        </w:rPr>
        <w:t>3.</w:t>
      </w:r>
      <w:r w:rsidRPr="00AA5DE9">
        <w:rPr>
          <w:rFonts w:ascii="Times New Roman" w:hAnsi="Times New Roman"/>
          <w:sz w:val="28"/>
          <w:szCs w:val="28"/>
          <w:lang w:val="uk-UA" w:eastAsia="uk-UA"/>
        </w:rPr>
        <w:t xml:space="preserve"> Залучати фахівців інших виконавчих органів Славутської міської ради, підприємств, установ та організацій, за погодженням з їх керівництвом, при розгляді питань, що входять до  компетенції </w:t>
      </w:r>
      <w:r w:rsidR="00C54080" w:rsidRPr="00AA5DE9">
        <w:rPr>
          <w:rFonts w:ascii="Times New Roman" w:hAnsi="Times New Roman"/>
          <w:sz w:val="28"/>
          <w:szCs w:val="28"/>
          <w:lang w:val="uk-UA" w:eastAsia="uk-UA"/>
        </w:rPr>
        <w:t>У</w:t>
      </w:r>
      <w:r w:rsidRPr="00AA5DE9">
        <w:rPr>
          <w:rFonts w:ascii="Times New Roman" w:hAnsi="Times New Roman"/>
          <w:sz w:val="28"/>
          <w:szCs w:val="28"/>
          <w:lang w:val="uk-UA" w:eastAsia="uk-UA"/>
        </w:rPr>
        <w:t>правління.</w:t>
      </w:r>
    </w:p>
    <w:p w14:paraId="0F69D750" w14:textId="77777777" w:rsidR="00E75888" w:rsidRPr="00AA5DE9" w:rsidRDefault="00E75888" w:rsidP="008C3490">
      <w:pPr>
        <w:pStyle w:val="a6"/>
        <w:shd w:val="clear" w:color="auto" w:fill="FFFFFF"/>
        <w:spacing w:before="0" w:beforeAutospacing="0" w:after="120" w:afterAutospacing="0"/>
        <w:jc w:val="center"/>
        <w:textAlignment w:val="baseline"/>
        <w:rPr>
          <w:b/>
          <w:bCs/>
          <w:sz w:val="28"/>
          <w:szCs w:val="28"/>
          <w:lang w:val="uk-UA" w:eastAsia="en-US"/>
        </w:rPr>
      </w:pPr>
    </w:p>
    <w:p w14:paraId="6A75C4F1" w14:textId="77777777" w:rsidR="00E75888" w:rsidRPr="00AA5DE9" w:rsidRDefault="00E75888" w:rsidP="008C3490">
      <w:pPr>
        <w:pStyle w:val="a6"/>
        <w:shd w:val="clear" w:color="auto" w:fill="FFFFFF"/>
        <w:spacing w:before="0" w:beforeAutospacing="0" w:after="120" w:afterAutospacing="0"/>
        <w:jc w:val="center"/>
        <w:textAlignment w:val="baseline"/>
        <w:rPr>
          <w:b/>
          <w:bCs/>
          <w:sz w:val="28"/>
          <w:szCs w:val="28"/>
          <w:lang w:val="uk-UA" w:eastAsia="en-US"/>
        </w:rPr>
      </w:pPr>
      <w:r w:rsidRPr="00AA5DE9">
        <w:rPr>
          <w:b/>
          <w:bCs/>
          <w:sz w:val="28"/>
          <w:szCs w:val="28"/>
          <w:lang w:val="uk-UA" w:eastAsia="en-US"/>
        </w:rPr>
        <w:t>5. ВІДПОВІДАЛЬНІСТЬ</w:t>
      </w:r>
      <w:r w:rsidR="00C54080" w:rsidRPr="00AA5DE9">
        <w:rPr>
          <w:b/>
          <w:bCs/>
          <w:sz w:val="28"/>
          <w:szCs w:val="28"/>
          <w:lang w:val="uk-UA" w:eastAsia="en-US"/>
        </w:rPr>
        <w:t xml:space="preserve"> УПРАВЛІННЯ</w:t>
      </w:r>
    </w:p>
    <w:p w14:paraId="43114A2F" w14:textId="77777777" w:rsidR="003D6D9E" w:rsidRPr="00AA5DE9" w:rsidRDefault="003D6D9E" w:rsidP="008C3490">
      <w:pPr>
        <w:pStyle w:val="a6"/>
        <w:shd w:val="clear" w:color="auto" w:fill="FFFFFF"/>
        <w:spacing w:before="0" w:beforeAutospacing="0" w:after="120" w:afterAutospacing="0"/>
        <w:jc w:val="center"/>
        <w:textAlignment w:val="baseline"/>
        <w:rPr>
          <w:sz w:val="28"/>
          <w:szCs w:val="28"/>
          <w:lang w:val="uk-UA" w:eastAsia="en-US"/>
        </w:rPr>
      </w:pPr>
    </w:p>
    <w:p w14:paraId="0957D7DA" w14:textId="77777777" w:rsidR="00E75888" w:rsidRPr="00AA5DE9" w:rsidRDefault="00E75888" w:rsidP="008C3490">
      <w:pPr>
        <w:shd w:val="clear" w:color="auto" w:fill="FFFFFF"/>
        <w:spacing w:after="120" w:line="240" w:lineRule="auto"/>
        <w:ind w:firstLine="709"/>
        <w:jc w:val="both"/>
        <w:rPr>
          <w:rFonts w:ascii="Times New Roman" w:hAnsi="Times New Roman"/>
          <w:sz w:val="28"/>
          <w:szCs w:val="28"/>
          <w:lang w:val="uk-UA" w:eastAsia="en-US"/>
        </w:rPr>
      </w:pPr>
      <w:r w:rsidRPr="00AA5DE9">
        <w:rPr>
          <w:rFonts w:ascii="Times New Roman" w:hAnsi="Times New Roman"/>
          <w:sz w:val="28"/>
          <w:szCs w:val="28"/>
          <w:lang w:val="uk-UA" w:eastAsia="en-US"/>
        </w:rPr>
        <w:t xml:space="preserve">5.1. Всю повноту відповідальності за належне виконання покладених цим Положенням на Управління завдань і функцій несе начальник </w:t>
      </w:r>
      <w:r w:rsidR="00CE72B6" w:rsidRPr="00AA5DE9">
        <w:rPr>
          <w:rFonts w:ascii="Times New Roman" w:hAnsi="Times New Roman"/>
          <w:sz w:val="28"/>
          <w:szCs w:val="28"/>
          <w:lang w:val="uk-UA" w:eastAsia="en-US"/>
        </w:rPr>
        <w:t>У</w:t>
      </w:r>
      <w:r w:rsidRPr="00AA5DE9">
        <w:rPr>
          <w:rFonts w:ascii="Times New Roman" w:hAnsi="Times New Roman"/>
          <w:sz w:val="28"/>
          <w:szCs w:val="28"/>
          <w:lang w:val="uk-UA" w:eastAsia="en-US"/>
        </w:rPr>
        <w:t xml:space="preserve">правління. </w:t>
      </w:r>
    </w:p>
    <w:p w14:paraId="0A007375" w14:textId="77777777" w:rsidR="00E75888" w:rsidRPr="00AA5DE9" w:rsidRDefault="00E75888" w:rsidP="008C3490">
      <w:pPr>
        <w:shd w:val="clear" w:color="auto" w:fill="FFFFFF"/>
        <w:spacing w:after="120" w:line="240" w:lineRule="auto"/>
        <w:ind w:firstLine="709"/>
        <w:jc w:val="both"/>
        <w:rPr>
          <w:rFonts w:ascii="Times New Roman" w:hAnsi="Times New Roman"/>
          <w:sz w:val="28"/>
          <w:szCs w:val="28"/>
          <w:lang w:val="uk-UA" w:eastAsia="en-US"/>
        </w:rPr>
      </w:pPr>
      <w:r w:rsidRPr="00AA5DE9">
        <w:rPr>
          <w:rFonts w:ascii="Times New Roman" w:hAnsi="Times New Roman"/>
          <w:sz w:val="28"/>
          <w:szCs w:val="28"/>
          <w:lang w:val="uk-UA" w:eastAsia="en-US"/>
        </w:rPr>
        <w:t>5.2. Відповідальність працівників</w:t>
      </w:r>
      <w:r w:rsidR="00C54080" w:rsidRPr="00AA5DE9">
        <w:rPr>
          <w:rFonts w:ascii="Times New Roman" w:hAnsi="Times New Roman"/>
          <w:sz w:val="28"/>
          <w:szCs w:val="28"/>
          <w:lang w:val="uk-UA" w:eastAsia="en-US"/>
        </w:rPr>
        <w:t xml:space="preserve"> структурних підрозділів</w:t>
      </w:r>
      <w:r w:rsidRPr="00AA5DE9">
        <w:rPr>
          <w:rFonts w:ascii="Times New Roman" w:hAnsi="Times New Roman"/>
          <w:sz w:val="28"/>
          <w:szCs w:val="28"/>
          <w:lang w:val="uk-UA" w:eastAsia="en-US"/>
        </w:rPr>
        <w:t xml:space="preserve"> Управління встановлюється посадовими інструкціями.</w:t>
      </w:r>
    </w:p>
    <w:p w14:paraId="4E59F7E4" w14:textId="77777777" w:rsidR="00E75888" w:rsidRPr="00AA5DE9" w:rsidRDefault="00E75888" w:rsidP="008C3490">
      <w:pPr>
        <w:shd w:val="clear" w:color="auto" w:fill="FFFFFF"/>
        <w:spacing w:after="120" w:line="240" w:lineRule="auto"/>
        <w:ind w:firstLine="709"/>
        <w:jc w:val="both"/>
        <w:rPr>
          <w:rFonts w:ascii="Times New Roman" w:hAnsi="Times New Roman"/>
          <w:sz w:val="28"/>
          <w:szCs w:val="28"/>
          <w:lang w:val="uk-UA" w:eastAsia="en-US"/>
        </w:rPr>
      </w:pPr>
      <w:r w:rsidRPr="00AA5DE9">
        <w:rPr>
          <w:rFonts w:ascii="Times New Roman" w:hAnsi="Times New Roman"/>
          <w:sz w:val="28"/>
          <w:szCs w:val="28"/>
          <w:lang w:val="uk-UA" w:eastAsia="en-US"/>
        </w:rPr>
        <w:t>5.3. Притягнення до відповідальності здійснюється в порядку, встановленому чинним законодавством України.</w:t>
      </w:r>
      <w:r w:rsidR="005B20B7" w:rsidRPr="00AA5DE9">
        <w:rPr>
          <w:rFonts w:ascii="Times New Roman" w:hAnsi="Times New Roman"/>
          <w:sz w:val="28"/>
          <w:szCs w:val="28"/>
          <w:lang w:val="uk-UA" w:eastAsia="en-US"/>
        </w:rPr>
        <w:t xml:space="preserve"> </w:t>
      </w:r>
    </w:p>
    <w:p w14:paraId="6C87BBFE" w14:textId="77777777" w:rsidR="00E75888" w:rsidRPr="00AA5DE9" w:rsidRDefault="00E75888" w:rsidP="00FA7000">
      <w:pPr>
        <w:spacing w:after="0" w:line="240" w:lineRule="auto"/>
        <w:ind w:firstLine="536"/>
        <w:jc w:val="both"/>
        <w:rPr>
          <w:rFonts w:ascii="Times New Roman" w:hAnsi="Times New Roman"/>
          <w:sz w:val="28"/>
          <w:szCs w:val="28"/>
          <w:lang w:val="uk-UA" w:eastAsia="en-US"/>
        </w:rPr>
      </w:pPr>
    </w:p>
    <w:p w14:paraId="2E43FB22" w14:textId="77777777" w:rsidR="00700E75" w:rsidRPr="00AA5DE9" w:rsidRDefault="00700E75" w:rsidP="00FA7000">
      <w:pPr>
        <w:spacing w:after="0" w:line="240" w:lineRule="auto"/>
        <w:ind w:firstLine="536"/>
        <w:jc w:val="both"/>
        <w:rPr>
          <w:rFonts w:ascii="Times New Roman" w:hAnsi="Times New Roman"/>
          <w:sz w:val="28"/>
          <w:szCs w:val="28"/>
          <w:lang w:val="uk-UA" w:eastAsia="en-US"/>
        </w:rPr>
      </w:pPr>
    </w:p>
    <w:p w14:paraId="01060492" w14:textId="77777777" w:rsidR="00700E75" w:rsidRPr="00AA5DE9" w:rsidRDefault="00700E75" w:rsidP="00700E75">
      <w:pPr>
        <w:spacing w:after="0" w:line="240" w:lineRule="auto"/>
        <w:ind w:firstLine="536"/>
        <w:jc w:val="both"/>
        <w:rPr>
          <w:rFonts w:ascii="Times New Roman" w:hAnsi="Times New Roman"/>
          <w:sz w:val="28"/>
          <w:szCs w:val="28"/>
          <w:lang w:val="uk-UA" w:eastAsia="en-US"/>
        </w:rPr>
      </w:pPr>
      <w:r w:rsidRPr="00AA5DE9">
        <w:rPr>
          <w:rFonts w:ascii="Times New Roman" w:hAnsi="Times New Roman"/>
          <w:sz w:val="28"/>
          <w:szCs w:val="28"/>
          <w:lang w:val="uk-UA" w:eastAsia="en-US"/>
        </w:rPr>
        <w:t xml:space="preserve">Секретар </w:t>
      </w:r>
      <w:r w:rsidR="00C54080" w:rsidRPr="00AA5DE9">
        <w:rPr>
          <w:rFonts w:ascii="Times New Roman" w:hAnsi="Times New Roman"/>
          <w:sz w:val="28"/>
          <w:szCs w:val="28"/>
          <w:lang w:val="uk-UA" w:eastAsia="en-US"/>
        </w:rPr>
        <w:t xml:space="preserve">Славутської </w:t>
      </w:r>
      <w:r w:rsidRPr="00AA5DE9">
        <w:rPr>
          <w:rFonts w:ascii="Times New Roman" w:hAnsi="Times New Roman"/>
          <w:sz w:val="28"/>
          <w:szCs w:val="28"/>
          <w:lang w:val="uk-UA" w:eastAsia="en-US"/>
        </w:rPr>
        <w:t>міської ради</w:t>
      </w:r>
      <w:r w:rsidRPr="00AA5DE9">
        <w:rPr>
          <w:rFonts w:ascii="Times New Roman" w:hAnsi="Times New Roman"/>
          <w:sz w:val="28"/>
          <w:szCs w:val="28"/>
          <w:lang w:val="uk-UA" w:eastAsia="en-US"/>
        </w:rPr>
        <w:tab/>
      </w:r>
      <w:r w:rsidRPr="00AA5DE9">
        <w:rPr>
          <w:rFonts w:ascii="Times New Roman" w:hAnsi="Times New Roman"/>
          <w:sz w:val="28"/>
          <w:szCs w:val="28"/>
          <w:lang w:val="uk-UA" w:eastAsia="en-US"/>
        </w:rPr>
        <w:tab/>
      </w:r>
      <w:r w:rsidRPr="00AA5DE9">
        <w:rPr>
          <w:rFonts w:ascii="Times New Roman" w:hAnsi="Times New Roman"/>
          <w:sz w:val="28"/>
          <w:szCs w:val="28"/>
          <w:lang w:val="uk-UA" w:eastAsia="en-US"/>
        </w:rPr>
        <w:tab/>
        <w:t>Світлана ФЕДОРЧУК</w:t>
      </w:r>
    </w:p>
    <w:p w14:paraId="5EEA17E0" w14:textId="77777777" w:rsidR="00AB70EE" w:rsidRPr="00AA5DE9" w:rsidRDefault="00AB70EE" w:rsidP="005B20B7">
      <w:pPr>
        <w:spacing w:after="0" w:line="240" w:lineRule="auto"/>
        <w:rPr>
          <w:rFonts w:ascii="Times New Roman" w:hAnsi="Times New Roman"/>
          <w:sz w:val="28"/>
          <w:szCs w:val="28"/>
          <w:lang w:val="uk-UA" w:eastAsia="en-US"/>
        </w:rPr>
      </w:pPr>
    </w:p>
    <w:sectPr w:rsidR="00AB70EE" w:rsidRPr="00AA5DE9" w:rsidSect="00AB70EE">
      <w:pgSz w:w="11906" w:h="16838"/>
      <w:pgMar w:top="1134" w:right="567" w:bottom="719"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F6331"/>
    <w:multiLevelType w:val="multilevel"/>
    <w:tmpl w:val="296A2C96"/>
    <w:lvl w:ilvl="0">
      <w:start w:val="1"/>
      <w:numFmt w:val="decimal"/>
      <w:lvlText w:val="%1."/>
      <w:lvlJc w:val="left"/>
      <w:pPr>
        <w:ind w:left="840" w:hanging="360"/>
      </w:pPr>
      <w:rPr>
        <w:rFonts w:cs="Times New Roman" w:hint="default"/>
        <w:color w:val="000000"/>
      </w:rPr>
    </w:lvl>
    <w:lvl w:ilvl="1">
      <w:start w:val="1"/>
      <w:numFmt w:val="decimal"/>
      <w:isLgl/>
      <w:lvlText w:val="%1.%2."/>
      <w:lvlJc w:val="left"/>
      <w:pPr>
        <w:ind w:left="1713" w:hanging="720"/>
      </w:pPr>
      <w:rPr>
        <w:rFonts w:cs="Times New Roman" w:hint="default"/>
        <w:color w:val="auto"/>
      </w:rPr>
    </w:lvl>
    <w:lvl w:ilvl="2">
      <w:start w:val="1"/>
      <w:numFmt w:val="decimal"/>
      <w:isLgl/>
      <w:lvlText w:val="%1.%2.%3."/>
      <w:lvlJc w:val="left"/>
      <w:pPr>
        <w:ind w:left="2226" w:hanging="720"/>
      </w:pPr>
      <w:rPr>
        <w:rFonts w:cs="Times New Roman" w:hint="default"/>
        <w:color w:val="auto"/>
      </w:rPr>
    </w:lvl>
    <w:lvl w:ilvl="3">
      <w:start w:val="1"/>
      <w:numFmt w:val="decimal"/>
      <w:isLgl/>
      <w:lvlText w:val="%1.%2.%3.%4."/>
      <w:lvlJc w:val="left"/>
      <w:pPr>
        <w:ind w:left="3099" w:hanging="1080"/>
      </w:pPr>
      <w:rPr>
        <w:rFonts w:cs="Times New Roman" w:hint="default"/>
        <w:color w:val="auto"/>
      </w:rPr>
    </w:lvl>
    <w:lvl w:ilvl="4">
      <w:start w:val="1"/>
      <w:numFmt w:val="decimal"/>
      <w:isLgl/>
      <w:lvlText w:val="%1.%2.%3.%4.%5."/>
      <w:lvlJc w:val="left"/>
      <w:pPr>
        <w:ind w:left="3612" w:hanging="1080"/>
      </w:pPr>
      <w:rPr>
        <w:rFonts w:cs="Times New Roman" w:hint="default"/>
        <w:color w:val="auto"/>
      </w:rPr>
    </w:lvl>
    <w:lvl w:ilvl="5">
      <w:start w:val="1"/>
      <w:numFmt w:val="decimal"/>
      <w:isLgl/>
      <w:lvlText w:val="%1.%2.%3.%4.%5.%6."/>
      <w:lvlJc w:val="left"/>
      <w:pPr>
        <w:ind w:left="4485" w:hanging="1440"/>
      </w:pPr>
      <w:rPr>
        <w:rFonts w:cs="Times New Roman" w:hint="default"/>
        <w:color w:val="auto"/>
      </w:rPr>
    </w:lvl>
    <w:lvl w:ilvl="6">
      <w:start w:val="1"/>
      <w:numFmt w:val="decimal"/>
      <w:isLgl/>
      <w:lvlText w:val="%1.%2.%3.%4.%5.%6.%7."/>
      <w:lvlJc w:val="left"/>
      <w:pPr>
        <w:ind w:left="5358" w:hanging="1800"/>
      </w:pPr>
      <w:rPr>
        <w:rFonts w:cs="Times New Roman" w:hint="default"/>
        <w:color w:val="auto"/>
      </w:rPr>
    </w:lvl>
    <w:lvl w:ilvl="7">
      <w:start w:val="1"/>
      <w:numFmt w:val="decimal"/>
      <w:isLgl/>
      <w:lvlText w:val="%1.%2.%3.%4.%5.%6.%7.%8."/>
      <w:lvlJc w:val="left"/>
      <w:pPr>
        <w:ind w:left="5871" w:hanging="1800"/>
      </w:pPr>
      <w:rPr>
        <w:rFonts w:cs="Times New Roman" w:hint="default"/>
        <w:color w:val="auto"/>
      </w:rPr>
    </w:lvl>
    <w:lvl w:ilvl="8">
      <w:start w:val="1"/>
      <w:numFmt w:val="decimal"/>
      <w:isLgl/>
      <w:lvlText w:val="%1.%2.%3.%4.%5.%6.%7.%8.%9."/>
      <w:lvlJc w:val="left"/>
      <w:pPr>
        <w:ind w:left="6744" w:hanging="2160"/>
      </w:pPr>
      <w:rPr>
        <w:rFonts w:cs="Times New Roman" w:hint="default"/>
        <w:color w:val="auto"/>
      </w:rPr>
    </w:lvl>
  </w:abstractNum>
  <w:abstractNum w:abstractNumId="1" w15:restartNumberingAfterBreak="0">
    <w:nsid w:val="706A5121"/>
    <w:multiLevelType w:val="hybridMultilevel"/>
    <w:tmpl w:val="B82AAE9E"/>
    <w:lvl w:ilvl="0" w:tplc="403ED610">
      <w:start w:val="7"/>
      <w:numFmt w:val="bullet"/>
      <w:lvlText w:val="-"/>
      <w:lvlJc w:val="left"/>
      <w:pPr>
        <w:ind w:left="927" w:hanging="360"/>
      </w:pPr>
      <w:rPr>
        <w:rFonts w:ascii="Times New Roman" w:eastAsia="Times New Roman" w:hAnsi="Times New Roman" w:hint="default"/>
      </w:rPr>
    </w:lvl>
    <w:lvl w:ilvl="1" w:tplc="04190003">
      <w:start w:val="1"/>
      <w:numFmt w:val="bullet"/>
      <w:lvlText w:val="o"/>
      <w:lvlJc w:val="left"/>
      <w:pPr>
        <w:ind w:left="1647" w:hanging="360"/>
      </w:pPr>
      <w:rPr>
        <w:rFonts w:ascii="Courier New" w:hAnsi="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hint="default"/>
      </w:rPr>
    </w:lvl>
    <w:lvl w:ilvl="8" w:tplc="04190005">
      <w:start w:val="1"/>
      <w:numFmt w:val="bullet"/>
      <w:lvlText w:val=""/>
      <w:lvlJc w:val="left"/>
      <w:pPr>
        <w:ind w:left="6687"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2F80"/>
    <w:rsid w:val="0000206B"/>
    <w:rsid w:val="0000591B"/>
    <w:rsid w:val="00020B76"/>
    <w:rsid w:val="00020FEB"/>
    <w:rsid w:val="00035B82"/>
    <w:rsid w:val="0004056A"/>
    <w:rsid w:val="0004586E"/>
    <w:rsid w:val="0007005D"/>
    <w:rsid w:val="00073E5D"/>
    <w:rsid w:val="0008217F"/>
    <w:rsid w:val="000867B8"/>
    <w:rsid w:val="00094F68"/>
    <w:rsid w:val="00097591"/>
    <w:rsid w:val="000B37EF"/>
    <w:rsid w:val="000B3B32"/>
    <w:rsid w:val="000D4E32"/>
    <w:rsid w:val="000E3AE6"/>
    <w:rsid w:val="000E64AF"/>
    <w:rsid w:val="001209D0"/>
    <w:rsid w:val="0012219D"/>
    <w:rsid w:val="00123A88"/>
    <w:rsid w:val="0012730C"/>
    <w:rsid w:val="00146952"/>
    <w:rsid w:val="00147A62"/>
    <w:rsid w:val="00152A08"/>
    <w:rsid w:val="00157217"/>
    <w:rsid w:val="00157410"/>
    <w:rsid w:val="00171801"/>
    <w:rsid w:val="001826E4"/>
    <w:rsid w:val="0019453A"/>
    <w:rsid w:val="001A73DF"/>
    <w:rsid w:val="001B3BED"/>
    <w:rsid w:val="001F2F74"/>
    <w:rsid w:val="0020645B"/>
    <w:rsid w:val="0021013B"/>
    <w:rsid w:val="0023519A"/>
    <w:rsid w:val="002535AB"/>
    <w:rsid w:val="002540C4"/>
    <w:rsid w:val="00283656"/>
    <w:rsid w:val="00287508"/>
    <w:rsid w:val="002A6D06"/>
    <w:rsid w:val="002C0FC5"/>
    <w:rsid w:val="002D0E2F"/>
    <w:rsid w:val="002D3BD7"/>
    <w:rsid w:val="002E1653"/>
    <w:rsid w:val="002E3390"/>
    <w:rsid w:val="002F4B4C"/>
    <w:rsid w:val="003105AB"/>
    <w:rsid w:val="003177D8"/>
    <w:rsid w:val="003452D3"/>
    <w:rsid w:val="00350859"/>
    <w:rsid w:val="00370C89"/>
    <w:rsid w:val="003A1823"/>
    <w:rsid w:val="003A28BB"/>
    <w:rsid w:val="003A4D6C"/>
    <w:rsid w:val="003B1CD0"/>
    <w:rsid w:val="003C0C1D"/>
    <w:rsid w:val="003C1AC7"/>
    <w:rsid w:val="003C2ED6"/>
    <w:rsid w:val="003D6D9E"/>
    <w:rsid w:val="003E1BC5"/>
    <w:rsid w:val="003E2544"/>
    <w:rsid w:val="0040393C"/>
    <w:rsid w:val="00405271"/>
    <w:rsid w:val="00411EF8"/>
    <w:rsid w:val="00424CBC"/>
    <w:rsid w:val="00436396"/>
    <w:rsid w:val="0044237C"/>
    <w:rsid w:val="004627DD"/>
    <w:rsid w:val="004828F0"/>
    <w:rsid w:val="0048537A"/>
    <w:rsid w:val="004B00B4"/>
    <w:rsid w:val="004C1244"/>
    <w:rsid w:val="004D0C32"/>
    <w:rsid w:val="004D61A8"/>
    <w:rsid w:val="004E2DD6"/>
    <w:rsid w:val="00523916"/>
    <w:rsid w:val="0053742C"/>
    <w:rsid w:val="005515AB"/>
    <w:rsid w:val="00554A15"/>
    <w:rsid w:val="00574A41"/>
    <w:rsid w:val="005820C8"/>
    <w:rsid w:val="00590B8B"/>
    <w:rsid w:val="005923B9"/>
    <w:rsid w:val="005B20B7"/>
    <w:rsid w:val="005B6952"/>
    <w:rsid w:val="0064134F"/>
    <w:rsid w:val="00645473"/>
    <w:rsid w:val="00646853"/>
    <w:rsid w:val="00670240"/>
    <w:rsid w:val="00672F33"/>
    <w:rsid w:val="0067618E"/>
    <w:rsid w:val="00692F80"/>
    <w:rsid w:val="006A1EF8"/>
    <w:rsid w:val="006B414D"/>
    <w:rsid w:val="006D6938"/>
    <w:rsid w:val="006E4B06"/>
    <w:rsid w:val="006F3E41"/>
    <w:rsid w:val="00700E75"/>
    <w:rsid w:val="00702F4F"/>
    <w:rsid w:val="0070766B"/>
    <w:rsid w:val="0073687A"/>
    <w:rsid w:val="00741205"/>
    <w:rsid w:val="00761024"/>
    <w:rsid w:val="0077150A"/>
    <w:rsid w:val="007B6DA4"/>
    <w:rsid w:val="007C0B22"/>
    <w:rsid w:val="007D4BC1"/>
    <w:rsid w:val="00800A3A"/>
    <w:rsid w:val="008154D3"/>
    <w:rsid w:val="00816407"/>
    <w:rsid w:val="00820CB1"/>
    <w:rsid w:val="00827B7E"/>
    <w:rsid w:val="00844EF6"/>
    <w:rsid w:val="00861A55"/>
    <w:rsid w:val="00867CF9"/>
    <w:rsid w:val="00870D5F"/>
    <w:rsid w:val="00885403"/>
    <w:rsid w:val="0088708E"/>
    <w:rsid w:val="008A64AF"/>
    <w:rsid w:val="008C0682"/>
    <w:rsid w:val="008C1092"/>
    <w:rsid w:val="008C3490"/>
    <w:rsid w:val="008E1435"/>
    <w:rsid w:val="008E1F5B"/>
    <w:rsid w:val="008F50C5"/>
    <w:rsid w:val="00901164"/>
    <w:rsid w:val="0091597E"/>
    <w:rsid w:val="00922F50"/>
    <w:rsid w:val="00937BD0"/>
    <w:rsid w:val="00940722"/>
    <w:rsid w:val="00954A2F"/>
    <w:rsid w:val="00956ACD"/>
    <w:rsid w:val="009637B2"/>
    <w:rsid w:val="0096741D"/>
    <w:rsid w:val="00973FB2"/>
    <w:rsid w:val="00974892"/>
    <w:rsid w:val="009A197C"/>
    <w:rsid w:val="009A658A"/>
    <w:rsid w:val="009A6B2E"/>
    <w:rsid w:val="009B19B7"/>
    <w:rsid w:val="009B2B6D"/>
    <w:rsid w:val="009B535B"/>
    <w:rsid w:val="009B6C04"/>
    <w:rsid w:val="009C687D"/>
    <w:rsid w:val="009D413D"/>
    <w:rsid w:val="009D419F"/>
    <w:rsid w:val="009F0888"/>
    <w:rsid w:val="009F70FF"/>
    <w:rsid w:val="009F72ED"/>
    <w:rsid w:val="00A23E0D"/>
    <w:rsid w:val="00A24B60"/>
    <w:rsid w:val="00A61164"/>
    <w:rsid w:val="00A878C5"/>
    <w:rsid w:val="00AA5DE9"/>
    <w:rsid w:val="00AB70EE"/>
    <w:rsid w:val="00AD5407"/>
    <w:rsid w:val="00AF10F2"/>
    <w:rsid w:val="00B14FC1"/>
    <w:rsid w:val="00B359E8"/>
    <w:rsid w:val="00B6528D"/>
    <w:rsid w:val="00B92174"/>
    <w:rsid w:val="00BA3CE5"/>
    <w:rsid w:val="00BA65B6"/>
    <w:rsid w:val="00BB264C"/>
    <w:rsid w:val="00BB30F4"/>
    <w:rsid w:val="00BD2777"/>
    <w:rsid w:val="00BE68C5"/>
    <w:rsid w:val="00C3316E"/>
    <w:rsid w:val="00C53CB9"/>
    <w:rsid w:val="00C54080"/>
    <w:rsid w:val="00C62396"/>
    <w:rsid w:val="00C641E2"/>
    <w:rsid w:val="00C81157"/>
    <w:rsid w:val="00C82228"/>
    <w:rsid w:val="00C859B3"/>
    <w:rsid w:val="00C86D95"/>
    <w:rsid w:val="00C92533"/>
    <w:rsid w:val="00C9722F"/>
    <w:rsid w:val="00CB1098"/>
    <w:rsid w:val="00CB1577"/>
    <w:rsid w:val="00CC68B5"/>
    <w:rsid w:val="00CD2398"/>
    <w:rsid w:val="00CD7A06"/>
    <w:rsid w:val="00CE31DB"/>
    <w:rsid w:val="00CE37BA"/>
    <w:rsid w:val="00CE72B6"/>
    <w:rsid w:val="00CF7F89"/>
    <w:rsid w:val="00CF7F92"/>
    <w:rsid w:val="00D0062E"/>
    <w:rsid w:val="00D00B05"/>
    <w:rsid w:val="00D24698"/>
    <w:rsid w:val="00D41304"/>
    <w:rsid w:val="00D64376"/>
    <w:rsid w:val="00D73B0C"/>
    <w:rsid w:val="00D95981"/>
    <w:rsid w:val="00DA2A48"/>
    <w:rsid w:val="00DB66E1"/>
    <w:rsid w:val="00DE46F1"/>
    <w:rsid w:val="00DF07B0"/>
    <w:rsid w:val="00DF437B"/>
    <w:rsid w:val="00E05A96"/>
    <w:rsid w:val="00E267DA"/>
    <w:rsid w:val="00E30475"/>
    <w:rsid w:val="00E40F9C"/>
    <w:rsid w:val="00E44342"/>
    <w:rsid w:val="00E476CA"/>
    <w:rsid w:val="00E529E0"/>
    <w:rsid w:val="00E70DA4"/>
    <w:rsid w:val="00E75888"/>
    <w:rsid w:val="00E84EAC"/>
    <w:rsid w:val="00E913E0"/>
    <w:rsid w:val="00E94361"/>
    <w:rsid w:val="00E94BF5"/>
    <w:rsid w:val="00EB588D"/>
    <w:rsid w:val="00EB6937"/>
    <w:rsid w:val="00ED6E8A"/>
    <w:rsid w:val="00ED751F"/>
    <w:rsid w:val="00F0395E"/>
    <w:rsid w:val="00F15945"/>
    <w:rsid w:val="00F24711"/>
    <w:rsid w:val="00F36BF4"/>
    <w:rsid w:val="00F515C9"/>
    <w:rsid w:val="00F654B1"/>
    <w:rsid w:val="00F656FC"/>
    <w:rsid w:val="00F87CE9"/>
    <w:rsid w:val="00F9121A"/>
    <w:rsid w:val="00FA7000"/>
    <w:rsid w:val="00FD1620"/>
    <w:rsid w:val="00FF252F"/>
    <w:rsid w:val="00FF305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30341E61"/>
  <w15:chartTrackingRefBased/>
  <w15:docId w15:val="{357904EF-FBA9-4C0F-83EF-BF7490329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7217"/>
    <w:pPr>
      <w:spacing w:after="200" w:line="276" w:lineRule="auto"/>
    </w:pPr>
    <w:rPr>
      <w:sz w:val="22"/>
      <w:szCs w:val="22"/>
      <w:lang w:val="ru-RU" w:eastAsia="ru-RU"/>
    </w:rPr>
  </w:style>
  <w:style w:type="paragraph" w:styleId="2">
    <w:name w:val="heading 2"/>
    <w:basedOn w:val="a"/>
    <w:next w:val="a"/>
    <w:link w:val="20"/>
    <w:qFormat/>
    <w:rsid w:val="0044237C"/>
    <w:pPr>
      <w:keepNext/>
      <w:spacing w:after="0" w:line="240" w:lineRule="auto"/>
      <w:jc w:val="center"/>
      <w:outlineLvl w:val="1"/>
    </w:pPr>
    <w:rPr>
      <w:rFonts w:ascii="Times New Roman" w:eastAsia="Arial Unicode MS" w:hAnsi="Times New Roman"/>
      <w:sz w:val="28"/>
      <w:szCs w:val="26"/>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1">
    <w:name w:val="Основний текст (2)_"/>
    <w:link w:val="22"/>
    <w:locked/>
    <w:rsid w:val="00692F80"/>
    <w:rPr>
      <w:rFonts w:ascii="Times New Roman" w:hAnsi="Times New Roman" w:cs="Times New Roman"/>
      <w:spacing w:val="-5"/>
      <w:sz w:val="27"/>
      <w:szCs w:val="27"/>
      <w:shd w:val="clear" w:color="auto" w:fill="FFFFFF"/>
    </w:rPr>
  </w:style>
  <w:style w:type="character" w:customStyle="1" w:styleId="a3">
    <w:name w:val="Основний текст_"/>
    <w:link w:val="1"/>
    <w:locked/>
    <w:rsid w:val="00692F80"/>
    <w:rPr>
      <w:rFonts w:ascii="Times New Roman" w:hAnsi="Times New Roman" w:cs="Times New Roman"/>
      <w:spacing w:val="-3"/>
      <w:shd w:val="clear" w:color="auto" w:fill="FFFFFF"/>
    </w:rPr>
  </w:style>
  <w:style w:type="paragraph" w:customStyle="1" w:styleId="22">
    <w:name w:val="Основний текст (2)"/>
    <w:basedOn w:val="a"/>
    <w:link w:val="21"/>
    <w:rsid w:val="00692F80"/>
    <w:pPr>
      <w:widowControl w:val="0"/>
      <w:shd w:val="clear" w:color="auto" w:fill="FFFFFF"/>
      <w:spacing w:before="60" w:after="60" w:line="288" w:lineRule="exact"/>
      <w:jc w:val="center"/>
    </w:pPr>
    <w:rPr>
      <w:rFonts w:ascii="Times New Roman" w:hAnsi="Times New Roman"/>
      <w:spacing w:val="-5"/>
      <w:sz w:val="27"/>
      <w:szCs w:val="27"/>
    </w:rPr>
  </w:style>
  <w:style w:type="paragraph" w:customStyle="1" w:styleId="1">
    <w:name w:val="Основний текст1"/>
    <w:basedOn w:val="a"/>
    <w:link w:val="a3"/>
    <w:rsid w:val="00692F80"/>
    <w:pPr>
      <w:widowControl w:val="0"/>
      <w:shd w:val="clear" w:color="auto" w:fill="FFFFFF"/>
      <w:spacing w:before="60" w:after="0" w:line="317" w:lineRule="exact"/>
      <w:ind w:hanging="440"/>
      <w:jc w:val="both"/>
    </w:pPr>
    <w:rPr>
      <w:rFonts w:ascii="Times New Roman" w:hAnsi="Times New Roman"/>
      <w:spacing w:val="-3"/>
    </w:rPr>
  </w:style>
  <w:style w:type="character" w:customStyle="1" w:styleId="20">
    <w:name w:val="Заголовок 2 Знак"/>
    <w:link w:val="2"/>
    <w:semiHidden/>
    <w:locked/>
    <w:rsid w:val="0044237C"/>
    <w:rPr>
      <w:rFonts w:ascii="Times New Roman" w:eastAsia="Arial Unicode MS" w:hAnsi="Times New Roman" w:cs="Times New Roman"/>
      <w:sz w:val="26"/>
      <w:szCs w:val="26"/>
      <w:lang w:val="uk-UA" w:eastAsia="uk-UA"/>
    </w:rPr>
  </w:style>
  <w:style w:type="paragraph" w:customStyle="1" w:styleId="rvps2">
    <w:name w:val="rvps2"/>
    <w:basedOn w:val="a"/>
    <w:rsid w:val="0044237C"/>
    <w:pPr>
      <w:spacing w:before="100" w:beforeAutospacing="1" w:after="100" w:afterAutospacing="1" w:line="240" w:lineRule="auto"/>
    </w:pPr>
    <w:rPr>
      <w:rFonts w:ascii="Times New Roman" w:hAnsi="Times New Roman"/>
      <w:sz w:val="24"/>
      <w:szCs w:val="24"/>
    </w:rPr>
  </w:style>
  <w:style w:type="paragraph" w:styleId="a4">
    <w:name w:val="Balloon Text"/>
    <w:basedOn w:val="a"/>
    <w:link w:val="a5"/>
    <w:semiHidden/>
    <w:rsid w:val="002C0FC5"/>
    <w:pPr>
      <w:spacing w:after="0" w:line="240" w:lineRule="auto"/>
    </w:pPr>
    <w:rPr>
      <w:rFonts w:ascii="Segoe UI" w:hAnsi="Segoe UI" w:cs="Segoe UI"/>
      <w:sz w:val="18"/>
      <w:szCs w:val="18"/>
    </w:rPr>
  </w:style>
  <w:style w:type="character" w:customStyle="1" w:styleId="a5">
    <w:name w:val="Текст у виносці Знак"/>
    <w:link w:val="a4"/>
    <w:semiHidden/>
    <w:locked/>
    <w:rsid w:val="002C0FC5"/>
    <w:rPr>
      <w:rFonts w:ascii="Segoe UI" w:hAnsi="Segoe UI" w:cs="Segoe UI"/>
      <w:sz w:val="18"/>
      <w:szCs w:val="18"/>
    </w:rPr>
  </w:style>
  <w:style w:type="paragraph" w:styleId="a6">
    <w:name w:val="Normal (Web)"/>
    <w:basedOn w:val="a"/>
    <w:rsid w:val="008E1F5B"/>
    <w:pPr>
      <w:spacing w:before="100" w:beforeAutospacing="1" w:after="100" w:afterAutospacing="1" w:line="240" w:lineRule="auto"/>
    </w:pPr>
    <w:rPr>
      <w:rFonts w:ascii="Times New Roman" w:hAnsi="Times New Roman"/>
      <w:sz w:val="24"/>
      <w:szCs w:val="24"/>
    </w:rPr>
  </w:style>
  <w:style w:type="character" w:styleId="a7">
    <w:name w:val="annotation reference"/>
    <w:semiHidden/>
    <w:rsid w:val="00F654B1"/>
    <w:rPr>
      <w:rFonts w:cs="Times New Roman"/>
      <w:sz w:val="16"/>
      <w:szCs w:val="16"/>
    </w:rPr>
  </w:style>
  <w:style w:type="paragraph" w:styleId="a8">
    <w:name w:val="annotation text"/>
    <w:basedOn w:val="a"/>
    <w:link w:val="a9"/>
    <w:semiHidden/>
    <w:rsid w:val="00F654B1"/>
    <w:pPr>
      <w:spacing w:line="240" w:lineRule="auto"/>
    </w:pPr>
    <w:rPr>
      <w:sz w:val="20"/>
      <w:szCs w:val="20"/>
    </w:rPr>
  </w:style>
  <w:style w:type="character" w:customStyle="1" w:styleId="a9">
    <w:name w:val="Текст примітки Знак"/>
    <w:link w:val="a8"/>
    <w:semiHidden/>
    <w:locked/>
    <w:rsid w:val="00F654B1"/>
    <w:rPr>
      <w:rFonts w:cs="Times New Roman"/>
      <w:sz w:val="20"/>
      <w:szCs w:val="20"/>
    </w:rPr>
  </w:style>
  <w:style w:type="paragraph" w:styleId="aa">
    <w:name w:val="annotation subject"/>
    <w:basedOn w:val="a8"/>
    <w:next w:val="a8"/>
    <w:link w:val="ab"/>
    <w:semiHidden/>
    <w:rsid w:val="00F654B1"/>
    <w:rPr>
      <w:b/>
      <w:bCs/>
    </w:rPr>
  </w:style>
  <w:style w:type="character" w:customStyle="1" w:styleId="ab">
    <w:name w:val="Тема примітки Знак"/>
    <w:link w:val="aa"/>
    <w:semiHidden/>
    <w:locked/>
    <w:rsid w:val="00F654B1"/>
    <w:rPr>
      <w:rFonts w:cs="Times New Roman"/>
      <w:b/>
      <w:bCs/>
      <w:sz w:val="20"/>
      <w:szCs w:val="20"/>
    </w:rPr>
  </w:style>
  <w:style w:type="table" w:styleId="ac">
    <w:name w:val="Table Grid"/>
    <w:basedOn w:val="a1"/>
    <w:rsid w:val="005B6952"/>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Strong"/>
    <w:qFormat/>
    <w:rsid w:val="008C3490"/>
    <w:rPr>
      <w:b/>
    </w:rPr>
  </w:style>
  <w:style w:type="paragraph" w:customStyle="1" w:styleId="ae">
    <w:basedOn w:val="a"/>
    <w:rsid w:val="005820C8"/>
    <w:pPr>
      <w:spacing w:after="0" w:line="240" w:lineRule="auto"/>
    </w:pPr>
    <w:rPr>
      <w:rFonts w:ascii="Verdana" w:hAnsi="Verdana" w:cs="Verdana"/>
      <w:sz w:val="20"/>
      <w:szCs w:val="20"/>
      <w:lang w:val="en-US" w:eastAsia="en-US"/>
    </w:rPr>
  </w:style>
  <w:style w:type="paragraph" w:styleId="af">
    <w:name w:val="Body Text"/>
    <w:basedOn w:val="a"/>
    <w:rsid w:val="005820C8"/>
    <w:pPr>
      <w:spacing w:after="0" w:line="240" w:lineRule="auto"/>
    </w:pPr>
    <w:rPr>
      <w:rFonts w:ascii="Arial" w:hAnsi="Arial"/>
      <w:sz w:val="20"/>
      <w:szCs w:val="20"/>
      <w:lang w:val="en-US" w:eastAsia="uk-UA"/>
    </w:rPr>
  </w:style>
  <w:style w:type="paragraph" w:customStyle="1" w:styleId="3">
    <w:name w:val="Знак Знак3"/>
    <w:basedOn w:val="a"/>
    <w:rsid w:val="00EB6937"/>
    <w:pPr>
      <w:spacing w:after="0" w:line="240" w:lineRule="auto"/>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Офіс">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7175</Words>
  <Characters>4091</Characters>
  <Application>Microsoft Office Word</Application>
  <DocSecurity>0</DocSecurity>
  <Lines>34</Lines>
  <Paragraphs>22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ПОЛОЖЕННЯ</vt:lpstr>
      <vt:lpstr>ПОЛОЖЕННЯ</vt:lpstr>
    </vt:vector>
  </TitlesOfParts>
  <Company>Reanimator Extreme Edition</Company>
  <LinksUpToDate>false</LinksUpToDate>
  <CharactersWithSpaces>11244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ПОЛОЖЕННЯ</dc:title>
  <dc:subject/>
  <dc:creator>Potapov2</dc:creator>
  <cp:keywords/>
  <dc:description/>
  <cp:lastModifiedBy>Мирослава</cp:lastModifiedBy>
  <cp:revision>2</cp:revision>
  <cp:lastPrinted>2025-12-23T11:06:00Z</cp:lastPrinted>
  <dcterms:created xsi:type="dcterms:W3CDTF">2025-12-29T12:00:00Z</dcterms:created>
  <dcterms:modified xsi:type="dcterms:W3CDTF">2025-12-29T12:00:00Z</dcterms:modified>
</cp:coreProperties>
</file>