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5C8" w:rsidRDefault="00CC75C8">
      <w:pPr>
        <w:pStyle w:val="Standard"/>
        <w:rPr>
          <w:rFonts w:ascii="Times New Roman" w:hAnsi="Times New Roman"/>
          <w:b/>
          <w:color w:val="000000"/>
          <w:sz w:val="28"/>
          <w:szCs w:val="28"/>
        </w:rPr>
      </w:pPr>
    </w:p>
    <w:p w:rsidR="00CC75C8" w:rsidRDefault="00CC75C8">
      <w:pPr>
        <w:pStyle w:val="Textbody"/>
        <w:spacing w:after="150"/>
        <w:ind w:firstLine="567"/>
        <w:jc w:val="both"/>
        <w:rPr>
          <w:rFonts w:ascii="Times New Roman" w:hAnsi="Times New Roman"/>
          <w:color w:val="000000"/>
        </w:rPr>
      </w:pPr>
    </w:p>
    <w:p w:rsidR="00CC75C8" w:rsidRDefault="00CA011E">
      <w:pPr>
        <w:pStyle w:val="Standard"/>
        <w:ind w:firstLine="567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Додаток</w:t>
      </w:r>
    </w:p>
    <w:p w:rsidR="00CC75C8" w:rsidRDefault="00CA011E">
      <w:pPr>
        <w:pStyle w:val="Standard"/>
        <w:ind w:firstLine="567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до рішення Славутської міської ради</w:t>
      </w:r>
    </w:p>
    <w:p w:rsidR="00CC75C8" w:rsidRDefault="00CA011E">
      <w:pPr>
        <w:pStyle w:val="Standard"/>
        <w:ind w:firstLine="567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№</w:t>
      </w:r>
      <w:r w:rsidR="009F08D1">
        <w:rPr>
          <w:rFonts w:ascii="Times New Roman" w:hAnsi="Times New Roman"/>
          <w:color w:val="000000"/>
        </w:rPr>
        <w:t xml:space="preserve">19-50/2025 </w:t>
      </w:r>
      <w:r>
        <w:rPr>
          <w:rFonts w:ascii="Times New Roman" w:hAnsi="Times New Roman"/>
          <w:color w:val="000000"/>
        </w:rPr>
        <w:t>від</w:t>
      </w:r>
      <w:r w:rsidR="009F08D1">
        <w:rPr>
          <w:rFonts w:ascii="Times New Roman" w:hAnsi="Times New Roman"/>
          <w:color w:val="000000"/>
        </w:rPr>
        <w:t xml:space="preserve"> 12.09.2025</w:t>
      </w:r>
    </w:p>
    <w:p w:rsidR="00CC75C8" w:rsidRDefault="00CC75C8">
      <w:pPr>
        <w:pStyle w:val="Standard"/>
        <w:ind w:firstLine="567"/>
        <w:jc w:val="both"/>
        <w:rPr>
          <w:rFonts w:ascii="Times New Roman" w:hAnsi="Times New Roman"/>
          <w:color w:val="000000"/>
        </w:rPr>
      </w:pPr>
    </w:p>
    <w:p w:rsidR="00CC75C8" w:rsidRDefault="00CA011E">
      <w:pPr>
        <w:pStyle w:val="Standard"/>
        <w:jc w:val="center"/>
        <w:outlineLvl w:val="0"/>
      </w:pPr>
      <w:r>
        <w:rPr>
          <w:rFonts w:ascii="Times New Roman" w:eastAsia="Times New Roman" w:hAnsi="Times New Roman" w:cs="Times New Roman"/>
          <w:b/>
          <w:lang w:eastAsia="ru-RU"/>
        </w:rPr>
        <w:t>СТРУКТУРА ТА ЗАГАЛЬНА ШТАТНА ЧИСЕЛЬНІСТЬ</w:t>
      </w:r>
    </w:p>
    <w:p w:rsidR="00CC75C8" w:rsidRDefault="00CA011E">
      <w:pPr>
        <w:pStyle w:val="Standard"/>
        <w:jc w:val="center"/>
      </w:pPr>
      <w:r>
        <w:rPr>
          <w:rFonts w:ascii="Times New Roman" w:eastAsia="Times New Roman" w:hAnsi="Times New Roman" w:cs="Times New Roman"/>
          <w:b/>
          <w:lang w:eastAsia="ru-RU"/>
        </w:rPr>
        <w:t>Управління культури Виконавчого комітету Славутської міської ради та підпорядкованих установ</w:t>
      </w:r>
    </w:p>
    <w:p w:rsidR="00CC75C8" w:rsidRDefault="00CC75C8">
      <w:pPr>
        <w:pStyle w:val="Standard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854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6345"/>
        <w:gridCol w:w="2669"/>
      </w:tblGrid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Назва посад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Кількість штатних одиниць</w:t>
            </w:r>
          </w:p>
        </w:tc>
      </w:tr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Апарт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Начальник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Заступник начальника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Головний спеціаліст - юрисконсульт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Водій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                                                                    Всього: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Централізована бухгалтерія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Головний бухгалтер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ind w:left="708" w:hanging="70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Економіст (усіх категорій)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Бухгалтер (усіх категорій)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CC75C8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                                                                    Всього: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Відділ мистецьких та культурно — освітніх  закладів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</w:pPr>
            <w:r>
              <w:rPr>
                <w:rFonts w:ascii="Times New Roman" w:hAnsi="Times New Roman" w:cs="Times New Roman"/>
              </w:rPr>
              <w:t>Начальник (завідувач) відділу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Центральна міська бібліотека Славутської територіальної громади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3.3.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Завідувач бібліотеки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</w:pPr>
            <w:r>
              <w:rPr>
                <w:rFonts w:ascii="Times New Roman" w:hAnsi="Times New Roman" w:cs="Times New Roman"/>
              </w:rPr>
              <w:t>Бібліограф (усіх категорій)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Прибиральник службових приміщень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3.6.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Бібліотека — філія для дітей Центральної міської бібліотеки Славутської територіальної громади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</w:pPr>
            <w:r>
              <w:rPr>
                <w:rFonts w:ascii="Times New Roman" w:hAnsi="Times New Roman" w:cs="Times New Roman"/>
              </w:rPr>
              <w:t>Завідувач філією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Бібліотека — філія с.Голики Центральної міської бібліотеки Славутської територіальної громади                                             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Завідувач філією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3.10.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Славутський муніципальний духовий оркестр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Головний диригент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3.12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Артисти духового оркестру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Сектор кіно   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3.14.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Редактор з рекламування фільмів                                                        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3.15.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</w:pPr>
            <w:r>
              <w:rPr>
                <w:rFonts w:ascii="Times New Roman" w:hAnsi="Times New Roman" w:cs="Times New Roman"/>
              </w:rPr>
              <w:t>Кіномеханік (усіх категорій)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3.16.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Голицький сільський клуб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3.17.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Завідувач клубу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3.18.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Прибиральник службових приміщень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3.19.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Робітник з благоустрою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3.20.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Міський центр культурно — мистецьких ініціатив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3.21.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Директор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3.22.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Керівник художній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3.23.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Прибиральник службових приміщень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                                                                     Всього: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Відділ охорони культурної спадщини та туризму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відділу                                                                                 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                                                                    Всього: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Відділ у справах релігій і національностей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відділу                                                                                 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                                                                     Всього: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Комунальний заклад «Славутський історичний музей»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6.1.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    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</w:pPr>
            <w:r>
              <w:rPr>
                <w:rFonts w:ascii="Times New Roman" w:hAnsi="Times New Roman" w:cs="Times New Roman"/>
              </w:rPr>
              <w:t>Зберігач фондів (усіх категорій)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6.3.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Молодший науковий співробітник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6.4.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Науковий співробітник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6.5.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Музейний доглядач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6.6.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Прибиральник службового приміщення - двірник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Всього :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5,25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Комунальний заклад «Славутський міський Палац культури»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98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Загальний фонд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Керівник художній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7.3.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Керівник естрадного гуртка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7.4.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Керівник хорового гуртка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7.5.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Керівник драматичного гуртка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7.6.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Керівник танцювального гуртка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7.7.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</w:pPr>
            <w:r>
              <w:rPr>
                <w:rFonts w:ascii="Times New Roman" w:hAnsi="Times New Roman" w:cs="Times New Roman"/>
              </w:rPr>
              <w:t>Звукорежисер  (усіх категорії)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7.8.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Інструктор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7.9.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Акомпаніатор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7.10.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</w:pPr>
            <w:r>
              <w:rPr>
                <w:rFonts w:ascii="Times New Roman" w:hAnsi="Times New Roman" w:cs="Times New Roman"/>
              </w:rPr>
              <w:t>Художник (усіх категорій)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7.11.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Культорганізатор з дорослими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7.12.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Культорганізатор з дітьми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7.13.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Завідуючий господарством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7.14.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Освітлювач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7.15.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Костюмер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7.16.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Монтувальник сцени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7.17.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Інженер — електронік (усіх категорій)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7.18.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Робітник з благоустрою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7.19.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Прибиральник службових приміщень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7.20.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Електрик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7.21.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Гардеробник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7.22.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Слюсар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Всього :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</w:t>
            </w:r>
          </w:p>
        </w:tc>
      </w:tr>
      <w:tr w:rsidR="00CC75C8">
        <w:trPr>
          <w:trHeight w:val="357"/>
        </w:trPr>
        <w:tc>
          <w:tcPr>
            <w:tcW w:w="98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Спеціальний фонд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7.23.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Керівник хореографічного гуртка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7.24.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Керівник хореографічного гуртка (по договору)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Всього :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Разом :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Мистецька школа «Славутська школа мистецтв»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C75C8">
        <w:trPr>
          <w:trHeight w:val="357"/>
        </w:trPr>
        <w:tc>
          <w:tcPr>
            <w:tcW w:w="98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Загальний фонд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Директор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8.2.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Заступник директора з навчальної роботи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Заступник директора з виховної роботи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Головний бухгалтер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Бухгалтер (усіх категорій)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8.6.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Завідуючий господарством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8.7.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Секретар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8.8.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Прибиральник службових приміщень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4,5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8.9.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Бібліотекар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8.10.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Педагогічний персонал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31,16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8.11.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Гардеробник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8.12.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Робітник з благоустрою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8.13.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Електрик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8.14.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Інженер зі звукозапису (провідний, І,ІІ,ІІІ категорій, без категорії)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 xml:space="preserve">                                                                                   Всього :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uk-UA"/>
              </w:rPr>
              <w:t xml:space="preserve"> 46 ,16</w:t>
            </w:r>
          </w:p>
        </w:tc>
      </w:tr>
      <w:tr w:rsidR="00CC75C8">
        <w:trPr>
          <w:trHeight w:val="357"/>
        </w:trPr>
        <w:tc>
          <w:tcPr>
            <w:tcW w:w="98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Спеціальний фонд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8.15.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Педагогічний персонал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                4,92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8.16.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Настроювач музичних інструментів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                  1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8.17.</w:t>
            </w: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Костюмер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                 0,5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 xml:space="preserve">                                                                                 Всього :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uk-UA"/>
              </w:rPr>
              <w:t>6,42</w:t>
            </w:r>
          </w:p>
        </w:tc>
      </w:tr>
      <w:tr w:rsidR="00CC75C8">
        <w:trPr>
          <w:trHeight w:val="357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C75C8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 xml:space="preserve">                                                                                 Разом:</w:t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5C8" w:rsidRDefault="00CA011E">
            <w:pPr>
              <w:pStyle w:val="Standard"/>
              <w:tabs>
                <w:tab w:val="left" w:pos="852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uk-UA"/>
              </w:rPr>
              <w:t>52,58</w:t>
            </w:r>
          </w:p>
        </w:tc>
      </w:tr>
    </w:tbl>
    <w:p w:rsidR="00CC75C8" w:rsidRDefault="00CA011E">
      <w:pPr>
        <w:pStyle w:val="Standard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</w:p>
    <w:p w:rsidR="00CC75C8" w:rsidRDefault="00CC75C8">
      <w:pPr>
        <w:pStyle w:val="Standard"/>
        <w:ind w:firstLine="567"/>
        <w:jc w:val="both"/>
        <w:rPr>
          <w:rFonts w:ascii="Times New Roman" w:hAnsi="Times New Roman"/>
          <w:color w:val="000000"/>
        </w:rPr>
      </w:pPr>
    </w:p>
    <w:p w:rsidR="00CC75C8" w:rsidRDefault="00CC75C8">
      <w:pPr>
        <w:pStyle w:val="Standard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75C8" w:rsidRDefault="00CC75C8">
      <w:pPr>
        <w:pStyle w:val="Standard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C75C8" w:rsidRDefault="00CA011E">
      <w:pPr>
        <w:pStyle w:val="Standard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Секретар міської ради                                                                                     Світлана ФЕДОРЧУК</w:t>
      </w:r>
      <w:bookmarkStart w:id="0" w:name="_GoBack"/>
      <w:bookmarkEnd w:id="0"/>
    </w:p>
    <w:sectPr w:rsidR="00CC75C8">
      <w:pgSz w:w="11906" w:h="16838"/>
      <w:pgMar w:top="567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613" w:rsidRDefault="00A83613">
      <w:r>
        <w:separator/>
      </w:r>
    </w:p>
  </w:endnote>
  <w:endnote w:type="continuationSeparator" w:id="0">
    <w:p w:rsidR="00A83613" w:rsidRDefault="00A83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613" w:rsidRDefault="00A83613">
      <w:r>
        <w:rPr>
          <w:color w:val="000000"/>
        </w:rPr>
        <w:separator/>
      </w:r>
    </w:p>
  </w:footnote>
  <w:footnote w:type="continuationSeparator" w:id="0">
    <w:p w:rsidR="00A83613" w:rsidRDefault="00A836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5C8"/>
    <w:rsid w:val="005979C8"/>
    <w:rsid w:val="009F08D1"/>
    <w:rsid w:val="00A83613"/>
    <w:rsid w:val="00CA011E"/>
    <w:rsid w:val="00CC75C8"/>
    <w:rsid w:val="00F02DE7"/>
    <w:rsid w:val="00F2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F5552E-B599-4268-A13D-C63FA8FEB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kern w:val="3"/>
        <w:sz w:val="24"/>
        <w:szCs w:val="24"/>
        <w:lang w:val="uk-UA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HeaderandFooter"/>
  </w:style>
  <w:style w:type="paragraph" w:styleId="a6">
    <w:name w:val="Balloon Text"/>
    <w:basedOn w:val="a"/>
    <w:link w:val="a7"/>
    <w:uiPriority w:val="99"/>
    <w:semiHidden/>
    <w:unhideWhenUsed/>
    <w:rsid w:val="009F08D1"/>
    <w:rPr>
      <w:rFonts w:ascii="Segoe UI" w:hAnsi="Segoe UI"/>
      <w:sz w:val="18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9F08D1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3173</Words>
  <Characters>1810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Дмитро</dc:creator>
  <cp:lastModifiedBy>Дмитро</cp:lastModifiedBy>
  <cp:revision>2</cp:revision>
  <cp:lastPrinted>2025-09-24T08:40:00Z</cp:lastPrinted>
  <dcterms:created xsi:type="dcterms:W3CDTF">2025-09-24T08:42:00Z</dcterms:created>
  <dcterms:modified xsi:type="dcterms:W3CDTF">2025-09-24T08:42:00Z</dcterms:modified>
</cp:coreProperties>
</file>