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AF0FD7" w14:textId="77777777" w:rsidR="001F3DED" w:rsidRDefault="001F3DED" w:rsidP="0087059A">
      <w:pPr>
        <w:rPr>
          <w:color w:val="000000"/>
          <w:sz w:val="27"/>
          <w:szCs w:val="27"/>
          <w:lang w:eastAsia="uk-UA"/>
        </w:rPr>
      </w:pPr>
    </w:p>
    <w:p w14:paraId="32EFAB77" w14:textId="53A5B13C" w:rsidR="00167861" w:rsidRDefault="00167861" w:rsidP="00167861">
      <w:pPr>
        <w:rPr>
          <w:color w:val="000000"/>
          <w:sz w:val="27"/>
          <w:szCs w:val="27"/>
          <w:lang w:eastAsia="uk-UA"/>
        </w:rPr>
      </w:pPr>
      <w:r>
        <w:rPr>
          <w:color w:val="000000"/>
          <w:sz w:val="27"/>
          <w:szCs w:val="27"/>
          <w:lang w:eastAsia="uk-UA"/>
        </w:rPr>
        <w:t xml:space="preserve">                                                                                      </w:t>
      </w:r>
      <w:bookmarkStart w:id="0" w:name="_GoBack"/>
      <w:bookmarkEnd w:id="0"/>
      <w:r>
        <w:rPr>
          <w:color w:val="000000"/>
          <w:sz w:val="27"/>
          <w:szCs w:val="27"/>
          <w:lang w:eastAsia="uk-UA"/>
        </w:rPr>
        <w:t>Додаток до рішення</w:t>
      </w:r>
    </w:p>
    <w:p w14:paraId="74FF7129" w14:textId="0A188357" w:rsidR="00C8152E" w:rsidRPr="00167861" w:rsidRDefault="00167861" w:rsidP="00167861">
      <w:pPr>
        <w:rPr>
          <w:color w:val="000000"/>
          <w:sz w:val="27"/>
          <w:szCs w:val="27"/>
          <w:lang w:eastAsia="uk-UA"/>
        </w:rPr>
      </w:pPr>
      <w:r>
        <w:rPr>
          <w:color w:val="000000"/>
          <w:sz w:val="27"/>
          <w:szCs w:val="27"/>
          <w:lang w:eastAsia="uk-UA"/>
        </w:rPr>
        <w:t xml:space="preserve">                                                                                      </w:t>
      </w:r>
      <w:r w:rsidR="00C322AB" w:rsidRPr="00C322AB">
        <w:rPr>
          <w:color w:val="000000"/>
          <w:sz w:val="27"/>
          <w:szCs w:val="27"/>
          <w:lang w:eastAsia="uk-UA"/>
        </w:rPr>
        <w:t xml:space="preserve">Славутської міської ради </w:t>
      </w:r>
    </w:p>
    <w:p w14:paraId="06A52BBB" w14:textId="6C2F4C11" w:rsidR="00C322AB" w:rsidRPr="00167861" w:rsidRDefault="00167861" w:rsidP="00167861">
      <w:r>
        <w:rPr>
          <w:color w:val="000000"/>
          <w:sz w:val="27"/>
          <w:szCs w:val="27"/>
          <w:lang w:eastAsia="uk-UA"/>
        </w:rPr>
        <w:t xml:space="preserve">                                                                                      від 06.02.2026 </w:t>
      </w:r>
      <w:r w:rsidR="00C322AB" w:rsidRPr="00C322AB">
        <w:rPr>
          <w:color w:val="000000"/>
          <w:sz w:val="27"/>
          <w:szCs w:val="27"/>
          <w:lang w:eastAsia="uk-UA"/>
        </w:rPr>
        <w:t>року №</w:t>
      </w:r>
      <w:r>
        <w:rPr>
          <w:color w:val="000000"/>
          <w:sz w:val="27"/>
          <w:szCs w:val="27"/>
          <w:lang w:eastAsia="uk-UA"/>
        </w:rPr>
        <w:t>19-56/2026</w:t>
      </w:r>
    </w:p>
    <w:p w14:paraId="098B65E6" w14:textId="77777777" w:rsidR="00C322AB" w:rsidRDefault="00C322AB" w:rsidP="00C322AB">
      <w:pPr>
        <w:rPr>
          <w:color w:val="000000"/>
          <w:sz w:val="27"/>
          <w:szCs w:val="27"/>
          <w:lang w:eastAsia="uk-UA"/>
        </w:rPr>
      </w:pPr>
    </w:p>
    <w:p w14:paraId="43D0EE8A" w14:textId="77777777" w:rsidR="00C322AB" w:rsidRDefault="00C322AB" w:rsidP="00C322AB">
      <w:pPr>
        <w:rPr>
          <w:color w:val="000000"/>
          <w:sz w:val="27"/>
          <w:szCs w:val="27"/>
          <w:lang w:eastAsia="uk-UA"/>
        </w:rPr>
      </w:pPr>
    </w:p>
    <w:p w14:paraId="415BF0A3" w14:textId="77777777" w:rsidR="00C322AB" w:rsidRPr="00C41F3B" w:rsidRDefault="00C322AB" w:rsidP="00854273">
      <w:pPr>
        <w:jc w:val="center"/>
        <w:rPr>
          <w:sz w:val="27"/>
          <w:szCs w:val="27"/>
        </w:rPr>
      </w:pPr>
      <w:r w:rsidRPr="00C41F3B">
        <w:rPr>
          <w:color w:val="000000"/>
          <w:sz w:val="27"/>
          <w:szCs w:val="27"/>
          <w:lang w:eastAsia="uk-UA"/>
        </w:rPr>
        <w:t>Інформація</w:t>
      </w:r>
    </w:p>
    <w:p w14:paraId="7F2B6225" w14:textId="77777777" w:rsidR="00C322AB" w:rsidRPr="00C41F3B" w:rsidRDefault="0050085B" w:rsidP="00854273">
      <w:pPr>
        <w:jc w:val="center"/>
        <w:rPr>
          <w:color w:val="000000"/>
          <w:sz w:val="27"/>
          <w:szCs w:val="27"/>
          <w:lang w:eastAsia="uk-UA"/>
        </w:rPr>
      </w:pPr>
      <w:r w:rsidRPr="00C41F3B">
        <w:rPr>
          <w:color w:val="000000"/>
          <w:sz w:val="27"/>
          <w:szCs w:val="27"/>
          <w:lang w:eastAsia="uk-UA"/>
        </w:rPr>
        <w:t xml:space="preserve">про хід </w:t>
      </w:r>
      <w:r w:rsidR="00D828FA" w:rsidRPr="00C41F3B">
        <w:rPr>
          <w:color w:val="000000"/>
          <w:sz w:val="27"/>
          <w:szCs w:val="27"/>
          <w:lang w:eastAsia="uk-UA"/>
        </w:rPr>
        <w:t xml:space="preserve">і результати </w:t>
      </w:r>
      <w:r w:rsidRPr="00C41F3B">
        <w:rPr>
          <w:color w:val="000000"/>
          <w:sz w:val="27"/>
          <w:szCs w:val="27"/>
          <w:lang w:eastAsia="uk-UA"/>
        </w:rPr>
        <w:t xml:space="preserve">виконання </w:t>
      </w:r>
      <w:r w:rsidR="00C41F3B" w:rsidRPr="00C41F3B">
        <w:rPr>
          <w:color w:val="000000"/>
          <w:sz w:val="27"/>
          <w:szCs w:val="27"/>
          <w:lang w:eastAsia="uk-UA"/>
        </w:rPr>
        <w:t xml:space="preserve">у 2025 році </w:t>
      </w:r>
      <w:r w:rsidR="00C322AB" w:rsidRPr="00C41F3B">
        <w:rPr>
          <w:color w:val="000000"/>
          <w:sz w:val="27"/>
          <w:szCs w:val="27"/>
          <w:lang w:eastAsia="uk-UA"/>
        </w:rPr>
        <w:t>Програми оздоровлення та відпочинку діте</w:t>
      </w:r>
      <w:r w:rsidRPr="00C41F3B">
        <w:rPr>
          <w:color w:val="000000"/>
          <w:sz w:val="27"/>
          <w:szCs w:val="27"/>
          <w:lang w:eastAsia="uk-UA"/>
        </w:rPr>
        <w:t>й Славутської міської ТГ на 2024-2026</w:t>
      </w:r>
      <w:r w:rsidR="00C322AB" w:rsidRPr="00C41F3B">
        <w:rPr>
          <w:color w:val="000000"/>
          <w:sz w:val="27"/>
          <w:szCs w:val="27"/>
          <w:lang w:eastAsia="uk-UA"/>
        </w:rPr>
        <w:t xml:space="preserve"> роки</w:t>
      </w:r>
      <w:r w:rsidR="00C41F3B">
        <w:rPr>
          <w:color w:val="000000"/>
          <w:sz w:val="27"/>
          <w:szCs w:val="27"/>
          <w:lang w:eastAsia="uk-UA"/>
        </w:rPr>
        <w:t>,</w:t>
      </w:r>
      <w:r w:rsidR="00D828FA" w:rsidRPr="00C41F3B">
        <w:rPr>
          <w:color w:val="000000"/>
          <w:sz w:val="27"/>
          <w:szCs w:val="27"/>
          <w:lang w:eastAsia="uk-UA"/>
        </w:rPr>
        <w:t xml:space="preserve"> </w:t>
      </w:r>
      <w:r w:rsidR="00C41F3B" w:rsidRPr="00C41F3B">
        <w:rPr>
          <w:sz w:val="27"/>
          <w:szCs w:val="27"/>
          <w:lang w:bidi="uk-UA"/>
        </w:rPr>
        <w:t xml:space="preserve">затвердженої рішенням Славутської міської ради від </w:t>
      </w:r>
      <w:r w:rsidR="00C41F3B" w:rsidRPr="00C41F3B">
        <w:rPr>
          <w:sz w:val="27"/>
          <w:szCs w:val="27"/>
        </w:rPr>
        <w:t>15.12.2023</w:t>
      </w:r>
      <w:r w:rsidR="00C41F3B" w:rsidRPr="00C41F3B">
        <w:rPr>
          <w:sz w:val="27"/>
          <w:szCs w:val="27"/>
          <w:lang w:bidi="uk-UA"/>
        </w:rPr>
        <w:t xml:space="preserve"> року №</w:t>
      </w:r>
      <w:r w:rsidR="00C41F3B" w:rsidRPr="00C41F3B">
        <w:rPr>
          <w:sz w:val="27"/>
          <w:szCs w:val="27"/>
        </w:rPr>
        <w:t>10-32/2023</w:t>
      </w:r>
    </w:p>
    <w:p w14:paraId="3E6129D7" w14:textId="77777777" w:rsidR="00C322AB" w:rsidRPr="00C322AB" w:rsidRDefault="00C322AB" w:rsidP="00C322AB"/>
    <w:p w14:paraId="308EF572" w14:textId="77777777" w:rsidR="00E40EC1" w:rsidRDefault="00E40EC1" w:rsidP="00800279">
      <w:pPr>
        <w:ind w:firstLine="708"/>
        <w:jc w:val="both"/>
        <w:rPr>
          <w:color w:val="000000"/>
          <w:sz w:val="27"/>
          <w:szCs w:val="27"/>
          <w:lang w:eastAsia="uk-UA"/>
        </w:rPr>
      </w:pPr>
      <w:r>
        <w:rPr>
          <w:color w:val="000000"/>
          <w:sz w:val="27"/>
          <w:szCs w:val="27"/>
          <w:lang w:eastAsia="uk-UA"/>
        </w:rPr>
        <w:t>В У</w:t>
      </w:r>
      <w:r w:rsidRPr="00C322AB">
        <w:rPr>
          <w:color w:val="000000"/>
          <w:sz w:val="27"/>
          <w:szCs w:val="27"/>
          <w:lang w:eastAsia="uk-UA"/>
        </w:rPr>
        <w:t xml:space="preserve">правлінні соціального захисту населення Виконавчого комітету Славутської міської ради </w:t>
      </w:r>
      <w:r>
        <w:rPr>
          <w:color w:val="000000"/>
          <w:sz w:val="27"/>
          <w:szCs w:val="27"/>
          <w:lang w:eastAsia="uk-UA"/>
        </w:rPr>
        <w:t>функціонує</w:t>
      </w:r>
      <w:r w:rsidRPr="00C322AB">
        <w:rPr>
          <w:color w:val="000000"/>
          <w:sz w:val="27"/>
          <w:szCs w:val="27"/>
          <w:lang w:eastAsia="uk-UA"/>
        </w:rPr>
        <w:t xml:space="preserve"> інформаційний банк даних дітей, які потребують соціальної уваги та підтримки та потребують оздоровлення та відпочинку, який щороку поновлюється.</w:t>
      </w:r>
    </w:p>
    <w:p w14:paraId="776AF62B" w14:textId="77777777" w:rsidR="00C322AB" w:rsidRPr="003E62CC" w:rsidRDefault="00C322AB" w:rsidP="00800279">
      <w:pPr>
        <w:ind w:firstLine="708"/>
        <w:jc w:val="both"/>
        <w:rPr>
          <w:color w:val="FF0000"/>
          <w:sz w:val="27"/>
          <w:szCs w:val="27"/>
          <w:lang w:eastAsia="uk-UA"/>
        </w:rPr>
      </w:pPr>
      <w:r w:rsidRPr="00C322AB">
        <w:rPr>
          <w:color w:val="000000"/>
          <w:sz w:val="27"/>
          <w:szCs w:val="27"/>
          <w:lang w:eastAsia="uk-UA"/>
        </w:rPr>
        <w:t xml:space="preserve">Організація оздоровлення </w:t>
      </w:r>
      <w:r w:rsidR="00DB5009">
        <w:rPr>
          <w:color w:val="000000"/>
          <w:sz w:val="27"/>
          <w:szCs w:val="27"/>
          <w:lang w:eastAsia="uk-UA"/>
        </w:rPr>
        <w:t xml:space="preserve">та відпочинку дітей Славутської </w:t>
      </w:r>
      <w:r w:rsidRPr="00C322AB">
        <w:rPr>
          <w:color w:val="000000"/>
          <w:sz w:val="27"/>
          <w:szCs w:val="27"/>
          <w:lang w:eastAsia="uk-UA"/>
        </w:rPr>
        <w:t>міськ</w:t>
      </w:r>
      <w:r w:rsidR="0050085B">
        <w:rPr>
          <w:color w:val="000000"/>
          <w:sz w:val="27"/>
          <w:szCs w:val="27"/>
          <w:lang w:eastAsia="uk-UA"/>
        </w:rPr>
        <w:t>ої територіальної громади у 202</w:t>
      </w:r>
      <w:r w:rsidR="00075E89">
        <w:rPr>
          <w:color w:val="000000"/>
          <w:sz w:val="27"/>
          <w:szCs w:val="27"/>
          <w:lang w:eastAsia="uk-UA"/>
        </w:rPr>
        <w:t>5</w:t>
      </w:r>
      <w:r w:rsidRPr="00C322AB">
        <w:rPr>
          <w:color w:val="000000"/>
          <w:sz w:val="27"/>
          <w:szCs w:val="27"/>
          <w:lang w:eastAsia="uk-UA"/>
        </w:rPr>
        <w:t xml:space="preserve"> році здійснювалася за кошти </w:t>
      </w:r>
      <w:r w:rsidR="00C41F3B">
        <w:rPr>
          <w:color w:val="000000"/>
          <w:sz w:val="27"/>
          <w:szCs w:val="27"/>
          <w:lang w:eastAsia="uk-UA"/>
        </w:rPr>
        <w:t>Д</w:t>
      </w:r>
      <w:r w:rsidRPr="00C322AB">
        <w:rPr>
          <w:color w:val="000000"/>
          <w:sz w:val="27"/>
          <w:szCs w:val="27"/>
          <w:lang w:eastAsia="uk-UA"/>
        </w:rPr>
        <w:t>ержавного</w:t>
      </w:r>
      <w:r w:rsidR="00C41F3B">
        <w:rPr>
          <w:color w:val="000000"/>
          <w:sz w:val="27"/>
          <w:szCs w:val="27"/>
          <w:lang w:eastAsia="uk-UA"/>
        </w:rPr>
        <w:t xml:space="preserve"> бюджету України та</w:t>
      </w:r>
      <w:r w:rsidR="00454A8B">
        <w:rPr>
          <w:color w:val="000000"/>
          <w:sz w:val="27"/>
          <w:szCs w:val="27"/>
          <w:lang w:eastAsia="uk-UA"/>
        </w:rPr>
        <w:t xml:space="preserve"> </w:t>
      </w:r>
      <w:r w:rsidR="00454A8B" w:rsidRPr="00454A8B">
        <w:rPr>
          <w:color w:val="000000"/>
          <w:sz w:val="27"/>
          <w:szCs w:val="27"/>
          <w:lang w:eastAsia="uk-UA"/>
        </w:rPr>
        <w:t>обласн</w:t>
      </w:r>
      <w:r w:rsidR="00454A8B">
        <w:rPr>
          <w:color w:val="000000"/>
          <w:sz w:val="27"/>
          <w:szCs w:val="27"/>
          <w:lang w:eastAsia="uk-UA"/>
        </w:rPr>
        <w:t>ого</w:t>
      </w:r>
      <w:r w:rsidR="00454A8B" w:rsidRPr="00454A8B">
        <w:rPr>
          <w:color w:val="000000"/>
          <w:sz w:val="27"/>
          <w:szCs w:val="27"/>
          <w:lang w:eastAsia="uk-UA"/>
        </w:rPr>
        <w:t xml:space="preserve"> бюджет</w:t>
      </w:r>
      <w:r w:rsidR="00454A8B">
        <w:rPr>
          <w:color w:val="000000"/>
          <w:sz w:val="27"/>
          <w:szCs w:val="27"/>
          <w:lang w:eastAsia="uk-UA"/>
        </w:rPr>
        <w:t>у</w:t>
      </w:r>
      <w:r w:rsidR="00454A8B" w:rsidRPr="00454A8B">
        <w:rPr>
          <w:color w:val="000000"/>
          <w:sz w:val="27"/>
          <w:szCs w:val="27"/>
          <w:lang w:eastAsia="uk-UA"/>
        </w:rPr>
        <w:t xml:space="preserve"> Хмельницької області</w:t>
      </w:r>
      <w:r w:rsidR="008579A1">
        <w:rPr>
          <w:color w:val="000000"/>
          <w:sz w:val="27"/>
          <w:szCs w:val="27"/>
          <w:lang w:eastAsia="uk-UA"/>
        </w:rPr>
        <w:t>.</w:t>
      </w:r>
    </w:p>
    <w:p w14:paraId="5D72D511" w14:textId="77777777" w:rsidR="00C322AB" w:rsidRPr="00660AE2" w:rsidRDefault="00C322AB" w:rsidP="009F5D58">
      <w:pPr>
        <w:ind w:firstLine="708"/>
        <w:jc w:val="both"/>
        <w:rPr>
          <w:rFonts w:eastAsia="Times New Roman"/>
          <w:color w:val="000000"/>
          <w:sz w:val="27"/>
          <w:szCs w:val="27"/>
          <w:lang w:eastAsia="uk-UA"/>
        </w:rPr>
      </w:pPr>
      <w:r w:rsidRPr="00C322AB">
        <w:rPr>
          <w:color w:val="000000"/>
          <w:sz w:val="27"/>
          <w:szCs w:val="27"/>
          <w:lang w:eastAsia="uk-UA"/>
        </w:rPr>
        <w:t>На виконання Програми оздоровлення та відпочинку діте</w:t>
      </w:r>
      <w:r w:rsidR="0050085B">
        <w:rPr>
          <w:color w:val="000000"/>
          <w:sz w:val="27"/>
          <w:szCs w:val="27"/>
          <w:lang w:eastAsia="uk-UA"/>
        </w:rPr>
        <w:t>й Славутської міської ТГ на 2024-2026</w:t>
      </w:r>
      <w:r w:rsidRPr="00C322AB">
        <w:rPr>
          <w:color w:val="000000"/>
          <w:sz w:val="27"/>
          <w:szCs w:val="27"/>
          <w:lang w:eastAsia="uk-UA"/>
        </w:rPr>
        <w:t xml:space="preserve"> роки забезпечено оздоровленням та відпочинком дітей, які потребують особливої соціальної уваги та підтримки</w:t>
      </w:r>
      <w:r w:rsidR="00454A8B">
        <w:rPr>
          <w:color w:val="000000"/>
          <w:sz w:val="27"/>
          <w:szCs w:val="27"/>
          <w:lang w:eastAsia="uk-UA"/>
        </w:rPr>
        <w:t xml:space="preserve"> </w:t>
      </w:r>
      <w:r w:rsidR="00454A8B" w:rsidRPr="002E4815">
        <w:rPr>
          <w:sz w:val="27"/>
          <w:szCs w:val="27"/>
          <w:lang w:eastAsia="uk-UA"/>
        </w:rPr>
        <w:t>у 202</w:t>
      </w:r>
      <w:r w:rsidR="00454A8B">
        <w:rPr>
          <w:sz w:val="27"/>
          <w:szCs w:val="27"/>
          <w:lang w:eastAsia="uk-UA"/>
        </w:rPr>
        <w:t>5 році</w:t>
      </w:r>
      <w:r w:rsidR="00454A8B" w:rsidRPr="002E4815">
        <w:rPr>
          <w:sz w:val="27"/>
          <w:szCs w:val="27"/>
          <w:lang w:eastAsia="uk-UA"/>
        </w:rPr>
        <w:t xml:space="preserve"> оздоровлено </w:t>
      </w:r>
      <w:r w:rsidR="00454A8B">
        <w:rPr>
          <w:sz w:val="27"/>
          <w:szCs w:val="27"/>
          <w:lang w:eastAsia="uk-UA"/>
        </w:rPr>
        <w:t>88</w:t>
      </w:r>
      <w:r w:rsidR="00454A8B" w:rsidRPr="002E4815">
        <w:rPr>
          <w:sz w:val="27"/>
          <w:szCs w:val="27"/>
          <w:lang w:eastAsia="uk-UA"/>
        </w:rPr>
        <w:t xml:space="preserve"> дітей.</w:t>
      </w:r>
      <w:r w:rsidR="00454A8B">
        <w:rPr>
          <w:sz w:val="27"/>
          <w:szCs w:val="27"/>
          <w:lang w:eastAsia="uk-UA"/>
        </w:rPr>
        <w:t xml:space="preserve"> </w:t>
      </w:r>
      <w:r w:rsidRPr="00C322AB">
        <w:rPr>
          <w:color w:val="000000"/>
          <w:sz w:val="27"/>
          <w:szCs w:val="27"/>
          <w:lang w:eastAsia="uk-UA"/>
        </w:rPr>
        <w:t>Так,</w:t>
      </w:r>
      <w:r w:rsidR="00276320" w:rsidRPr="000A77A0">
        <w:rPr>
          <w:color w:val="000000"/>
          <w:sz w:val="27"/>
          <w:szCs w:val="27"/>
          <w:lang w:eastAsia="uk-UA"/>
        </w:rPr>
        <w:t xml:space="preserve"> </w:t>
      </w:r>
      <w:r w:rsidRPr="00C322AB">
        <w:rPr>
          <w:color w:val="000000"/>
          <w:sz w:val="27"/>
          <w:szCs w:val="27"/>
          <w:lang w:eastAsia="uk-UA"/>
        </w:rPr>
        <w:t xml:space="preserve">за рахунок коштів </w:t>
      </w:r>
      <w:r w:rsidR="00454A8B" w:rsidRPr="00454A8B">
        <w:rPr>
          <w:color w:val="000000"/>
          <w:sz w:val="27"/>
          <w:szCs w:val="27"/>
          <w:lang w:eastAsia="uk-UA"/>
        </w:rPr>
        <w:t>обласн</w:t>
      </w:r>
      <w:r w:rsidR="00454A8B">
        <w:rPr>
          <w:color w:val="000000"/>
          <w:sz w:val="27"/>
          <w:szCs w:val="27"/>
          <w:lang w:eastAsia="uk-UA"/>
        </w:rPr>
        <w:t>ого</w:t>
      </w:r>
      <w:r w:rsidR="00454A8B" w:rsidRPr="00454A8B">
        <w:rPr>
          <w:color w:val="000000"/>
          <w:sz w:val="27"/>
          <w:szCs w:val="27"/>
          <w:lang w:eastAsia="uk-UA"/>
        </w:rPr>
        <w:t xml:space="preserve"> бюджет</w:t>
      </w:r>
      <w:r w:rsidR="00454A8B">
        <w:rPr>
          <w:color w:val="000000"/>
          <w:sz w:val="27"/>
          <w:szCs w:val="27"/>
          <w:lang w:eastAsia="uk-UA"/>
        </w:rPr>
        <w:t>у</w:t>
      </w:r>
      <w:r w:rsidR="00454A8B" w:rsidRPr="00454A8B">
        <w:rPr>
          <w:color w:val="000000"/>
          <w:sz w:val="27"/>
          <w:szCs w:val="27"/>
          <w:lang w:eastAsia="uk-UA"/>
        </w:rPr>
        <w:t xml:space="preserve"> Хмельницької області</w:t>
      </w:r>
      <w:r w:rsidR="00454A8B" w:rsidRPr="00C322AB">
        <w:rPr>
          <w:color w:val="000000"/>
          <w:sz w:val="27"/>
          <w:szCs w:val="27"/>
          <w:lang w:eastAsia="uk-UA"/>
        </w:rPr>
        <w:t xml:space="preserve"> </w:t>
      </w:r>
      <w:r w:rsidRPr="00C322AB">
        <w:rPr>
          <w:color w:val="000000"/>
          <w:sz w:val="27"/>
          <w:szCs w:val="27"/>
          <w:lang w:eastAsia="uk-UA"/>
        </w:rPr>
        <w:t>в таборі «Лісова пісня», що розташований в Кам’янець-Под</w:t>
      </w:r>
      <w:r w:rsidR="0050085B">
        <w:rPr>
          <w:color w:val="000000"/>
          <w:sz w:val="27"/>
          <w:szCs w:val="27"/>
          <w:lang w:eastAsia="uk-UA"/>
        </w:rPr>
        <w:t>ільському районі, оздоровлено 12</w:t>
      </w:r>
      <w:r w:rsidRPr="00C322AB">
        <w:rPr>
          <w:color w:val="000000"/>
          <w:sz w:val="27"/>
          <w:szCs w:val="27"/>
          <w:lang w:eastAsia="uk-UA"/>
        </w:rPr>
        <w:t xml:space="preserve"> дітей, які потребують соціальної уваги та підтримки, а с</w:t>
      </w:r>
      <w:r w:rsidR="0050085B">
        <w:rPr>
          <w:color w:val="000000"/>
          <w:sz w:val="27"/>
          <w:szCs w:val="27"/>
          <w:lang w:eastAsia="uk-UA"/>
        </w:rPr>
        <w:t xml:space="preserve">аме: </w:t>
      </w:r>
      <w:r w:rsidR="00075E89">
        <w:rPr>
          <w:color w:val="000000"/>
          <w:sz w:val="27"/>
          <w:szCs w:val="27"/>
          <w:lang w:eastAsia="uk-UA"/>
        </w:rPr>
        <w:t>1</w:t>
      </w:r>
      <w:r w:rsidR="003D3CF1">
        <w:rPr>
          <w:color w:val="000000"/>
          <w:sz w:val="27"/>
          <w:szCs w:val="27"/>
          <w:lang w:eastAsia="uk-UA"/>
        </w:rPr>
        <w:t xml:space="preserve"> д</w:t>
      </w:r>
      <w:r w:rsidR="00075E89">
        <w:rPr>
          <w:color w:val="000000"/>
          <w:sz w:val="27"/>
          <w:szCs w:val="27"/>
          <w:lang w:eastAsia="uk-UA"/>
        </w:rPr>
        <w:t>и</w:t>
      </w:r>
      <w:r w:rsidR="003D3CF1">
        <w:rPr>
          <w:color w:val="000000"/>
          <w:sz w:val="27"/>
          <w:szCs w:val="27"/>
          <w:lang w:eastAsia="uk-UA"/>
        </w:rPr>
        <w:t>т</w:t>
      </w:r>
      <w:r w:rsidR="00075E89">
        <w:rPr>
          <w:color w:val="000000"/>
          <w:sz w:val="27"/>
          <w:szCs w:val="27"/>
          <w:lang w:eastAsia="uk-UA"/>
        </w:rPr>
        <w:t>ина</w:t>
      </w:r>
      <w:r w:rsidR="00507018">
        <w:rPr>
          <w:color w:val="000000"/>
          <w:sz w:val="27"/>
          <w:szCs w:val="27"/>
          <w:lang w:eastAsia="uk-UA"/>
        </w:rPr>
        <w:t xml:space="preserve"> – </w:t>
      </w:r>
      <w:r w:rsidRPr="00C322AB">
        <w:rPr>
          <w:color w:val="000000"/>
          <w:sz w:val="27"/>
          <w:szCs w:val="27"/>
          <w:lang w:eastAsia="uk-UA"/>
        </w:rPr>
        <w:t>зареєстрован</w:t>
      </w:r>
      <w:r w:rsidR="00075E89">
        <w:rPr>
          <w:color w:val="000000"/>
          <w:sz w:val="27"/>
          <w:szCs w:val="27"/>
          <w:lang w:eastAsia="uk-UA"/>
        </w:rPr>
        <w:t>а</w:t>
      </w:r>
      <w:r w:rsidRPr="00C322AB">
        <w:rPr>
          <w:color w:val="000000"/>
          <w:sz w:val="27"/>
          <w:szCs w:val="27"/>
          <w:lang w:eastAsia="uk-UA"/>
        </w:rPr>
        <w:t xml:space="preserve"> я</w:t>
      </w:r>
      <w:r w:rsidR="0050085B">
        <w:rPr>
          <w:color w:val="000000"/>
          <w:sz w:val="27"/>
          <w:szCs w:val="27"/>
          <w:lang w:eastAsia="uk-UA"/>
        </w:rPr>
        <w:t>к внутрішньо переміщен</w:t>
      </w:r>
      <w:r w:rsidR="00402393">
        <w:rPr>
          <w:color w:val="000000"/>
          <w:sz w:val="27"/>
          <w:szCs w:val="27"/>
          <w:lang w:eastAsia="uk-UA"/>
        </w:rPr>
        <w:t>а</w:t>
      </w:r>
      <w:r w:rsidR="0050085B">
        <w:rPr>
          <w:color w:val="000000"/>
          <w:sz w:val="27"/>
          <w:szCs w:val="27"/>
          <w:lang w:eastAsia="uk-UA"/>
        </w:rPr>
        <w:t xml:space="preserve"> особ</w:t>
      </w:r>
      <w:r w:rsidR="00402393">
        <w:rPr>
          <w:color w:val="000000"/>
          <w:sz w:val="27"/>
          <w:szCs w:val="27"/>
          <w:lang w:eastAsia="uk-UA"/>
        </w:rPr>
        <w:t>а</w:t>
      </w:r>
      <w:r w:rsidR="0050085B">
        <w:rPr>
          <w:color w:val="000000"/>
          <w:sz w:val="27"/>
          <w:szCs w:val="27"/>
          <w:lang w:eastAsia="uk-UA"/>
        </w:rPr>
        <w:t xml:space="preserve">; </w:t>
      </w:r>
      <w:r w:rsidR="00075E89">
        <w:rPr>
          <w:color w:val="000000"/>
          <w:sz w:val="27"/>
          <w:szCs w:val="27"/>
          <w:lang w:eastAsia="uk-UA"/>
        </w:rPr>
        <w:t>6</w:t>
      </w:r>
      <w:r w:rsidR="0050085B">
        <w:rPr>
          <w:color w:val="000000"/>
          <w:sz w:val="27"/>
          <w:szCs w:val="27"/>
          <w:lang w:eastAsia="uk-UA"/>
        </w:rPr>
        <w:t xml:space="preserve"> д</w:t>
      </w:r>
      <w:r w:rsidR="00075E89">
        <w:rPr>
          <w:color w:val="000000"/>
          <w:sz w:val="27"/>
          <w:szCs w:val="27"/>
          <w:lang w:eastAsia="uk-UA"/>
        </w:rPr>
        <w:t>ітей</w:t>
      </w:r>
      <w:r w:rsidR="00507018">
        <w:rPr>
          <w:color w:val="000000"/>
          <w:sz w:val="27"/>
          <w:szCs w:val="27"/>
          <w:lang w:eastAsia="uk-UA"/>
        </w:rPr>
        <w:t xml:space="preserve"> </w:t>
      </w:r>
      <w:r w:rsidR="00894E41">
        <w:rPr>
          <w:color w:val="000000"/>
          <w:sz w:val="27"/>
          <w:szCs w:val="27"/>
          <w:lang w:eastAsia="uk-UA"/>
        </w:rPr>
        <w:t>учасник</w:t>
      </w:r>
      <w:r w:rsidR="00075E89">
        <w:rPr>
          <w:color w:val="000000"/>
          <w:sz w:val="27"/>
          <w:szCs w:val="27"/>
          <w:lang w:eastAsia="uk-UA"/>
        </w:rPr>
        <w:t>ів</w:t>
      </w:r>
      <w:r w:rsidR="0050085B">
        <w:rPr>
          <w:color w:val="000000"/>
          <w:sz w:val="27"/>
          <w:szCs w:val="27"/>
          <w:lang w:eastAsia="uk-UA"/>
        </w:rPr>
        <w:t xml:space="preserve"> бойових дій; </w:t>
      </w:r>
      <w:r w:rsidR="000810C4">
        <w:rPr>
          <w:color w:val="000000"/>
          <w:sz w:val="27"/>
          <w:szCs w:val="27"/>
          <w:lang w:eastAsia="uk-UA"/>
        </w:rPr>
        <w:t>5</w:t>
      </w:r>
      <w:r w:rsidRPr="00C322AB">
        <w:rPr>
          <w:color w:val="000000"/>
          <w:sz w:val="27"/>
          <w:szCs w:val="27"/>
          <w:lang w:eastAsia="uk-UA"/>
        </w:rPr>
        <w:t xml:space="preserve"> д</w:t>
      </w:r>
      <w:r w:rsidR="000810C4">
        <w:rPr>
          <w:color w:val="000000"/>
          <w:sz w:val="27"/>
          <w:szCs w:val="27"/>
          <w:lang w:eastAsia="uk-UA"/>
        </w:rPr>
        <w:t>ітей</w:t>
      </w:r>
      <w:r w:rsidR="00507018">
        <w:rPr>
          <w:color w:val="000000"/>
          <w:sz w:val="27"/>
          <w:szCs w:val="27"/>
          <w:lang w:eastAsia="uk-UA"/>
        </w:rPr>
        <w:t xml:space="preserve"> – </w:t>
      </w:r>
      <w:r w:rsidR="000810C4">
        <w:rPr>
          <w:color w:val="000000"/>
          <w:sz w:val="27"/>
          <w:szCs w:val="27"/>
          <w:lang w:eastAsia="uk-UA"/>
        </w:rPr>
        <w:t>діти-сироти</w:t>
      </w:r>
      <w:r w:rsidR="003E62CC">
        <w:rPr>
          <w:color w:val="000000"/>
          <w:sz w:val="27"/>
          <w:szCs w:val="27"/>
          <w:lang w:eastAsia="uk-UA"/>
        </w:rPr>
        <w:t xml:space="preserve"> та </w:t>
      </w:r>
      <w:r w:rsidR="000810C4">
        <w:rPr>
          <w:color w:val="000000"/>
          <w:sz w:val="27"/>
          <w:szCs w:val="27"/>
          <w:lang w:eastAsia="uk-UA"/>
        </w:rPr>
        <w:t>діти</w:t>
      </w:r>
      <w:r w:rsidR="003E62CC">
        <w:rPr>
          <w:color w:val="000000"/>
          <w:sz w:val="27"/>
          <w:szCs w:val="27"/>
          <w:lang w:eastAsia="uk-UA"/>
        </w:rPr>
        <w:t>,</w:t>
      </w:r>
      <w:r w:rsidR="000810C4">
        <w:rPr>
          <w:color w:val="000000"/>
          <w:sz w:val="27"/>
          <w:szCs w:val="27"/>
          <w:lang w:eastAsia="uk-UA"/>
        </w:rPr>
        <w:t xml:space="preserve"> позбавлені батьківського пік</w:t>
      </w:r>
      <w:r w:rsidR="00B0062E">
        <w:rPr>
          <w:color w:val="000000"/>
          <w:sz w:val="27"/>
          <w:szCs w:val="27"/>
          <w:lang w:eastAsia="uk-UA"/>
        </w:rPr>
        <w:t>лування</w:t>
      </w:r>
      <w:r w:rsidR="0050085B">
        <w:rPr>
          <w:color w:val="000000"/>
          <w:sz w:val="27"/>
          <w:szCs w:val="27"/>
          <w:lang w:eastAsia="uk-UA"/>
        </w:rPr>
        <w:t>.</w:t>
      </w:r>
    </w:p>
    <w:p w14:paraId="1964DA59" w14:textId="77777777" w:rsidR="00D73EC8" w:rsidRDefault="00C322AB" w:rsidP="00454A8B">
      <w:pPr>
        <w:ind w:firstLine="708"/>
        <w:jc w:val="both"/>
        <w:rPr>
          <w:color w:val="000000"/>
          <w:sz w:val="27"/>
          <w:szCs w:val="27"/>
          <w:lang w:eastAsia="uk-UA"/>
        </w:rPr>
      </w:pPr>
      <w:r w:rsidRPr="00C322AB">
        <w:rPr>
          <w:color w:val="000000"/>
          <w:sz w:val="27"/>
          <w:szCs w:val="27"/>
          <w:lang w:eastAsia="uk-UA"/>
        </w:rPr>
        <w:t xml:space="preserve">За рахунок коштів </w:t>
      </w:r>
      <w:r w:rsidR="00454A8B">
        <w:rPr>
          <w:color w:val="000000"/>
          <w:sz w:val="27"/>
          <w:szCs w:val="27"/>
          <w:lang w:eastAsia="uk-UA"/>
        </w:rPr>
        <w:t>Д</w:t>
      </w:r>
      <w:r w:rsidR="0050085B">
        <w:rPr>
          <w:color w:val="000000"/>
          <w:sz w:val="27"/>
          <w:szCs w:val="27"/>
          <w:lang w:eastAsia="uk-UA"/>
        </w:rPr>
        <w:t>ержавного бюджету</w:t>
      </w:r>
      <w:r w:rsidR="00454A8B">
        <w:rPr>
          <w:color w:val="000000"/>
          <w:sz w:val="27"/>
          <w:szCs w:val="27"/>
          <w:lang w:eastAsia="uk-UA"/>
        </w:rPr>
        <w:t xml:space="preserve"> України</w:t>
      </w:r>
      <w:r w:rsidR="0050085B">
        <w:rPr>
          <w:color w:val="000000"/>
          <w:sz w:val="27"/>
          <w:szCs w:val="27"/>
          <w:lang w:eastAsia="uk-UA"/>
        </w:rPr>
        <w:t xml:space="preserve"> оздоровлено </w:t>
      </w:r>
      <w:r w:rsidR="00B0062E">
        <w:rPr>
          <w:color w:val="000000"/>
          <w:sz w:val="27"/>
          <w:szCs w:val="27"/>
          <w:lang w:eastAsia="uk-UA"/>
        </w:rPr>
        <w:t>76</w:t>
      </w:r>
      <w:r w:rsidR="0050085B">
        <w:rPr>
          <w:color w:val="000000"/>
          <w:sz w:val="27"/>
          <w:szCs w:val="27"/>
          <w:lang w:eastAsia="uk-UA"/>
        </w:rPr>
        <w:t xml:space="preserve"> дітей</w:t>
      </w:r>
      <w:r w:rsidRPr="00C322AB">
        <w:rPr>
          <w:color w:val="000000"/>
          <w:sz w:val="27"/>
          <w:szCs w:val="27"/>
          <w:lang w:eastAsia="uk-UA"/>
        </w:rPr>
        <w:t>, які потребують соціально</w:t>
      </w:r>
      <w:r w:rsidR="0050085B">
        <w:rPr>
          <w:color w:val="000000"/>
          <w:sz w:val="27"/>
          <w:szCs w:val="27"/>
          <w:lang w:eastAsia="uk-UA"/>
        </w:rPr>
        <w:t>ї уваги та підтримки, із них: 2</w:t>
      </w:r>
      <w:r w:rsidR="00B0062E">
        <w:rPr>
          <w:color w:val="000000"/>
          <w:sz w:val="27"/>
          <w:szCs w:val="27"/>
          <w:lang w:eastAsia="uk-UA"/>
        </w:rPr>
        <w:t>5</w:t>
      </w:r>
      <w:r w:rsidR="0050085B">
        <w:rPr>
          <w:color w:val="000000"/>
          <w:sz w:val="27"/>
          <w:szCs w:val="27"/>
          <w:lang w:eastAsia="uk-UA"/>
        </w:rPr>
        <w:t xml:space="preserve"> д</w:t>
      </w:r>
      <w:r w:rsidR="00B0062E">
        <w:rPr>
          <w:color w:val="000000"/>
          <w:sz w:val="27"/>
          <w:szCs w:val="27"/>
          <w:lang w:eastAsia="uk-UA"/>
        </w:rPr>
        <w:t>ітей</w:t>
      </w:r>
      <w:r w:rsidR="003E62CC">
        <w:rPr>
          <w:color w:val="000000"/>
          <w:sz w:val="27"/>
          <w:szCs w:val="27"/>
          <w:lang w:eastAsia="uk-UA"/>
        </w:rPr>
        <w:t xml:space="preserve"> </w:t>
      </w:r>
      <w:r w:rsidR="00B0062E">
        <w:rPr>
          <w:color w:val="000000"/>
          <w:sz w:val="27"/>
          <w:szCs w:val="27"/>
          <w:lang w:eastAsia="uk-UA"/>
        </w:rPr>
        <w:t>учасників бойових дій</w:t>
      </w:r>
      <w:r w:rsidR="003D3CF1">
        <w:rPr>
          <w:color w:val="000000"/>
          <w:sz w:val="27"/>
          <w:szCs w:val="27"/>
          <w:lang w:eastAsia="uk-UA"/>
        </w:rPr>
        <w:t>;</w:t>
      </w:r>
      <w:r w:rsidR="00616980">
        <w:rPr>
          <w:color w:val="000000"/>
          <w:sz w:val="27"/>
          <w:szCs w:val="27"/>
          <w:lang w:eastAsia="uk-UA"/>
        </w:rPr>
        <w:t xml:space="preserve"> </w:t>
      </w:r>
      <w:r w:rsidR="00DF186F">
        <w:rPr>
          <w:color w:val="000000"/>
          <w:sz w:val="27"/>
          <w:szCs w:val="27"/>
          <w:lang w:eastAsia="uk-UA"/>
        </w:rPr>
        <w:t>7</w:t>
      </w:r>
      <w:r w:rsidRPr="00C322AB">
        <w:rPr>
          <w:color w:val="000000"/>
          <w:sz w:val="27"/>
          <w:szCs w:val="27"/>
          <w:lang w:eastAsia="uk-UA"/>
        </w:rPr>
        <w:t xml:space="preserve"> дітей</w:t>
      </w:r>
      <w:r w:rsidR="00507018">
        <w:rPr>
          <w:color w:val="000000"/>
          <w:sz w:val="27"/>
          <w:szCs w:val="27"/>
          <w:lang w:eastAsia="uk-UA"/>
        </w:rPr>
        <w:t xml:space="preserve"> –</w:t>
      </w:r>
      <w:r w:rsidR="00BA5C64">
        <w:rPr>
          <w:color w:val="000000"/>
          <w:sz w:val="27"/>
          <w:szCs w:val="27"/>
          <w:lang w:eastAsia="uk-UA"/>
        </w:rPr>
        <w:t xml:space="preserve"> </w:t>
      </w:r>
      <w:r w:rsidR="003D3CF1">
        <w:rPr>
          <w:color w:val="000000"/>
          <w:sz w:val="27"/>
          <w:szCs w:val="27"/>
          <w:lang w:eastAsia="uk-UA"/>
        </w:rPr>
        <w:t>діти</w:t>
      </w:r>
      <w:r w:rsidR="00507018">
        <w:rPr>
          <w:color w:val="000000"/>
          <w:sz w:val="27"/>
          <w:szCs w:val="27"/>
          <w:lang w:eastAsia="uk-UA"/>
        </w:rPr>
        <w:t>-</w:t>
      </w:r>
      <w:r w:rsidR="00585BF3">
        <w:rPr>
          <w:color w:val="000000"/>
          <w:sz w:val="27"/>
          <w:szCs w:val="27"/>
          <w:lang w:eastAsia="uk-UA"/>
        </w:rPr>
        <w:t>сиро</w:t>
      </w:r>
      <w:r w:rsidRPr="00C322AB">
        <w:rPr>
          <w:color w:val="000000"/>
          <w:sz w:val="27"/>
          <w:szCs w:val="27"/>
          <w:lang w:eastAsia="uk-UA"/>
        </w:rPr>
        <w:t>т</w:t>
      </w:r>
      <w:r w:rsidR="00585BF3">
        <w:rPr>
          <w:color w:val="000000"/>
          <w:sz w:val="27"/>
          <w:szCs w:val="27"/>
          <w:lang w:eastAsia="uk-UA"/>
        </w:rPr>
        <w:t>и</w:t>
      </w:r>
      <w:r w:rsidR="003E62CC">
        <w:rPr>
          <w:color w:val="000000"/>
          <w:sz w:val="27"/>
          <w:szCs w:val="27"/>
          <w:lang w:eastAsia="uk-UA"/>
        </w:rPr>
        <w:t xml:space="preserve"> та діти,</w:t>
      </w:r>
      <w:r w:rsidRPr="00C322AB">
        <w:rPr>
          <w:color w:val="000000"/>
          <w:sz w:val="27"/>
          <w:szCs w:val="27"/>
          <w:lang w:eastAsia="uk-UA"/>
        </w:rPr>
        <w:t xml:space="preserve"> позба</w:t>
      </w:r>
      <w:r w:rsidR="00616980">
        <w:rPr>
          <w:color w:val="000000"/>
          <w:sz w:val="27"/>
          <w:szCs w:val="27"/>
          <w:lang w:eastAsia="uk-UA"/>
        </w:rPr>
        <w:t>в</w:t>
      </w:r>
      <w:r w:rsidR="003D3CF1">
        <w:rPr>
          <w:color w:val="000000"/>
          <w:sz w:val="27"/>
          <w:szCs w:val="27"/>
          <w:lang w:eastAsia="uk-UA"/>
        </w:rPr>
        <w:t>лені</w:t>
      </w:r>
      <w:r w:rsidR="003C01CD">
        <w:rPr>
          <w:color w:val="000000"/>
          <w:sz w:val="27"/>
          <w:szCs w:val="27"/>
          <w:lang w:eastAsia="uk-UA"/>
        </w:rPr>
        <w:t xml:space="preserve"> батьківського піклування</w:t>
      </w:r>
      <w:r w:rsidR="003D3CF1">
        <w:rPr>
          <w:color w:val="000000"/>
          <w:sz w:val="27"/>
          <w:szCs w:val="27"/>
          <w:lang w:eastAsia="uk-UA"/>
        </w:rPr>
        <w:t>;</w:t>
      </w:r>
      <w:r w:rsidR="003C01CD" w:rsidRPr="003C01CD">
        <w:rPr>
          <w:color w:val="000000"/>
          <w:sz w:val="27"/>
          <w:szCs w:val="27"/>
          <w:lang w:eastAsia="uk-UA"/>
        </w:rPr>
        <w:t xml:space="preserve"> </w:t>
      </w:r>
      <w:r w:rsidR="00DF186F">
        <w:rPr>
          <w:color w:val="000000"/>
          <w:sz w:val="27"/>
          <w:szCs w:val="27"/>
          <w:lang w:eastAsia="uk-UA"/>
        </w:rPr>
        <w:t>12</w:t>
      </w:r>
      <w:r w:rsidR="00854273">
        <w:rPr>
          <w:color w:val="000000"/>
          <w:sz w:val="27"/>
          <w:szCs w:val="27"/>
          <w:lang w:eastAsia="uk-UA"/>
        </w:rPr>
        <w:t xml:space="preserve"> д</w:t>
      </w:r>
      <w:r w:rsidR="00DF186F">
        <w:rPr>
          <w:color w:val="000000"/>
          <w:sz w:val="27"/>
          <w:szCs w:val="27"/>
          <w:lang w:eastAsia="uk-UA"/>
        </w:rPr>
        <w:t>ітей</w:t>
      </w:r>
      <w:r w:rsidR="004E78E8">
        <w:rPr>
          <w:color w:val="000000"/>
          <w:sz w:val="27"/>
          <w:szCs w:val="27"/>
          <w:lang w:eastAsia="uk-UA"/>
        </w:rPr>
        <w:t xml:space="preserve"> – </w:t>
      </w:r>
      <w:r w:rsidR="003D3CF1">
        <w:rPr>
          <w:color w:val="000000"/>
          <w:sz w:val="27"/>
          <w:szCs w:val="27"/>
          <w:lang w:eastAsia="uk-UA"/>
        </w:rPr>
        <w:t>зареєстровані</w:t>
      </w:r>
      <w:r w:rsidR="003C01CD" w:rsidRPr="00C322AB">
        <w:rPr>
          <w:color w:val="000000"/>
          <w:sz w:val="27"/>
          <w:szCs w:val="27"/>
          <w:lang w:eastAsia="uk-UA"/>
        </w:rPr>
        <w:t xml:space="preserve"> я</w:t>
      </w:r>
      <w:r w:rsidR="003D3CF1">
        <w:rPr>
          <w:color w:val="000000"/>
          <w:sz w:val="27"/>
          <w:szCs w:val="27"/>
          <w:lang w:eastAsia="uk-UA"/>
        </w:rPr>
        <w:t>к внутрі</w:t>
      </w:r>
      <w:r w:rsidR="00BA5C64">
        <w:rPr>
          <w:color w:val="000000"/>
          <w:sz w:val="27"/>
          <w:szCs w:val="27"/>
          <w:lang w:eastAsia="uk-UA"/>
        </w:rPr>
        <w:t xml:space="preserve">шньо переміщені особи; </w:t>
      </w:r>
      <w:r w:rsidR="00B02D5B">
        <w:rPr>
          <w:color w:val="000000"/>
          <w:sz w:val="27"/>
          <w:szCs w:val="27"/>
          <w:lang w:eastAsia="uk-UA"/>
        </w:rPr>
        <w:t>5</w:t>
      </w:r>
      <w:r w:rsidR="00BA5C64">
        <w:rPr>
          <w:color w:val="000000"/>
          <w:sz w:val="27"/>
          <w:szCs w:val="27"/>
          <w:lang w:eastAsia="uk-UA"/>
        </w:rPr>
        <w:t xml:space="preserve"> д</w:t>
      </w:r>
      <w:r w:rsidR="00B02D5B">
        <w:rPr>
          <w:color w:val="000000"/>
          <w:sz w:val="27"/>
          <w:szCs w:val="27"/>
          <w:lang w:eastAsia="uk-UA"/>
        </w:rPr>
        <w:t>ітей</w:t>
      </w:r>
      <w:r w:rsidR="004E78E8">
        <w:rPr>
          <w:color w:val="000000"/>
          <w:sz w:val="27"/>
          <w:szCs w:val="27"/>
          <w:lang w:eastAsia="uk-UA"/>
        </w:rPr>
        <w:t xml:space="preserve"> – </w:t>
      </w:r>
      <w:r w:rsidR="00454A8B">
        <w:rPr>
          <w:color w:val="000000"/>
          <w:sz w:val="27"/>
          <w:szCs w:val="27"/>
          <w:lang w:eastAsia="uk-UA"/>
        </w:rPr>
        <w:t>один із батьків яких пропав безвісти</w:t>
      </w:r>
      <w:r w:rsidR="00B02D5B">
        <w:rPr>
          <w:color w:val="000000"/>
          <w:sz w:val="27"/>
          <w:szCs w:val="27"/>
          <w:lang w:eastAsia="uk-UA"/>
        </w:rPr>
        <w:t xml:space="preserve">; 9 дітей – </w:t>
      </w:r>
      <w:r w:rsidR="003E62CC">
        <w:rPr>
          <w:color w:val="000000"/>
          <w:sz w:val="27"/>
          <w:szCs w:val="27"/>
          <w:lang w:eastAsia="uk-UA"/>
        </w:rPr>
        <w:t>діти загиблих Захисників України</w:t>
      </w:r>
      <w:r w:rsidR="003B7A27">
        <w:rPr>
          <w:color w:val="000000"/>
          <w:sz w:val="27"/>
          <w:szCs w:val="27"/>
          <w:lang w:eastAsia="uk-UA"/>
        </w:rPr>
        <w:t xml:space="preserve">; 9 дітей – діти, які перебувають на диспансерному обліку; 9 дітей – </w:t>
      </w:r>
      <w:r w:rsidR="009E3B88">
        <w:rPr>
          <w:color w:val="000000"/>
          <w:sz w:val="27"/>
          <w:szCs w:val="27"/>
          <w:lang w:eastAsia="uk-UA"/>
        </w:rPr>
        <w:t>талановит</w:t>
      </w:r>
      <w:r w:rsidR="00DB4D69">
        <w:rPr>
          <w:color w:val="000000"/>
          <w:sz w:val="27"/>
          <w:szCs w:val="27"/>
          <w:lang w:eastAsia="uk-UA"/>
        </w:rPr>
        <w:t>і</w:t>
      </w:r>
      <w:r w:rsidR="009E3B88">
        <w:rPr>
          <w:color w:val="000000"/>
          <w:sz w:val="27"/>
          <w:szCs w:val="27"/>
          <w:lang w:eastAsia="uk-UA"/>
        </w:rPr>
        <w:t xml:space="preserve"> та обдаровані діти</w:t>
      </w:r>
      <w:r w:rsidR="00DB4D69">
        <w:rPr>
          <w:color w:val="000000"/>
          <w:sz w:val="27"/>
          <w:szCs w:val="27"/>
          <w:lang w:eastAsia="uk-UA"/>
        </w:rPr>
        <w:t xml:space="preserve"> (переможці міжнародних, всеукраїнських, обласних, міських, районних олімпіад та конкурсів)</w:t>
      </w:r>
      <w:r w:rsidR="003B7A27">
        <w:rPr>
          <w:color w:val="000000"/>
          <w:sz w:val="27"/>
          <w:szCs w:val="27"/>
          <w:lang w:eastAsia="uk-UA"/>
        </w:rPr>
        <w:t>.</w:t>
      </w:r>
    </w:p>
    <w:p w14:paraId="4D1954C2" w14:textId="77777777" w:rsidR="00C322AB" w:rsidRPr="00C322AB" w:rsidRDefault="00C322AB" w:rsidP="005B5CDA">
      <w:pPr>
        <w:ind w:firstLine="708"/>
        <w:jc w:val="both"/>
      </w:pPr>
      <w:r w:rsidRPr="00C322AB">
        <w:rPr>
          <w:color w:val="000000"/>
          <w:sz w:val="27"/>
          <w:szCs w:val="27"/>
          <w:lang w:eastAsia="uk-UA"/>
        </w:rPr>
        <w:t>Діти, які направлялися в оздоровчі та відпочинкові табори, були забезпечені безкоштовним медичним оглядом та відповідною медичною документацією. Інформація про хід підготовки та проведення оздоровлення та відпочинку дітей Славутської міської територіальної громади розміщувалася на офіційних веб</w:t>
      </w:r>
      <w:r w:rsidR="004E78E8">
        <w:rPr>
          <w:color w:val="000000"/>
          <w:sz w:val="27"/>
          <w:szCs w:val="27"/>
          <w:lang w:eastAsia="uk-UA"/>
        </w:rPr>
        <w:t>-</w:t>
      </w:r>
      <w:r w:rsidRPr="00C322AB">
        <w:rPr>
          <w:color w:val="000000"/>
          <w:sz w:val="27"/>
          <w:szCs w:val="27"/>
          <w:lang w:eastAsia="uk-UA"/>
        </w:rPr>
        <w:t>сайтах виконавчих органів Славутської міської ради та у соціальних мережах.</w:t>
      </w:r>
    </w:p>
    <w:p w14:paraId="5FD57ACE" w14:textId="77777777" w:rsidR="00C322AB" w:rsidRPr="00C322AB" w:rsidRDefault="00C322AB" w:rsidP="001A096D">
      <w:pPr>
        <w:ind w:firstLine="708"/>
        <w:jc w:val="both"/>
      </w:pPr>
      <w:r w:rsidRPr="00C322AB">
        <w:rPr>
          <w:color w:val="000000"/>
          <w:sz w:val="27"/>
          <w:szCs w:val="27"/>
          <w:lang w:eastAsia="uk-UA"/>
        </w:rPr>
        <w:t xml:space="preserve">У зв’язку з продовженням </w:t>
      </w:r>
      <w:r w:rsidR="00454A8B">
        <w:rPr>
          <w:color w:val="000000"/>
          <w:sz w:val="27"/>
          <w:szCs w:val="27"/>
          <w:lang w:eastAsia="uk-UA"/>
        </w:rPr>
        <w:t xml:space="preserve">строку дії </w:t>
      </w:r>
      <w:r w:rsidRPr="00C322AB">
        <w:rPr>
          <w:color w:val="000000"/>
          <w:sz w:val="27"/>
          <w:szCs w:val="27"/>
          <w:lang w:eastAsia="uk-UA"/>
        </w:rPr>
        <w:t>воєнного стану</w:t>
      </w:r>
      <w:r w:rsidR="00454A8B">
        <w:rPr>
          <w:color w:val="000000"/>
          <w:sz w:val="27"/>
          <w:szCs w:val="27"/>
          <w:lang w:eastAsia="uk-UA"/>
        </w:rPr>
        <w:t xml:space="preserve"> в Україні</w:t>
      </w:r>
      <w:r w:rsidRPr="00C322AB">
        <w:rPr>
          <w:color w:val="000000"/>
          <w:sz w:val="27"/>
          <w:szCs w:val="27"/>
          <w:lang w:eastAsia="uk-UA"/>
        </w:rPr>
        <w:t>, табори відпочинку з денним перебуванням на базі закладів освіти Славутської міської територіальної громади не функціонували. Придбання путівок до дитячих закладів оздоровлення та відпочинку для дітей, які потребують особливої соціальної уваги та підтримки за кошти бюджету</w:t>
      </w:r>
      <w:r w:rsidR="00454A8B">
        <w:rPr>
          <w:color w:val="000000"/>
          <w:sz w:val="27"/>
          <w:szCs w:val="27"/>
          <w:lang w:eastAsia="uk-UA"/>
        </w:rPr>
        <w:t xml:space="preserve"> </w:t>
      </w:r>
      <w:r w:rsidR="00454A8B" w:rsidRPr="00C322AB">
        <w:rPr>
          <w:color w:val="000000"/>
          <w:sz w:val="27"/>
          <w:szCs w:val="27"/>
          <w:lang w:eastAsia="uk-UA"/>
        </w:rPr>
        <w:t>Славутської міської територіальної громади</w:t>
      </w:r>
      <w:r w:rsidR="003E62CC">
        <w:rPr>
          <w:color w:val="000000"/>
          <w:sz w:val="27"/>
          <w:szCs w:val="27"/>
          <w:lang w:eastAsia="uk-UA"/>
        </w:rPr>
        <w:t>,</w:t>
      </w:r>
      <w:r w:rsidRPr="00C322AB">
        <w:rPr>
          <w:color w:val="000000"/>
          <w:sz w:val="27"/>
          <w:szCs w:val="27"/>
          <w:lang w:eastAsia="uk-UA"/>
        </w:rPr>
        <w:t xml:space="preserve"> не здійснювались</w:t>
      </w:r>
      <w:r w:rsidR="003D3CF1">
        <w:rPr>
          <w:color w:val="000000"/>
          <w:sz w:val="27"/>
          <w:szCs w:val="27"/>
          <w:lang w:eastAsia="uk-UA"/>
        </w:rPr>
        <w:t xml:space="preserve"> у зв'язку з відсутністю потреби.</w:t>
      </w:r>
    </w:p>
    <w:p w14:paraId="1BD512FF" w14:textId="77777777" w:rsidR="008B02D2" w:rsidRPr="008B02D2" w:rsidRDefault="00D62B81" w:rsidP="001A096D">
      <w:pPr>
        <w:ind w:firstLine="708"/>
        <w:jc w:val="both"/>
        <w:rPr>
          <w:color w:val="000000"/>
          <w:sz w:val="27"/>
          <w:szCs w:val="27"/>
          <w:lang w:eastAsia="uk-UA"/>
        </w:rPr>
      </w:pPr>
      <w:r w:rsidRPr="008B02D2">
        <w:rPr>
          <w:color w:val="000000"/>
          <w:sz w:val="27"/>
          <w:szCs w:val="27"/>
          <w:lang w:eastAsia="uk-UA"/>
        </w:rPr>
        <w:t xml:space="preserve">В період оздоровчої кампанії </w:t>
      </w:r>
      <w:r w:rsidR="002E06D6">
        <w:rPr>
          <w:color w:val="000000"/>
          <w:sz w:val="27"/>
          <w:szCs w:val="27"/>
          <w:lang w:eastAsia="uk-UA"/>
        </w:rPr>
        <w:t xml:space="preserve">у </w:t>
      </w:r>
      <w:r w:rsidR="008B02D2" w:rsidRPr="008B02D2">
        <w:rPr>
          <w:color w:val="000000"/>
          <w:sz w:val="27"/>
          <w:szCs w:val="27"/>
          <w:lang w:eastAsia="uk-UA"/>
        </w:rPr>
        <w:t>202</w:t>
      </w:r>
      <w:r w:rsidR="00714EF9">
        <w:rPr>
          <w:color w:val="000000"/>
          <w:sz w:val="27"/>
          <w:szCs w:val="27"/>
          <w:lang w:eastAsia="uk-UA"/>
        </w:rPr>
        <w:t>5</w:t>
      </w:r>
      <w:r w:rsidR="008B02D2" w:rsidRPr="008B02D2">
        <w:rPr>
          <w:color w:val="000000"/>
          <w:sz w:val="27"/>
          <w:szCs w:val="27"/>
          <w:lang w:eastAsia="uk-UA"/>
        </w:rPr>
        <w:t xml:space="preserve"> </w:t>
      </w:r>
      <w:r w:rsidR="009A5761">
        <w:rPr>
          <w:color w:val="000000"/>
          <w:sz w:val="27"/>
          <w:szCs w:val="27"/>
          <w:lang w:eastAsia="uk-UA"/>
        </w:rPr>
        <w:t xml:space="preserve">році </w:t>
      </w:r>
      <w:r w:rsidR="008B02D2" w:rsidRPr="008B02D2">
        <w:rPr>
          <w:color w:val="000000"/>
          <w:sz w:val="27"/>
          <w:szCs w:val="27"/>
          <w:lang w:eastAsia="uk-UA"/>
        </w:rPr>
        <w:t>учні закладів заг</w:t>
      </w:r>
      <w:r w:rsidR="008B02D2">
        <w:rPr>
          <w:color w:val="000000"/>
          <w:sz w:val="27"/>
          <w:szCs w:val="27"/>
          <w:lang w:eastAsia="uk-UA"/>
        </w:rPr>
        <w:t xml:space="preserve">альної середньої освіти активно </w:t>
      </w:r>
      <w:r w:rsidR="008B02D2" w:rsidRPr="008B02D2">
        <w:rPr>
          <w:color w:val="000000"/>
          <w:sz w:val="27"/>
          <w:szCs w:val="27"/>
          <w:lang w:eastAsia="uk-UA"/>
        </w:rPr>
        <w:t>залучались до проведення культурно</w:t>
      </w:r>
      <w:r w:rsidR="004E78E8">
        <w:rPr>
          <w:color w:val="000000"/>
          <w:sz w:val="27"/>
          <w:szCs w:val="27"/>
          <w:lang w:eastAsia="uk-UA"/>
        </w:rPr>
        <w:t>-</w:t>
      </w:r>
      <w:r w:rsidR="008B02D2" w:rsidRPr="008B02D2">
        <w:rPr>
          <w:color w:val="000000"/>
          <w:sz w:val="27"/>
          <w:szCs w:val="27"/>
          <w:lang w:eastAsia="uk-UA"/>
        </w:rPr>
        <w:t>масових, туристичних,</w:t>
      </w:r>
      <w:r w:rsidR="008B02D2">
        <w:rPr>
          <w:color w:val="000000"/>
          <w:sz w:val="27"/>
          <w:szCs w:val="27"/>
          <w:lang w:eastAsia="uk-UA"/>
        </w:rPr>
        <w:t xml:space="preserve"> </w:t>
      </w:r>
      <w:r w:rsidR="008B02D2" w:rsidRPr="008B02D2">
        <w:rPr>
          <w:color w:val="000000"/>
          <w:sz w:val="27"/>
          <w:szCs w:val="27"/>
          <w:lang w:eastAsia="uk-UA"/>
        </w:rPr>
        <w:t>фізкультурно</w:t>
      </w:r>
      <w:r w:rsidR="004E78E8">
        <w:rPr>
          <w:color w:val="000000"/>
          <w:sz w:val="27"/>
          <w:szCs w:val="27"/>
          <w:lang w:eastAsia="uk-UA"/>
        </w:rPr>
        <w:t>-</w:t>
      </w:r>
      <w:r w:rsidR="008B02D2" w:rsidRPr="008B02D2">
        <w:rPr>
          <w:color w:val="000000"/>
          <w:sz w:val="27"/>
          <w:szCs w:val="27"/>
          <w:lang w:eastAsia="uk-UA"/>
        </w:rPr>
        <w:t>спортивних, виховних заходів.</w:t>
      </w:r>
    </w:p>
    <w:p w14:paraId="5846722A" w14:textId="77777777" w:rsidR="00B02E81" w:rsidRPr="00D73EC8" w:rsidRDefault="007C32E7" w:rsidP="005D1E09">
      <w:pPr>
        <w:ind w:firstLine="708"/>
        <w:jc w:val="both"/>
        <w:rPr>
          <w:sz w:val="27"/>
          <w:szCs w:val="27"/>
          <w:lang w:eastAsia="uk-UA"/>
        </w:rPr>
      </w:pPr>
      <w:r w:rsidRPr="00D73EC8">
        <w:rPr>
          <w:sz w:val="27"/>
          <w:szCs w:val="27"/>
          <w:lang w:eastAsia="uk-UA"/>
        </w:rPr>
        <w:t>З 2</w:t>
      </w:r>
      <w:r w:rsidR="00161BE3">
        <w:rPr>
          <w:sz w:val="27"/>
          <w:szCs w:val="27"/>
          <w:lang w:eastAsia="uk-UA"/>
        </w:rPr>
        <w:t>0</w:t>
      </w:r>
      <w:r w:rsidRPr="00D73EC8">
        <w:rPr>
          <w:sz w:val="27"/>
          <w:szCs w:val="27"/>
          <w:lang w:eastAsia="uk-UA"/>
        </w:rPr>
        <w:t xml:space="preserve"> по </w:t>
      </w:r>
      <w:r w:rsidR="00161BE3">
        <w:rPr>
          <w:sz w:val="27"/>
          <w:szCs w:val="27"/>
          <w:lang w:eastAsia="uk-UA"/>
        </w:rPr>
        <w:t>23</w:t>
      </w:r>
      <w:r w:rsidRPr="00D73EC8">
        <w:rPr>
          <w:sz w:val="27"/>
          <w:szCs w:val="27"/>
          <w:lang w:eastAsia="uk-UA"/>
        </w:rPr>
        <w:t xml:space="preserve"> травня 202</w:t>
      </w:r>
      <w:r w:rsidR="00161BE3">
        <w:rPr>
          <w:sz w:val="27"/>
          <w:szCs w:val="27"/>
          <w:lang w:eastAsia="uk-UA"/>
        </w:rPr>
        <w:t>5</w:t>
      </w:r>
      <w:r w:rsidR="00C322AB" w:rsidRPr="00D73EC8">
        <w:rPr>
          <w:sz w:val="27"/>
          <w:szCs w:val="27"/>
          <w:lang w:eastAsia="uk-UA"/>
        </w:rPr>
        <w:t xml:space="preserve"> ро</w:t>
      </w:r>
      <w:r w:rsidRPr="00D73EC8">
        <w:rPr>
          <w:sz w:val="27"/>
          <w:szCs w:val="27"/>
          <w:lang w:eastAsia="uk-UA"/>
        </w:rPr>
        <w:t>ку відбувся</w:t>
      </w:r>
      <w:r w:rsidR="00C322AB" w:rsidRPr="00D73EC8">
        <w:rPr>
          <w:sz w:val="27"/>
          <w:szCs w:val="27"/>
          <w:lang w:eastAsia="uk-UA"/>
        </w:rPr>
        <w:t xml:space="preserve"> І</w:t>
      </w:r>
      <w:r w:rsidRPr="00D73EC8">
        <w:rPr>
          <w:sz w:val="27"/>
          <w:szCs w:val="27"/>
          <w:lang w:eastAsia="uk-UA"/>
        </w:rPr>
        <w:t xml:space="preserve"> (міський)</w:t>
      </w:r>
      <w:r w:rsidR="002E4815">
        <w:rPr>
          <w:sz w:val="27"/>
          <w:szCs w:val="27"/>
          <w:lang w:eastAsia="uk-UA"/>
        </w:rPr>
        <w:t xml:space="preserve"> етап Всеукраїнської дитячо</w:t>
      </w:r>
      <w:r w:rsidR="004E78E8">
        <w:rPr>
          <w:sz w:val="27"/>
          <w:szCs w:val="27"/>
          <w:lang w:eastAsia="uk-UA"/>
        </w:rPr>
        <w:t>-</w:t>
      </w:r>
      <w:r w:rsidR="00C322AB" w:rsidRPr="00D73EC8">
        <w:rPr>
          <w:sz w:val="27"/>
          <w:szCs w:val="27"/>
          <w:lang w:eastAsia="uk-UA"/>
        </w:rPr>
        <w:t>юнацької військово</w:t>
      </w:r>
      <w:r w:rsidR="004E78E8">
        <w:rPr>
          <w:sz w:val="27"/>
          <w:szCs w:val="27"/>
          <w:lang w:eastAsia="uk-UA"/>
        </w:rPr>
        <w:t>-</w:t>
      </w:r>
      <w:r w:rsidR="00C322AB" w:rsidRPr="00D73EC8">
        <w:rPr>
          <w:sz w:val="27"/>
          <w:szCs w:val="27"/>
          <w:lang w:eastAsia="uk-UA"/>
        </w:rPr>
        <w:t>патрі</w:t>
      </w:r>
      <w:r w:rsidR="008B02D2">
        <w:rPr>
          <w:sz w:val="27"/>
          <w:szCs w:val="27"/>
          <w:lang w:eastAsia="uk-UA"/>
        </w:rPr>
        <w:t>отичної гри «Сокіл» («Джура»).</w:t>
      </w:r>
      <w:r w:rsidR="00C322AB" w:rsidRPr="00D73EC8">
        <w:rPr>
          <w:sz w:val="27"/>
          <w:szCs w:val="27"/>
          <w:lang w:eastAsia="uk-UA"/>
        </w:rPr>
        <w:t xml:space="preserve"> У</w:t>
      </w:r>
      <w:r w:rsidRPr="00D73EC8">
        <w:rPr>
          <w:sz w:val="27"/>
          <w:szCs w:val="27"/>
          <w:lang w:eastAsia="uk-UA"/>
        </w:rPr>
        <w:t xml:space="preserve"> таборуванні взяли участь 1</w:t>
      </w:r>
      <w:r w:rsidR="00161BE3">
        <w:rPr>
          <w:sz w:val="27"/>
          <w:szCs w:val="27"/>
          <w:lang w:eastAsia="uk-UA"/>
        </w:rPr>
        <w:t>4</w:t>
      </w:r>
      <w:r w:rsidRPr="00D73EC8">
        <w:rPr>
          <w:sz w:val="27"/>
          <w:szCs w:val="27"/>
          <w:lang w:eastAsia="uk-UA"/>
        </w:rPr>
        <w:t xml:space="preserve"> роїв </w:t>
      </w:r>
      <w:r w:rsidR="00F95534">
        <w:rPr>
          <w:sz w:val="27"/>
          <w:szCs w:val="27"/>
          <w:lang w:eastAsia="uk-UA"/>
        </w:rPr>
        <w:t>усіх закладів загальної середньої освіти</w:t>
      </w:r>
      <w:r w:rsidRPr="00D73EC8">
        <w:rPr>
          <w:sz w:val="27"/>
          <w:szCs w:val="27"/>
          <w:lang w:eastAsia="uk-UA"/>
        </w:rPr>
        <w:t>.</w:t>
      </w:r>
      <w:r w:rsidR="0073713D">
        <w:rPr>
          <w:sz w:val="27"/>
          <w:szCs w:val="27"/>
          <w:lang w:eastAsia="uk-UA"/>
        </w:rPr>
        <w:t xml:space="preserve"> </w:t>
      </w:r>
      <w:r w:rsidR="00F95534">
        <w:rPr>
          <w:sz w:val="27"/>
          <w:szCs w:val="27"/>
          <w:lang w:eastAsia="uk-UA"/>
        </w:rPr>
        <w:t xml:space="preserve">Рій Славутської гімназії №6 </w:t>
      </w:r>
      <w:r w:rsidR="00F95534">
        <w:rPr>
          <w:sz w:val="27"/>
          <w:szCs w:val="27"/>
          <w:lang w:eastAsia="uk-UA"/>
        </w:rPr>
        <w:lastRenderedPageBreak/>
        <w:t>учасник обласного етапу таборувань (</w:t>
      </w:r>
      <w:r w:rsidR="0078494F">
        <w:rPr>
          <w:sz w:val="27"/>
          <w:szCs w:val="27"/>
          <w:lang w:eastAsia="uk-UA"/>
        </w:rPr>
        <w:t xml:space="preserve">ІІ місце), а старшокласники Славутського ліцею взяли участь у Всеукраїнському </w:t>
      </w:r>
      <w:proofErr w:type="spellStart"/>
      <w:r w:rsidR="0078494F">
        <w:rPr>
          <w:sz w:val="27"/>
          <w:szCs w:val="27"/>
          <w:lang w:eastAsia="uk-UA"/>
        </w:rPr>
        <w:t>вишколі</w:t>
      </w:r>
      <w:proofErr w:type="spellEnd"/>
      <w:r w:rsidR="0078494F">
        <w:rPr>
          <w:sz w:val="27"/>
          <w:szCs w:val="27"/>
          <w:lang w:eastAsia="uk-UA"/>
        </w:rPr>
        <w:t xml:space="preserve"> </w:t>
      </w:r>
      <w:r w:rsidR="00454A8B">
        <w:rPr>
          <w:sz w:val="27"/>
          <w:szCs w:val="27"/>
          <w:lang w:eastAsia="uk-UA"/>
        </w:rPr>
        <w:t>«Сокіл» («Джура»).</w:t>
      </w:r>
    </w:p>
    <w:p w14:paraId="21969192" w14:textId="77777777" w:rsidR="004431FF" w:rsidRDefault="001079C4" w:rsidP="00EA6823">
      <w:pPr>
        <w:ind w:firstLine="708"/>
        <w:jc w:val="both"/>
        <w:rPr>
          <w:sz w:val="27"/>
          <w:szCs w:val="27"/>
        </w:rPr>
      </w:pPr>
      <w:r w:rsidRPr="001079C4">
        <w:rPr>
          <w:sz w:val="27"/>
          <w:szCs w:val="27"/>
        </w:rPr>
        <w:t>У червні 2025 року проведено міський етап</w:t>
      </w:r>
      <w:r>
        <w:rPr>
          <w:sz w:val="27"/>
          <w:szCs w:val="27"/>
        </w:rPr>
        <w:t xml:space="preserve"> </w:t>
      </w:r>
      <w:r w:rsidRPr="001079C4">
        <w:rPr>
          <w:sz w:val="27"/>
          <w:szCs w:val="27"/>
        </w:rPr>
        <w:t>Всеукраїнської дитячо-юнацької військово-патріотичної гри «Сокіл» («Джура») серед</w:t>
      </w:r>
      <w:r>
        <w:rPr>
          <w:sz w:val="27"/>
          <w:szCs w:val="27"/>
        </w:rPr>
        <w:t xml:space="preserve"> </w:t>
      </w:r>
      <w:r w:rsidRPr="001079C4">
        <w:rPr>
          <w:sz w:val="27"/>
          <w:szCs w:val="27"/>
        </w:rPr>
        <w:t>молодшої вікової групи закладів загальної</w:t>
      </w:r>
      <w:r>
        <w:rPr>
          <w:sz w:val="27"/>
          <w:szCs w:val="27"/>
        </w:rPr>
        <w:t xml:space="preserve"> </w:t>
      </w:r>
      <w:r w:rsidRPr="001079C4">
        <w:rPr>
          <w:sz w:val="27"/>
          <w:szCs w:val="27"/>
        </w:rPr>
        <w:t>середньої освіти громади (учасниками стали 8</w:t>
      </w:r>
      <w:r>
        <w:rPr>
          <w:sz w:val="27"/>
          <w:szCs w:val="27"/>
        </w:rPr>
        <w:t xml:space="preserve"> </w:t>
      </w:r>
      <w:r w:rsidRPr="001079C4">
        <w:rPr>
          <w:sz w:val="27"/>
          <w:szCs w:val="27"/>
        </w:rPr>
        <w:t>роїв, 64 юних козачат).</w:t>
      </w:r>
    </w:p>
    <w:p w14:paraId="285B5F7D" w14:textId="77777777" w:rsidR="00B02E81" w:rsidRPr="00D73EC8" w:rsidRDefault="0073713D" w:rsidP="00D27D92">
      <w:pPr>
        <w:widowControl w:val="0"/>
        <w:ind w:firstLine="708"/>
        <w:jc w:val="both"/>
        <w:rPr>
          <w:sz w:val="27"/>
          <w:szCs w:val="27"/>
        </w:rPr>
      </w:pPr>
      <w:r>
        <w:rPr>
          <w:sz w:val="27"/>
          <w:szCs w:val="27"/>
        </w:rPr>
        <w:t>У ході проведення оздоровчої ка</w:t>
      </w:r>
      <w:r w:rsidR="00B02E81" w:rsidRPr="00D73EC8">
        <w:rPr>
          <w:sz w:val="27"/>
          <w:szCs w:val="27"/>
        </w:rPr>
        <w:t>мпанії учні закладів загальної середньої освіти</w:t>
      </w:r>
      <w:r w:rsidR="00FE1F29">
        <w:rPr>
          <w:sz w:val="27"/>
          <w:szCs w:val="27"/>
        </w:rPr>
        <w:t>,</w:t>
      </w:r>
      <w:r w:rsidR="00B02E81" w:rsidRPr="00D73EC8">
        <w:rPr>
          <w:sz w:val="27"/>
          <w:szCs w:val="27"/>
        </w:rPr>
        <w:t xml:space="preserve"> з метою ознайомлення з культурною спадщиною рідного краю</w:t>
      </w:r>
      <w:r w:rsidR="00FE1F29">
        <w:rPr>
          <w:sz w:val="27"/>
          <w:szCs w:val="27"/>
        </w:rPr>
        <w:t>,</w:t>
      </w:r>
      <w:r w:rsidR="00B02E81" w:rsidRPr="00D73EC8">
        <w:rPr>
          <w:sz w:val="27"/>
          <w:szCs w:val="27"/>
        </w:rPr>
        <w:t xml:space="preserve"> відвідали </w:t>
      </w:r>
      <w:r w:rsidR="00D27D92">
        <w:rPr>
          <w:sz w:val="27"/>
          <w:szCs w:val="27"/>
        </w:rPr>
        <w:t xml:space="preserve"> </w:t>
      </w:r>
      <w:r w:rsidR="00B02E81" w:rsidRPr="00D73EC8">
        <w:rPr>
          <w:sz w:val="27"/>
          <w:szCs w:val="27"/>
        </w:rPr>
        <w:t>м</w:t>
      </w:r>
      <w:r w:rsidR="00C77B74">
        <w:rPr>
          <w:sz w:val="27"/>
          <w:szCs w:val="27"/>
        </w:rPr>
        <w:t xml:space="preserve">іста </w:t>
      </w:r>
      <w:r w:rsidR="00B02E81" w:rsidRPr="00D73EC8">
        <w:rPr>
          <w:sz w:val="27"/>
          <w:szCs w:val="27"/>
        </w:rPr>
        <w:t>Львів, Остр</w:t>
      </w:r>
      <w:r w:rsidR="00C77B74">
        <w:rPr>
          <w:sz w:val="27"/>
          <w:szCs w:val="27"/>
        </w:rPr>
        <w:t>о</w:t>
      </w:r>
      <w:r w:rsidR="00B02E81" w:rsidRPr="00D73EC8">
        <w:rPr>
          <w:sz w:val="27"/>
          <w:szCs w:val="27"/>
        </w:rPr>
        <w:t xml:space="preserve">г, Рівне, </w:t>
      </w:r>
      <w:proofErr w:type="spellStart"/>
      <w:r w:rsidR="00B02E81" w:rsidRPr="00D73EC8">
        <w:rPr>
          <w:sz w:val="27"/>
          <w:szCs w:val="27"/>
        </w:rPr>
        <w:t>Нетішин</w:t>
      </w:r>
      <w:proofErr w:type="spellEnd"/>
      <w:r w:rsidR="00B02E81" w:rsidRPr="00D73EC8">
        <w:rPr>
          <w:sz w:val="27"/>
          <w:szCs w:val="27"/>
        </w:rPr>
        <w:t>, Хмельницький, Івано</w:t>
      </w:r>
      <w:r w:rsidR="004E78E8">
        <w:rPr>
          <w:sz w:val="27"/>
          <w:szCs w:val="27"/>
        </w:rPr>
        <w:t>-</w:t>
      </w:r>
      <w:r w:rsidR="00B02E81" w:rsidRPr="00D73EC8">
        <w:rPr>
          <w:sz w:val="27"/>
          <w:szCs w:val="27"/>
        </w:rPr>
        <w:t>Франківськ.</w:t>
      </w:r>
    </w:p>
    <w:p w14:paraId="546B02E5" w14:textId="77777777" w:rsidR="00B02E81" w:rsidRPr="00D73EC8" w:rsidRDefault="004E78E8" w:rsidP="00D27D92">
      <w:pPr>
        <w:widowControl w:val="0"/>
        <w:ind w:firstLine="708"/>
        <w:jc w:val="both"/>
        <w:rPr>
          <w:sz w:val="27"/>
          <w:szCs w:val="27"/>
        </w:rPr>
      </w:pPr>
      <w:r>
        <w:rPr>
          <w:sz w:val="27"/>
          <w:szCs w:val="27"/>
        </w:rPr>
        <w:t>Учні 1-</w:t>
      </w:r>
      <w:r w:rsidR="00B02E81" w:rsidRPr="00D73EC8">
        <w:rPr>
          <w:sz w:val="27"/>
          <w:szCs w:val="27"/>
        </w:rPr>
        <w:t xml:space="preserve">4 класів долучились до </w:t>
      </w:r>
      <w:proofErr w:type="spellStart"/>
      <w:r w:rsidR="00B02E81" w:rsidRPr="00D73EC8">
        <w:rPr>
          <w:sz w:val="27"/>
          <w:szCs w:val="27"/>
        </w:rPr>
        <w:t>пізнавально</w:t>
      </w:r>
      <w:proofErr w:type="spellEnd"/>
      <w:r>
        <w:rPr>
          <w:sz w:val="27"/>
          <w:szCs w:val="27"/>
        </w:rPr>
        <w:t>-</w:t>
      </w:r>
      <w:r w:rsidR="00B02E81" w:rsidRPr="00D73EC8">
        <w:rPr>
          <w:sz w:val="27"/>
          <w:szCs w:val="27"/>
        </w:rPr>
        <w:t xml:space="preserve">туристичних, краєзнавчих екскурсій та заходів. </w:t>
      </w:r>
    </w:p>
    <w:p w14:paraId="285AE5C8" w14:textId="77777777" w:rsidR="00B02E81" w:rsidRPr="00D73EC8" w:rsidRDefault="00B02E81" w:rsidP="00FC7088">
      <w:pPr>
        <w:widowControl w:val="0"/>
        <w:ind w:firstLine="708"/>
        <w:jc w:val="both"/>
        <w:rPr>
          <w:sz w:val="27"/>
          <w:szCs w:val="27"/>
        </w:rPr>
      </w:pPr>
      <w:r w:rsidRPr="00D73EC8">
        <w:rPr>
          <w:sz w:val="27"/>
          <w:szCs w:val="27"/>
        </w:rPr>
        <w:t xml:space="preserve">На запрошення бургомістра міста </w:t>
      </w:r>
      <w:proofErr w:type="spellStart"/>
      <w:r w:rsidRPr="00D73EC8">
        <w:rPr>
          <w:sz w:val="27"/>
          <w:szCs w:val="27"/>
        </w:rPr>
        <w:t>Сулеюв</w:t>
      </w:r>
      <w:proofErr w:type="spellEnd"/>
      <w:r w:rsidR="00281432">
        <w:rPr>
          <w:sz w:val="27"/>
          <w:szCs w:val="27"/>
        </w:rPr>
        <w:t xml:space="preserve"> </w:t>
      </w:r>
      <w:r w:rsidRPr="00D73EC8">
        <w:rPr>
          <w:sz w:val="27"/>
          <w:szCs w:val="27"/>
        </w:rPr>
        <w:t>(Республіка Польща) 2</w:t>
      </w:r>
      <w:r w:rsidR="00EA6823">
        <w:rPr>
          <w:sz w:val="27"/>
          <w:szCs w:val="27"/>
        </w:rPr>
        <w:t>0</w:t>
      </w:r>
      <w:r w:rsidRPr="00D73EC8">
        <w:rPr>
          <w:sz w:val="27"/>
          <w:szCs w:val="27"/>
        </w:rPr>
        <w:t xml:space="preserve"> учнів закладів загальної середньої освіти з </w:t>
      </w:r>
      <w:r w:rsidR="00E57F28">
        <w:rPr>
          <w:sz w:val="27"/>
          <w:szCs w:val="27"/>
        </w:rPr>
        <w:t>14</w:t>
      </w:r>
      <w:r w:rsidRPr="00D73EC8">
        <w:rPr>
          <w:sz w:val="27"/>
          <w:szCs w:val="27"/>
        </w:rPr>
        <w:t xml:space="preserve"> серпня по </w:t>
      </w:r>
      <w:r w:rsidR="00E57F28">
        <w:rPr>
          <w:sz w:val="27"/>
          <w:szCs w:val="27"/>
        </w:rPr>
        <w:t>2</w:t>
      </w:r>
      <w:r w:rsidRPr="00D73EC8">
        <w:rPr>
          <w:sz w:val="27"/>
          <w:szCs w:val="27"/>
        </w:rPr>
        <w:t>4 серпня 202</w:t>
      </w:r>
      <w:r w:rsidR="00E57F28">
        <w:rPr>
          <w:sz w:val="27"/>
          <w:szCs w:val="27"/>
        </w:rPr>
        <w:t>5</w:t>
      </w:r>
      <w:r w:rsidRPr="00D73EC8">
        <w:rPr>
          <w:sz w:val="27"/>
          <w:szCs w:val="27"/>
        </w:rPr>
        <w:t xml:space="preserve"> року відвідали </w:t>
      </w:r>
      <w:r w:rsidR="00226643">
        <w:rPr>
          <w:sz w:val="27"/>
          <w:szCs w:val="27"/>
        </w:rPr>
        <w:t xml:space="preserve"> </w:t>
      </w:r>
      <w:r w:rsidRPr="00D73EC8">
        <w:rPr>
          <w:sz w:val="27"/>
          <w:szCs w:val="27"/>
        </w:rPr>
        <w:t xml:space="preserve">м. </w:t>
      </w:r>
      <w:proofErr w:type="spellStart"/>
      <w:r w:rsidRPr="00D73EC8">
        <w:rPr>
          <w:sz w:val="27"/>
          <w:szCs w:val="27"/>
        </w:rPr>
        <w:t>Сулеюв</w:t>
      </w:r>
      <w:proofErr w:type="spellEnd"/>
      <w:r w:rsidRPr="00D73EC8">
        <w:rPr>
          <w:sz w:val="27"/>
          <w:szCs w:val="27"/>
        </w:rPr>
        <w:t>.</w:t>
      </w:r>
    </w:p>
    <w:p w14:paraId="422DF449" w14:textId="77777777" w:rsidR="00D83B10" w:rsidRDefault="00B02E81" w:rsidP="00FF22A2">
      <w:pPr>
        <w:widowControl w:val="0"/>
        <w:ind w:firstLine="708"/>
        <w:jc w:val="both"/>
        <w:rPr>
          <w:sz w:val="27"/>
          <w:szCs w:val="27"/>
        </w:rPr>
      </w:pPr>
      <w:r w:rsidRPr="00D73EC8">
        <w:rPr>
          <w:sz w:val="27"/>
          <w:szCs w:val="27"/>
        </w:rPr>
        <w:t xml:space="preserve">Творчі колективи Будинку дитячої творчості </w:t>
      </w:r>
      <w:r w:rsidR="00C77B74">
        <w:rPr>
          <w:sz w:val="27"/>
          <w:szCs w:val="27"/>
        </w:rPr>
        <w:t xml:space="preserve"> в минулому році </w:t>
      </w:r>
      <w:r w:rsidRPr="00D73EC8">
        <w:rPr>
          <w:sz w:val="27"/>
          <w:szCs w:val="27"/>
        </w:rPr>
        <w:t xml:space="preserve">побували в </w:t>
      </w:r>
      <w:r w:rsidR="00C77B74">
        <w:rPr>
          <w:sz w:val="27"/>
          <w:szCs w:val="27"/>
        </w:rPr>
        <w:t xml:space="preserve">Республіці </w:t>
      </w:r>
      <w:r w:rsidRPr="00D73EC8">
        <w:rPr>
          <w:sz w:val="27"/>
          <w:szCs w:val="27"/>
        </w:rPr>
        <w:t>Болгарі</w:t>
      </w:r>
      <w:r w:rsidR="00C77B74">
        <w:rPr>
          <w:sz w:val="27"/>
          <w:szCs w:val="27"/>
        </w:rPr>
        <w:t>я</w:t>
      </w:r>
      <w:r w:rsidRPr="00D73EC8">
        <w:rPr>
          <w:sz w:val="27"/>
          <w:szCs w:val="27"/>
        </w:rPr>
        <w:t xml:space="preserve"> (</w:t>
      </w:r>
      <w:r w:rsidR="00226643">
        <w:rPr>
          <w:sz w:val="27"/>
          <w:szCs w:val="27"/>
        </w:rPr>
        <w:t>червень,</w:t>
      </w:r>
      <w:r w:rsidRPr="00D73EC8">
        <w:rPr>
          <w:sz w:val="27"/>
          <w:szCs w:val="27"/>
        </w:rPr>
        <w:t xml:space="preserve"> липень), </w:t>
      </w:r>
      <w:r w:rsidR="00C77B74">
        <w:rPr>
          <w:sz w:val="27"/>
          <w:szCs w:val="27"/>
        </w:rPr>
        <w:t xml:space="preserve">у </w:t>
      </w:r>
      <w:r w:rsidR="00226643">
        <w:rPr>
          <w:sz w:val="27"/>
          <w:szCs w:val="27"/>
        </w:rPr>
        <w:t>Тур</w:t>
      </w:r>
      <w:r w:rsidR="00C77B74">
        <w:rPr>
          <w:sz w:val="27"/>
          <w:szCs w:val="27"/>
        </w:rPr>
        <w:t>е</w:t>
      </w:r>
      <w:r w:rsidR="00226643">
        <w:rPr>
          <w:sz w:val="27"/>
          <w:szCs w:val="27"/>
        </w:rPr>
        <w:t>ц</w:t>
      </w:r>
      <w:r w:rsidR="00C77B74">
        <w:rPr>
          <w:sz w:val="27"/>
          <w:szCs w:val="27"/>
        </w:rPr>
        <w:t>ькій Республіці</w:t>
      </w:r>
      <w:r w:rsidR="00226643">
        <w:rPr>
          <w:sz w:val="27"/>
          <w:szCs w:val="27"/>
        </w:rPr>
        <w:t xml:space="preserve"> (вересень),</w:t>
      </w:r>
      <w:r w:rsidR="00C77B74">
        <w:rPr>
          <w:sz w:val="27"/>
          <w:szCs w:val="27"/>
        </w:rPr>
        <w:t xml:space="preserve"> Республіці</w:t>
      </w:r>
      <w:r w:rsidR="00226643">
        <w:rPr>
          <w:sz w:val="27"/>
          <w:szCs w:val="27"/>
        </w:rPr>
        <w:t xml:space="preserve"> Польщ</w:t>
      </w:r>
      <w:r w:rsidR="00C77B74">
        <w:rPr>
          <w:sz w:val="27"/>
          <w:szCs w:val="27"/>
        </w:rPr>
        <w:t>а</w:t>
      </w:r>
      <w:r w:rsidRPr="00D73EC8">
        <w:rPr>
          <w:sz w:val="27"/>
          <w:szCs w:val="27"/>
        </w:rPr>
        <w:t xml:space="preserve"> (</w:t>
      </w:r>
      <w:r w:rsidR="00993E64">
        <w:rPr>
          <w:sz w:val="27"/>
          <w:szCs w:val="27"/>
        </w:rPr>
        <w:t>серп</w:t>
      </w:r>
      <w:r w:rsidRPr="00D73EC8">
        <w:rPr>
          <w:sz w:val="27"/>
          <w:szCs w:val="27"/>
        </w:rPr>
        <w:t>ень)</w:t>
      </w:r>
      <w:r w:rsidR="00281432">
        <w:rPr>
          <w:sz w:val="27"/>
          <w:szCs w:val="27"/>
        </w:rPr>
        <w:t>.</w:t>
      </w:r>
    </w:p>
    <w:p w14:paraId="78016B0F" w14:textId="77777777" w:rsidR="000C7239" w:rsidRPr="000C7239" w:rsidRDefault="000C7239" w:rsidP="000C7239">
      <w:pPr>
        <w:widowControl w:val="0"/>
        <w:ind w:firstLine="708"/>
        <w:jc w:val="both"/>
        <w:rPr>
          <w:sz w:val="27"/>
          <w:szCs w:val="27"/>
        </w:rPr>
      </w:pPr>
      <w:r w:rsidRPr="000C7239">
        <w:rPr>
          <w:sz w:val="27"/>
          <w:szCs w:val="27"/>
        </w:rPr>
        <w:t>Протягом травня, червня та до Дня</w:t>
      </w:r>
      <w:r>
        <w:rPr>
          <w:sz w:val="27"/>
          <w:szCs w:val="27"/>
        </w:rPr>
        <w:t xml:space="preserve"> </w:t>
      </w:r>
      <w:r w:rsidRPr="000C7239">
        <w:rPr>
          <w:sz w:val="27"/>
          <w:szCs w:val="27"/>
        </w:rPr>
        <w:t>Незалежності України в закладах освіти</w:t>
      </w:r>
    </w:p>
    <w:p w14:paraId="697516C8" w14:textId="77777777" w:rsidR="000C7239" w:rsidRPr="000C7239" w:rsidRDefault="000C7239" w:rsidP="000C7239">
      <w:pPr>
        <w:widowControl w:val="0"/>
        <w:jc w:val="both"/>
        <w:rPr>
          <w:sz w:val="27"/>
          <w:szCs w:val="27"/>
        </w:rPr>
      </w:pPr>
      <w:r w:rsidRPr="000C7239">
        <w:rPr>
          <w:sz w:val="27"/>
          <w:szCs w:val="27"/>
        </w:rPr>
        <w:t>проведено тематичні заходи, спортивні змагання,</w:t>
      </w:r>
      <w:r>
        <w:rPr>
          <w:sz w:val="27"/>
          <w:szCs w:val="27"/>
        </w:rPr>
        <w:t xml:space="preserve"> </w:t>
      </w:r>
      <w:r w:rsidRPr="000C7239">
        <w:rPr>
          <w:sz w:val="27"/>
          <w:szCs w:val="27"/>
        </w:rPr>
        <w:t>розваги тощо.</w:t>
      </w:r>
    </w:p>
    <w:p w14:paraId="4BF7EC12" w14:textId="77777777" w:rsidR="000C7239" w:rsidRDefault="000C7239" w:rsidP="004E63E8">
      <w:pPr>
        <w:widowControl w:val="0"/>
        <w:ind w:firstLine="708"/>
        <w:jc w:val="both"/>
        <w:rPr>
          <w:sz w:val="27"/>
          <w:szCs w:val="27"/>
        </w:rPr>
      </w:pPr>
      <w:r w:rsidRPr="000C7239">
        <w:rPr>
          <w:sz w:val="27"/>
          <w:szCs w:val="27"/>
        </w:rPr>
        <w:t xml:space="preserve">Учні </w:t>
      </w:r>
      <w:r w:rsidR="00C77B74">
        <w:rPr>
          <w:sz w:val="27"/>
          <w:szCs w:val="27"/>
        </w:rPr>
        <w:t>закладів освіти</w:t>
      </w:r>
      <w:r w:rsidRPr="000C7239">
        <w:rPr>
          <w:sz w:val="27"/>
          <w:szCs w:val="27"/>
        </w:rPr>
        <w:t xml:space="preserve"> міста долучились до щорічної</w:t>
      </w:r>
      <w:r w:rsidR="00561523">
        <w:rPr>
          <w:sz w:val="27"/>
          <w:szCs w:val="27"/>
        </w:rPr>
        <w:t xml:space="preserve"> </w:t>
      </w:r>
      <w:r w:rsidRPr="000C7239">
        <w:rPr>
          <w:sz w:val="27"/>
          <w:szCs w:val="27"/>
        </w:rPr>
        <w:t>патріотичної традиції вшанування пам'яті воїнів,</w:t>
      </w:r>
      <w:r w:rsidR="00561523">
        <w:rPr>
          <w:sz w:val="27"/>
          <w:szCs w:val="27"/>
        </w:rPr>
        <w:t xml:space="preserve"> </w:t>
      </w:r>
      <w:r w:rsidRPr="000C7239">
        <w:rPr>
          <w:sz w:val="27"/>
          <w:szCs w:val="27"/>
        </w:rPr>
        <w:t>які загинули під час російсько-української війни -</w:t>
      </w:r>
      <w:r w:rsidR="00561523">
        <w:rPr>
          <w:sz w:val="27"/>
          <w:szCs w:val="27"/>
        </w:rPr>
        <w:t xml:space="preserve"> </w:t>
      </w:r>
      <w:r w:rsidRPr="000C7239">
        <w:rPr>
          <w:sz w:val="27"/>
          <w:szCs w:val="27"/>
        </w:rPr>
        <w:t xml:space="preserve">Забіг «Шаную воїнів, біжу за </w:t>
      </w:r>
      <w:r w:rsidR="00C77B74">
        <w:rPr>
          <w:sz w:val="27"/>
          <w:szCs w:val="27"/>
        </w:rPr>
        <w:t>Г</w:t>
      </w:r>
      <w:r w:rsidRPr="000C7239">
        <w:rPr>
          <w:sz w:val="27"/>
          <w:szCs w:val="27"/>
        </w:rPr>
        <w:t>ероїв України»</w:t>
      </w:r>
      <w:r w:rsidR="00561523">
        <w:rPr>
          <w:sz w:val="27"/>
          <w:szCs w:val="27"/>
        </w:rPr>
        <w:t xml:space="preserve"> </w:t>
      </w:r>
      <w:r w:rsidRPr="000C7239">
        <w:rPr>
          <w:sz w:val="27"/>
          <w:szCs w:val="27"/>
        </w:rPr>
        <w:t>( серпень 2025 року, 220 дітей</w:t>
      </w:r>
      <w:r w:rsidR="00561523">
        <w:rPr>
          <w:sz w:val="27"/>
          <w:szCs w:val="27"/>
        </w:rPr>
        <w:t>).</w:t>
      </w:r>
    </w:p>
    <w:p w14:paraId="01283A39" w14:textId="77777777" w:rsidR="006550A9" w:rsidRPr="00A22EA6" w:rsidRDefault="006550A9" w:rsidP="00A22EA6">
      <w:pPr>
        <w:pStyle w:val="ab"/>
        <w:ind w:firstLine="708"/>
        <w:jc w:val="both"/>
        <w:rPr>
          <w:rFonts w:ascii="Times New Roman" w:hAnsi="Times New Roman"/>
          <w:sz w:val="27"/>
          <w:szCs w:val="27"/>
          <w:lang w:val="uk-UA"/>
        </w:rPr>
      </w:pPr>
      <w:r w:rsidRPr="00D73EC8">
        <w:rPr>
          <w:rFonts w:ascii="Times New Roman" w:eastAsia="Times New Roman" w:hAnsi="Times New Roman"/>
          <w:sz w:val="27"/>
          <w:szCs w:val="27"/>
          <w:lang w:val="uk-UA"/>
        </w:rPr>
        <w:t xml:space="preserve">З </w:t>
      </w:r>
      <w:r w:rsidRPr="00D73EC8">
        <w:rPr>
          <w:rFonts w:ascii="Times New Roman" w:hAnsi="Times New Roman"/>
          <w:sz w:val="27"/>
          <w:szCs w:val="27"/>
          <w:lang w:val="uk-UA"/>
        </w:rPr>
        <w:t xml:space="preserve">метою здійснення заходів </w:t>
      </w:r>
      <w:r w:rsidRPr="00C77B74">
        <w:rPr>
          <w:rFonts w:ascii="Times New Roman" w:hAnsi="Times New Roman"/>
          <w:sz w:val="27"/>
          <w:szCs w:val="27"/>
          <w:lang w:val="uk-UA"/>
        </w:rPr>
        <w:t>щодо збереження життя й здоров’я здобувачів освіти</w:t>
      </w:r>
      <w:r w:rsidR="00B024C5" w:rsidRPr="00C77B74">
        <w:rPr>
          <w:rFonts w:ascii="Times New Roman" w:hAnsi="Times New Roman"/>
          <w:sz w:val="27"/>
          <w:szCs w:val="27"/>
          <w:lang w:val="uk-UA"/>
        </w:rPr>
        <w:t xml:space="preserve"> </w:t>
      </w:r>
      <w:r w:rsidR="00FE1F29" w:rsidRPr="00C77B74">
        <w:rPr>
          <w:rFonts w:ascii="Times New Roman" w:hAnsi="Times New Roman"/>
          <w:sz w:val="27"/>
          <w:szCs w:val="27"/>
          <w:lang w:val="uk-UA"/>
        </w:rPr>
        <w:t>у період літніх канікул</w:t>
      </w:r>
      <w:r w:rsidR="00C77B74">
        <w:rPr>
          <w:rFonts w:ascii="Times New Roman" w:hAnsi="Times New Roman"/>
          <w:sz w:val="27"/>
          <w:szCs w:val="27"/>
          <w:lang w:val="uk-UA"/>
        </w:rPr>
        <w:t xml:space="preserve"> начальником</w:t>
      </w:r>
      <w:r w:rsidR="00FE1F29" w:rsidRPr="00C77B74">
        <w:rPr>
          <w:rFonts w:ascii="Times New Roman" w:hAnsi="Times New Roman"/>
          <w:sz w:val="27"/>
          <w:szCs w:val="27"/>
          <w:lang w:val="uk-UA"/>
        </w:rPr>
        <w:t xml:space="preserve"> </w:t>
      </w:r>
      <w:r w:rsidR="00C77B74" w:rsidRPr="00C77B74">
        <w:rPr>
          <w:rFonts w:ascii="Times New Roman" w:hAnsi="Times New Roman"/>
          <w:sz w:val="27"/>
          <w:szCs w:val="27"/>
          <w:lang w:val="uk-UA"/>
        </w:rPr>
        <w:t>У</w:t>
      </w:r>
      <w:r w:rsidR="00FE1F29" w:rsidRPr="00C77B74">
        <w:rPr>
          <w:rFonts w:ascii="Times New Roman" w:hAnsi="Times New Roman"/>
          <w:sz w:val="27"/>
          <w:szCs w:val="27"/>
          <w:lang w:val="uk-UA"/>
        </w:rPr>
        <w:t>правління</w:t>
      </w:r>
      <w:r w:rsidRPr="00C77B74">
        <w:rPr>
          <w:rFonts w:ascii="Times New Roman" w:hAnsi="Times New Roman"/>
          <w:sz w:val="27"/>
          <w:szCs w:val="27"/>
          <w:lang w:val="uk-UA"/>
        </w:rPr>
        <w:t xml:space="preserve"> освіти </w:t>
      </w:r>
      <w:r w:rsidR="00C77B74" w:rsidRPr="00C77B74">
        <w:rPr>
          <w:rFonts w:ascii="Times New Roman" w:hAnsi="Times New Roman"/>
          <w:sz w:val="27"/>
          <w:szCs w:val="27"/>
          <w:lang w:val="uk-UA"/>
        </w:rPr>
        <w:t xml:space="preserve">Виконавчого комітету Славутської міської ради </w:t>
      </w:r>
      <w:r w:rsidRPr="00C77B74">
        <w:rPr>
          <w:rFonts w:ascii="Times New Roman" w:hAnsi="Times New Roman"/>
          <w:sz w:val="27"/>
          <w:szCs w:val="27"/>
          <w:lang w:val="uk-UA"/>
        </w:rPr>
        <w:t>видано наказ від 13</w:t>
      </w:r>
      <w:r w:rsidRPr="00D73EC8">
        <w:rPr>
          <w:rFonts w:ascii="Times New Roman" w:hAnsi="Times New Roman"/>
          <w:sz w:val="27"/>
          <w:szCs w:val="27"/>
          <w:lang w:val="uk-UA"/>
        </w:rPr>
        <w:t>.05.202</w:t>
      </w:r>
      <w:r w:rsidR="004E63E8">
        <w:rPr>
          <w:rFonts w:ascii="Times New Roman" w:hAnsi="Times New Roman"/>
          <w:sz w:val="27"/>
          <w:szCs w:val="27"/>
          <w:lang w:val="uk-UA"/>
        </w:rPr>
        <w:t>5</w:t>
      </w:r>
      <w:r w:rsidRPr="00D73EC8">
        <w:rPr>
          <w:rFonts w:ascii="Times New Roman" w:hAnsi="Times New Roman"/>
          <w:sz w:val="27"/>
          <w:szCs w:val="27"/>
          <w:lang w:val="uk-UA"/>
        </w:rPr>
        <w:t xml:space="preserve"> р.</w:t>
      </w:r>
      <w:r w:rsidR="00367560">
        <w:rPr>
          <w:rFonts w:ascii="Times New Roman" w:hAnsi="Times New Roman"/>
          <w:sz w:val="27"/>
          <w:szCs w:val="27"/>
          <w:lang w:val="uk-UA"/>
        </w:rPr>
        <w:t xml:space="preserve"> </w:t>
      </w:r>
      <w:r w:rsidRPr="00D73EC8">
        <w:rPr>
          <w:rFonts w:ascii="Times New Roman" w:hAnsi="Times New Roman"/>
          <w:sz w:val="27"/>
          <w:szCs w:val="27"/>
          <w:lang w:val="uk-UA"/>
        </w:rPr>
        <w:t xml:space="preserve">№ </w:t>
      </w:r>
      <w:r w:rsidR="004E63E8">
        <w:rPr>
          <w:rFonts w:ascii="Times New Roman" w:hAnsi="Times New Roman"/>
          <w:sz w:val="27"/>
          <w:szCs w:val="27"/>
          <w:lang w:val="uk-UA"/>
        </w:rPr>
        <w:t>4</w:t>
      </w:r>
      <w:r w:rsidRPr="00D73EC8">
        <w:rPr>
          <w:rFonts w:ascii="Times New Roman" w:hAnsi="Times New Roman"/>
          <w:sz w:val="27"/>
          <w:szCs w:val="27"/>
          <w:lang w:val="uk-UA"/>
        </w:rPr>
        <w:t>6 «</w:t>
      </w:r>
      <w:r w:rsidRPr="00D73EC8">
        <w:rPr>
          <w:rFonts w:ascii="Times New Roman" w:hAnsi="Times New Roman"/>
          <w:color w:val="000000"/>
          <w:sz w:val="27"/>
          <w:szCs w:val="27"/>
          <w:lang w:val="uk-UA" w:eastAsia="uk-UA" w:bidi="uk-UA"/>
        </w:rPr>
        <w:t xml:space="preserve">Про організацію роботи з профілактики дитячого травматизму в період літніх канікул», </w:t>
      </w:r>
      <w:r w:rsidR="00B024C5">
        <w:rPr>
          <w:rFonts w:ascii="Times New Roman" w:eastAsia="Times New Roman" w:hAnsi="Times New Roman"/>
          <w:sz w:val="27"/>
          <w:szCs w:val="27"/>
          <w:lang w:val="uk-UA"/>
        </w:rPr>
        <w:t>від 13.05.202</w:t>
      </w:r>
      <w:r w:rsidR="004E63E8">
        <w:rPr>
          <w:rFonts w:ascii="Times New Roman" w:eastAsia="Times New Roman" w:hAnsi="Times New Roman"/>
          <w:sz w:val="27"/>
          <w:szCs w:val="27"/>
          <w:lang w:val="uk-UA"/>
        </w:rPr>
        <w:t>5</w:t>
      </w:r>
      <w:r w:rsidR="00B024C5">
        <w:rPr>
          <w:rFonts w:ascii="Times New Roman" w:eastAsia="Times New Roman" w:hAnsi="Times New Roman"/>
          <w:sz w:val="27"/>
          <w:szCs w:val="27"/>
          <w:lang w:val="uk-UA"/>
        </w:rPr>
        <w:t xml:space="preserve"> р.</w:t>
      </w:r>
      <w:r w:rsidR="003E091A">
        <w:rPr>
          <w:rFonts w:ascii="Times New Roman" w:eastAsia="Times New Roman" w:hAnsi="Times New Roman"/>
          <w:sz w:val="27"/>
          <w:szCs w:val="27"/>
          <w:lang w:val="uk-UA"/>
        </w:rPr>
        <w:t xml:space="preserve"> </w:t>
      </w:r>
      <w:r w:rsidR="00B024C5">
        <w:rPr>
          <w:rFonts w:ascii="Times New Roman" w:eastAsia="Times New Roman" w:hAnsi="Times New Roman"/>
          <w:sz w:val="27"/>
          <w:szCs w:val="27"/>
          <w:lang w:val="uk-UA"/>
        </w:rPr>
        <w:t xml:space="preserve">№ </w:t>
      </w:r>
      <w:r w:rsidR="004E63E8">
        <w:rPr>
          <w:rFonts w:ascii="Times New Roman" w:eastAsia="Times New Roman" w:hAnsi="Times New Roman"/>
          <w:sz w:val="27"/>
          <w:szCs w:val="27"/>
          <w:lang w:val="uk-UA"/>
        </w:rPr>
        <w:t>47</w:t>
      </w:r>
      <w:r w:rsidR="00B024C5">
        <w:rPr>
          <w:rFonts w:ascii="Times New Roman" w:eastAsia="Times New Roman" w:hAnsi="Times New Roman"/>
          <w:sz w:val="27"/>
          <w:szCs w:val="27"/>
          <w:lang w:val="uk-UA"/>
        </w:rPr>
        <w:t xml:space="preserve"> «</w:t>
      </w:r>
      <w:r w:rsidRPr="00D73EC8">
        <w:rPr>
          <w:rFonts w:ascii="Times New Roman" w:hAnsi="Times New Roman"/>
          <w:sz w:val="27"/>
          <w:szCs w:val="27"/>
          <w:lang w:val="uk-UA" w:eastAsia="uk-UA" w:bidi="uk-UA"/>
        </w:rPr>
        <w:t>Про запобігання загибелі дітей на водоймах міста та попередження нещасних випадків на воді у весняно</w:t>
      </w:r>
      <w:r w:rsidR="004E78E8">
        <w:rPr>
          <w:rFonts w:ascii="Times New Roman" w:hAnsi="Times New Roman"/>
          <w:sz w:val="27"/>
          <w:szCs w:val="27"/>
          <w:lang w:val="uk-UA" w:eastAsia="uk-UA" w:bidi="uk-UA"/>
        </w:rPr>
        <w:t>-</w:t>
      </w:r>
      <w:r w:rsidRPr="00D73EC8">
        <w:rPr>
          <w:rFonts w:ascii="Times New Roman" w:hAnsi="Times New Roman"/>
          <w:sz w:val="27"/>
          <w:szCs w:val="27"/>
          <w:lang w:val="uk-UA" w:eastAsia="uk-UA" w:bidi="uk-UA"/>
        </w:rPr>
        <w:t xml:space="preserve">літній період </w:t>
      </w:r>
      <w:r w:rsidRPr="00D73EC8">
        <w:rPr>
          <w:rFonts w:ascii="Times New Roman" w:hAnsi="Times New Roman"/>
          <w:sz w:val="27"/>
          <w:szCs w:val="27"/>
          <w:lang w:val="uk-UA"/>
        </w:rPr>
        <w:t>202</w:t>
      </w:r>
      <w:r w:rsidR="00372F3B">
        <w:rPr>
          <w:rFonts w:ascii="Times New Roman" w:hAnsi="Times New Roman"/>
          <w:sz w:val="27"/>
          <w:szCs w:val="27"/>
          <w:lang w:val="uk-UA"/>
        </w:rPr>
        <w:t>5</w:t>
      </w:r>
      <w:r w:rsidRPr="00D73EC8">
        <w:rPr>
          <w:rFonts w:ascii="Times New Roman" w:hAnsi="Times New Roman"/>
          <w:sz w:val="27"/>
          <w:szCs w:val="27"/>
          <w:lang w:val="uk-UA"/>
        </w:rPr>
        <w:t xml:space="preserve"> року». </w:t>
      </w:r>
    </w:p>
    <w:p w14:paraId="7F4E3B59" w14:textId="77777777" w:rsidR="006550A9" w:rsidRPr="00D73EC8" w:rsidRDefault="006550A9" w:rsidP="00242408">
      <w:pPr>
        <w:widowControl w:val="0"/>
        <w:ind w:firstLine="708"/>
        <w:jc w:val="both"/>
        <w:rPr>
          <w:rFonts w:eastAsia="Calibri"/>
          <w:kern w:val="36"/>
          <w:sz w:val="27"/>
          <w:szCs w:val="27"/>
          <w:lang w:eastAsia="en-US"/>
        </w:rPr>
      </w:pPr>
      <w:r w:rsidRPr="00D73EC8">
        <w:rPr>
          <w:rFonts w:eastAsia="Calibri"/>
          <w:sz w:val="27"/>
          <w:szCs w:val="27"/>
          <w:shd w:val="clear" w:color="auto" w:fill="FFFFFF"/>
          <w:lang w:eastAsia="en-US"/>
        </w:rPr>
        <w:t xml:space="preserve">У закладах освіти проведено  інструктажі для учасників освітнього процесу з усіх питань безпеки життєдіяльності під час літніх канікул: про дотримання правил пожежної безпеки, електробезпеки, безпеки дорожнього руху, </w:t>
      </w:r>
      <w:r w:rsidRPr="00D73EC8">
        <w:rPr>
          <w:rFonts w:eastAsia="Calibri"/>
          <w:sz w:val="27"/>
          <w:szCs w:val="27"/>
          <w:lang w:eastAsia="en-US"/>
        </w:rPr>
        <w:t xml:space="preserve"> попередження травмувань на об’єктах залізничної інфраструктури,</w:t>
      </w:r>
      <w:r w:rsidRPr="00D73EC8">
        <w:rPr>
          <w:rFonts w:eastAsia="Calibri"/>
          <w:sz w:val="27"/>
          <w:szCs w:val="27"/>
          <w:shd w:val="clear" w:color="auto" w:fill="FFFFFF"/>
          <w:lang w:eastAsia="en-US"/>
        </w:rPr>
        <w:t xml:space="preserve"> користування громадським транспортом, правил поводження на річках і водоймах, </w:t>
      </w:r>
      <w:r w:rsidRPr="00D73EC8">
        <w:rPr>
          <w:rFonts w:eastAsia="Calibri"/>
          <w:sz w:val="27"/>
          <w:szCs w:val="27"/>
          <w:lang w:eastAsia="en-US"/>
        </w:rPr>
        <w:t xml:space="preserve">дій у випадку надзвичайних ситуацій, </w:t>
      </w:r>
      <w:r w:rsidRPr="00D73EC8">
        <w:rPr>
          <w:rFonts w:eastAsia="Calibri"/>
          <w:bCs/>
          <w:sz w:val="27"/>
          <w:szCs w:val="27"/>
          <w:lang w:eastAsia="en-US"/>
        </w:rPr>
        <w:t xml:space="preserve">під час сигналу «Повітряна тривога», </w:t>
      </w:r>
      <w:r w:rsidRPr="00D73EC8">
        <w:rPr>
          <w:rFonts w:eastAsia="Calibri"/>
          <w:sz w:val="27"/>
          <w:szCs w:val="27"/>
          <w:lang w:eastAsia="en-US"/>
        </w:rPr>
        <w:t>артилерійських, мінометних обстрілів чи авіаційних нальотів</w:t>
      </w:r>
      <w:r w:rsidRPr="00A1715E">
        <w:rPr>
          <w:rFonts w:eastAsia="Calibri"/>
          <w:sz w:val="27"/>
          <w:szCs w:val="27"/>
          <w:lang w:eastAsia="en-US"/>
        </w:rPr>
        <w:t>,</w:t>
      </w:r>
      <w:r w:rsidRPr="00D73EC8">
        <w:rPr>
          <w:rFonts w:eastAsia="Calibri"/>
          <w:b/>
          <w:bCs/>
          <w:sz w:val="27"/>
          <w:szCs w:val="27"/>
          <w:lang w:eastAsia="en-US"/>
        </w:rPr>
        <w:t xml:space="preserve"> </w:t>
      </w:r>
      <w:r w:rsidRPr="00D73EC8">
        <w:rPr>
          <w:rFonts w:eastAsia="Calibri"/>
          <w:sz w:val="27"/>
          <w:szCs w:val="27"/>
          <w:lang w:eastAsia="en-US"/>
        </w:rPr>
        <w:t xml:space="preserve">правил </w:t>
      </w:r>
      <w:r w:rsidRPr="00D73EC8">
        <w:rPr>
          <w:rFonts w:eastAsia="Calibri"/>
          <w:kern w:val="36"/>
          <w:sz w:val="27"/>
          <w:szCs w:val="27"/>
          <w:lang w:eastAsia="en-US"/>
        </w:rPr>
        <w:t xml:space="preserve">поводження з вибухонебезпечними предметами, невизначеними предметами та речовинами </w:t>
      </w:r>
      <w:r w:rsidRPr="00D73EC8">
        <w:rPr>
          <w:rFonts w:eastAsia="Calibri"/>
          <w:bCs/>
          <w:sz w:val="27"/>
          <w:szCs w:val="27"/>
          <w:lang w:eastAsia="en-US"/>
        </w:rPr>
        <w:t xml:space="preserve">в умовах воєнного стану, </w:t>
      </w:r>
      <w:r w:rsidRPr="00D73EC8">
        <w:rPr>
          <w:rFonts w:eastAsia="Calibri"/>
          <w:sz w:val="27"/>
          <w:szCs w:val="27"/>
          <w:shd w:val="clear" w:color="auto" w:fill="FFFFFF"/>
          <w:lang w:eastAsia="en-US"/>
        </w:rPr>
        <w:t>отруйними рослинами і грибами, комахами, що несуть загрозу здоров’ю та життю (кліщі, павуки), поведінки в умовах підвищення температури, попередження випадків перегрівання на сонці, профілактики шлунково</w:t>
      </w:r>
      <w:r w:rsidR="004E78E8">
        <w:rPr>
          <w:rFonts w:eastAsia="Calibri"/>
          <w:sz w:val="27"/>
          <w:szCs w:val="27"/>
          <w:shd w:val="clear" w:color="auto" w:fill="FFFFFF"/>
          <w:lang w:eastAsia="en-US"/>
        </w:rPr>
        <w:t>-</w:t>
      </w:r>
      <w:r w:rsidRPr="00D73EC8">
        <w:rPr>
          <w:rFonts w:eastAsia="Calibri"/>
          <w:sz w:val="27"/>
          <w:szCs w:val="27"/>
          <w:shd w:val="clear" w:color="auto" w:fill="FFFFFF"/>
          <w:lang w:eastAsia="en-US"/>
        </w:rPr>
        <w:t xml:space="preserve">кишкових захворювань, правил поведінки в громадських місцях, а також поводження з незнайомими людьми, тощо </w:t>
      </w:r>
      <w:r w:rsidRPr="00D73EC8">
        <w:rPr>
          <w:rFonts w:eastAsia="Calibri"/>
          <w:sz w:val="27"/>
          <w:szCs w:val="27"/>
          <w:lang w:eastAsia="en-US"/>
        </w:rPr>
        <w:t>за відповідними інструкціями з реєстрацією у відповідних журналах.</w:t>
      </w:r>
    </w:p>
    <w:p w14:paraId="7747D0B2" w14:textId="77777777" w:rsidR="002F6FF8" w:rsidRDefault="002F6FF8" w:rsidP="002E4815">
      <w:pPr>
        <w:jc w:val="both"/>
        <w:rPr>
          <w:color w:val="000000"/>
          <w:sz w:val="27"/>
          <w:szCs w:val="27"/>
          <w:lang w:eastAsia="uk-UA"/>
        </w:rPr>
      </w:pPr>
    </w:p>
    <w:p w14:paraId="191E42B7" w14:textId="77777777" w:rsidR="002F6FF8" w:rsidRDefault="002F6FF8" w:rsidP="002E4815">
      <w:pPr>
        <w:jc w:val="both"/>
        <w:rPr>
          <w:color w:val="000000"/>
          <w:sz w:val="27"/>
          <w:szCs w:val="27"/>
          <w:lang w:eastAsia="uk-UA"/>
        </w:rPr>
      </w:pPr>
    </w:p>
    <w:p w14:paraId="38F2184F" w14:textId="77777777" w:rsidR="005A66E1" w:rsidRDefault="00491B65" w:rsidP="002E4815">
      <w:pPr>
        <w:jc w:val="both"/>
        <w:rPr>
          <w:color w:val="000000"/>
          <w:sz w:val="27"/>
          <w:szCs w:val="27"/>
          <w:lang w:eastAsia="uk-UA"/>
        </w:rPr>
      </w:pPr>
      <w:r>
        <w:rPr>
          <w:color w:val="000000"/>
          <w:sz w:val="27"/>
          <w:szCs w:val="27"/>
          <w:lang w:eastAsia="uk-UA"/>
        </w:rPr>
        <w:t>Заступник н</w:t>
      </w:r>
      <w:r w:rsidR="00C322AB" w:rsidRPr="00C322AB">
        <w:rPr>
          <w:color w:val="000000"/>
          <w:sz w:val="27"/>
          <w:szCs w:val="27"/>
          <w:lang w:eastAsia="uk-UA"/>
        </w:rPr>
        <w:t>ачальник</w:t>
      </w:r>
      <w:r>
        <w:rPr>
          <w:color w:val="000000"/>
          <w:sz w:val="27"/>
          <w:szCs w:val="27"/>
          <w:lang w:eastAsia="uk-UA"/>
        </w:rPr>
        <w:t>а</w:t>
      </w:r>
      <w:r w:rsidR="00C322AB" w:rsidRPr="00C322AB">
        <w:rPr>
          <w:color w:val="000000"/>
          <w:sz w:val="27"/>
          <w:szCs w:val="27"/>
          <w:lang w:eastAsia="uk-UA"/>
        </w:rPr>
        <w:t xml:space="preserve"> </w:t>
      </w:r>
      <w:r>
        <w:rPr>
          <w:color w:val="000000"/>
          <w:sz w:val="27"/>
          <w:szCs w:val="27"/>
          <w:lang w:eastAsia="uk-UA"/>
        </w:rPr>
        <w:t>У</w:t>
      </w:r>
      <w:r w:rsidR="00C322AB" w:rsidRPr="00C322AB">
        <w:rPr>
          <w:color w:val="000000"/>
          <w:sz w:val="27"/>
          <w:szCs w:val="27"/>
          <w:lang w:eastAsia="uk-UA"/>
        </w:rPr>
        <w:t xml:space="preserve">правління соціального </w:t>
      </w:r>
    </w:p>
    <w:p w14:paraId="3A9B6086" w14:textId="77777777" w:rsidR="005A66E1" w:rsidRDefault="00C322AB" w:rsidP="002E4815">
      <w:pPr>
        <w:jc w:val="both"/>
        <w:rPr>
          <w:color w:val="000000"/>
          <w:sz w:val="27"/>
          <w:szCs w:val="27"/>
          <w:lang w:eastAsia="uk-UA"/>
        </w:rPr>
      </w:pPr>
      <w:r w:rsidRPr="00C322AB">
        <w:rPr>
          <w:color w:val="000000"/>
          <w:sz w:val="27"/>
          <w:szCs w:val="27"/>
          <w:lang w:eastAsia="uk-UA"/>
        </w:rPr>
        <w:t>захисту населення</w:t>
      </w:r>
      <w:r w:rsidR="005A66E1">
        <w:rPr>
          <w:color w:val="000000"/>
          <w:sz w:val="27"/>
          <w:szCs w:val="27"/>
          <w:lang w:eastAsia="uk-UA"/>
        </w:rPr>
        <w:t xml:space="preserve"> </w:t>
      </w:r>
      <w:r w:rsidR="009A2037">
        <w:rPr>
          <w:color w:val="000000"/>
          <w:sz w:val="27"/>
          <w:szCs w:val="27"/>
          <w:lang w:eastAsia="uk-UA"/>
        </w:rPr>
        <w:t>В</w:t>
      </w:r>
      <w:r w:rsidRPr="00C322AB">
        <w:rPr>
          <w:color w:val="000000"/>
          <w:sz w:val="27"/>
          <w:szCs w:val="27"/>
          <w:lang w:eastAsia="uk-UA"/>
        </w:rPr>
        <w:t xml:space="preserve">иконавчого комітету </w:t>
      </w:r>
    </w:p>
    <w:p w14:paraId="75D2B5A4" w14:textId="77777777" w:rsidR="00C322AB" w:rsidRPr="005A66E1" w:rsidRDefault="00C322AB" w:rsidP="00C322AB">
      <w:pPr>
        <w:rPr>
          <w:color w:val="000000"/>
          <w:sz w:val="27"/>
          <w:szCs w:val="27"/>
          <w:lang w:eastAsia="uk-UA"/>
        </w:rPr>
      </w:pPr>
      <w:r w:rsidRPr="00C322AB">
        <w:rPr>
          <w:color w:val="000000"/>
          <w:sz w:val="27"/>
          <w:szCs w:val="27"/>
          <w:lang w:eastAsia="uk-UA"/>
        </w:rPr>
        <w:t>Славутської міської ради</w:t>
      </w:r>
      <w:r w:rsidRPr="00C322AB">
        <w:rPr>
          <w:color w:val="000000"/>
          <w:sz w:val="27"/>
          <w:szCs w:val="27"/>
          <w:lang w:eastAsia="uk-UA"/>
        </w:rPr>
        <w:tab/>
      </w:r>
      <w:r w:rsidR="007A5CE8">
        <w:rPr>
          <w:color w:val="000000"/>
          <w:sz w:val="27"/>
          <w:szCs w:val="27"/>
          <w:lang w:eastAsia="uk-UA"/>
        </w:rPr>
        <w:t xml:space="preserve">             </w:t>
      </w:r>
      <w:r w:rsidR="005A66E1">
        <w:rPr>
          <w:color w:val="000000"/>
          <w:sz w:val="27"/>
          <w:szCs w:val="27"/>
          <w:lang w:eastAsia="uk-UA"/>
        </w:rPr>
        <w:t xml:space="preserve">                          </w:t>
      </w:r>
      <w:r w:rsidR="00491B65">
        <w:rPr>
          <w:color w:val="000000"/>
          <w:sz w:val="27"/>
          <w:szCs w:val="27"/>
          <w:lang w:eastAsia="uk-UA"/>
        </w:rPr>
        <w:t>Олександр ХМЕЛЕВСЬКИЙ</w:t>
      </w:r>
    </w:p>
    <w:p w14:paraId="2F8F40ED" w14:textId="77777777" w:rsidR="007A5CE8" w:rsidRDefault="007A5CE8" w:rsidP="00C322AB">
      <w:pPr>
        <w:rPr>
          <w:color w:val="000000"/>
          <w:sz w:val="27"/>
          <w:szCs w:val="27"/>
          <w:lang w:eastAsia="uk-UA"/>
        </w:rPr>
      </w:pPr>
    </w:p>
    <w:p w14:paraId="25BA90C0" w14:textId="77777777" w:rsidR="002F6FF8" w:rsidRDefault="002F6FF8" w:rsidP="00C322AB">
      <w:pPr>
        <w:rPr>
          <w:color w:val="000000"/>
          <w:sz w:val="27"/>
          <w:szCs w:val="27"/>
          <w:lang w:eastAsia="uk-UA"/>
        </w:rPr>
      </w:pPr>
    </w:p>
    <w:p w14:paraId="014FE8A0" w14:textId="77777777" w:rsidR="00064984" w:rsidRPr="007A5CE8" w:rsidRDefault="00C322AB" w:rsidP="00C322AB">
      <w:r w:rsidRPr="00C322AB">
        <w:rPr>
          <w:color w:val="000000"/>
          <w:sz w:val="27"/>
          <w:szCs w:val="27"/>
          <w:lang w:eastAsia="uk-UA"/>
        </w:rPr>
        <w:t>Секретар Славутської міської ради</w:t>
      </w:r>
      <w:r w:rsidR="007A5CE8">
        <w:t xml:space="preserve">                                              </w:t>
      </w:r>
      <w:r w:rsidRPr="00C322AB">
        <w:rPr>
          <w:color w:val="000000"/>
          <w:sz w:val="27"/>
          <w:szCs w:val="27"/>
          <w:lang w:eastAsia="uk-UA"/>
        </w:rPr>
        <w:t>Світлана ФЕДОРЧУК</w:t>
      </w:r>
    </w:p>
    <w:sectPr w:rsidR="00064984" w:rsidRPr="007A5CE8" w:rsidSect="0087059A">
      <w:pgSz w:w="11906" w:h="16838"/>
      <w:pgMar w:top="426" w:right="567"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A32FD"/>
    <w:multiLevelType w:val="hybridMultilevel"/>
    <w:tmpl w:val="EE8C1B1A"/>
    <w:lvl w:ilvl="0" w:tplc="8D94F27A">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 w15:restartNumberingAfterBreak="0">
    <w:nsid w:val="2077314B"/>
    <w:multiLevelType w:val="hybridMultilevel"/>
    <w:tmpl w:val="490A59BC"/>
    <w:lvl w:ilvl="0" w:tplc="F036D68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286F5F37"/>
    <w:multiLevelType w:val="hybridMultilevel"/>
    <w:tmpl w:val="B0E0FB36"/>
    <w:lvl w:ilvl="0" w:tplc="8E6A05B0">
      <w:start w:val="3"/>
      <w:numFmt w:val="bullet"/>
      <w:lvlText w:val="-"/>
      <w:lvlJc w:val="left"/>
      <w:pPr>
        <w:ind w:left="3915" w:hanging="360"/>
      </w:pPr>
      <w:rPr>
        <w:rFonts w:ascii="Times New Roman" w:eastAsia="Times New Roman" w:hAnsi="Times New Roman" w:cs="Times New Roman" w:hint="default"/>
      </w:rPr>
    </w:lvl>
    <w:lvl w:ilvl="1" w:tplc="04190003" w:tentative="1">
      <w:start w:val="1"/>
      <w:numFmt w:val="bullet"/>
      <w:lvlText w:val="o"/>
      <w:lvlJc w:val="left"/>
      <w:pPr>
        <w:ind w:left="4635" w:hanging="360"/>
      </w:pPr>
      <w:rPr>
        <w:rFonts w:ascii="Courier New" w:hAnsi="Courier New" w:cs="Courier New" w:hint="default"/>
      </w:rPr>
    </w:lvl>
    <w:lvl w:ilvl="2" w:tplc="04190005" w:tentative="1">
      <w:start w:val="1"/>
      <w:numFmt w:val="bullet"/>
      <w:lvlText w:val=""/>
      <w:lvlJc w:val="left"/>
      <w:pPr>
        <w:ind w:left="5355" w:hanging="360"/>
      </w:pPr>
      <w:rPr>
        <w:rFonts w:ascii="Wingdings" w:hAnsi="Wingdings" w:hint="default"/>
      </w:rPr>
    </w:lvl>
    <w:lvl w:ilvl="3" w:tplc="04190001" w:tentative="1">
      <w:start w:val="1"/>
      <w:numFmt w:val="bullet"/>
      <w:lvlText w:val=""/>
      <w:lvlJc w:val="left"/>
      <w:pPr>
        <w:ind w:left="6075" w:hanging="360"/>
      </w:pPr>
      <w:rPr>
        <w:rFonts w:ascii="Symbol" w:hAnsi="Symbol" w:hint="default"/>
      </w:rPr>
    </w:lvl>
    <w:lvl w:ilvl="4" w:tplc="04190003" w:tentative="1">
      <w:start w:val="1"/>
      <w:numFmt w:val="bullet"/>
      <w:lvlText w:val="o"/>
      <w:lvlJc w:val="left"/>
      <w:pPr>
        <w:ind w:left="6795" w:hanging="360"/>
      </w:pPr>
      <w:rPr>
        <w:rFonts w:ascii="Courier New" w:hAnsi="Courier New" w:cs="Courier New" w:hint="default"/>
      </w:rPr>
    </w:lvl>
    <w:lvl w:ilvl="5" w:tplc="04190005" w:tentative="1">
      <w:start w:val="1"/>
      <w:numFmt w:val="bullet"/>
      <w:lvlText w:val=""/>
      <w:lvlJc w:val="left"/>
      <w:pPr>
        <w:ind w:left="7515" w:hanging="360"/>
      </w:pPr>
      <w:rPr>
        <w:rFonts w:ascii="Wingdings" w:hAnsi="Wingdings" w:hint="default"/>
      </w:rPr>
    </w:lvl>
    <w:lvl w:ilvl="6" w:tplc="04190001" w:tentative="1">
      <w:start w:val="1"/>
      <w:numFmt w:val="bullet"/>
      <w:lvlText w:val=""/>
      <w:lvlJc w:val="left"/>
      <w:pPr>
        <w:ind w:left="8235" w:hanging="360"/>
      </w:pPr>
      <w:rPr>
        <w:rFonts w:ascii="Symbol" w:hAnsi="Symbol" w:hint="default"/>
      </w:rPr>
    </w:lvl>
    <w:lvl w:ilvl="7" w:tplc="04190003" w:tentative="1">
      <w:start w:val="1"/>
      <w:numFmt w:val="bullet"/>
      <w:lvlText w:val="o"/>
      <w:lvlJc w:val="left"/>
      <w:pPr>
        <w:ind w:left="8955" w:hanging="360"/>
      </w:pPr>
      <w:rPr>
        <w:rFonts w:ascii="Courier New" w:hAnsi="Courier New" w:cs="Courier New" w:hint="default"/>
      </w:rPr>
    </w:lvl>
    <w:lvl w:ilvl="8" w:tplc="04190005" w:tentative="1">
      <w:start w:val="1"/>
      <w:numFmt w:val="bullet"/>
      <w:lvlText w:val=""/>
      <w:lvlJc w:val="left"/>
      <w:pPr>
        <w:ind w:left="9675" w:hanging="360"/>
      </w:pPr>
      <w:rPr>
        <w:rFonts w:ascii="Wingdings" w:hAnsi="Wingdings" w:hint="default"/>
      </w:rPr>
    </w:lvl>
  </w:abstractNum>
  <w:abstractNum w:abstractNumId="3" w15:restartNumberingAfterBreak="0">
    <w:nsid w:val="3123578D"/>
    <w:multiLevelType w:val="hybridMultilevel"/>
    <w:tmpl w:val="2D74186E"/>
    <w:lvl w:ilvl="0" w:tplc="51EC5A64">
      <w:start w:val="1"/>
      <w:numFmt w:val="decimal"/>
      <w:lvlText w:val="%1."/>
      <w:lvlJc w:val="left"/>
      <w:pPr>
        <w:ind w:left="795" w:hanging="360"/>
      </w:pPr>
      <w:rPr>
        <w:rFonts w:hint="default"/>
      </w:r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 w15:restartNumberingAfterBreak="0">
    <w:nsid w:val="64C6467A"/>
    <w:multiLevelType w:val="hybridMultilevel"/>
    <w:tmpl w:val="EA58E2DA"/>
    <w:lvl w:ilvl="0" w:tplc="B8180D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7FD96950"/>
    <w:multiLevelType w:val="hybridMultilevel"/>
    <w:tmpl w:val="77FC994A"/>
    <w:lvl w:ilvl="0" w:tplc="2FD8FB46">
      <w:start w:val="3"/>
      <w:numFmt w:val="bullet"/>
      <w:lvlText w:val="-"/>
      <w:lvlJc w:val="left"/>
      <w:pPr>
        <w:ind w:left="3763" w:hanging="360"/>
      </w:pPr>
      <w:rPr>
        <w:rFonts w:ascii="Times New Roman" w:eastAsia="Times New Roman" w:hAnsi="Times New Roman" w:cs="Times New Roman" w:hint="default"/>
      </w:rPr>
    </w:lvl>
    <w:lvl w:ilvl="1" w:tplc="04190003" w:tentative="1">
      <w:start w:val="1"/>
      <w:numFmt w:val="bullet"/>
      <w:lvlText w:val="o"/>
      <w:lvlJc w:val="left"/>
      <w:pPr>
        <w:ind w:left="4635" w:hanging="360"/>
      </w:pPr>
      <w:rPr>
        <w:rFonts w:ascii="Courier New" w:hAnsi="Courier New" w:cs="Courier New" w:hint="default"/>
      </w:rPr>
    </w:lvl>
    <w:lvl w:ilvl="2" w:tplc="04190005" w:tentative="1">
      <w:start w:val="1"/>
      <w:numFmt w:val="bullet"/>
      <w:lvlText w:val=""/>
      <w:lvlJc w:val="left"/>
      <w:pPr>
        <w:ind w:left="5355" w:hanging="360"/>
      </w:pPr>
      <w:rPr>
        <w:rFonts w:ascii="Wingdings" w:hAnsi="Wingdings" w:hint="default"/>
      </w:rPr>
    </w:lvl>
    <w:lvl w:ilvl="3" w:tplc="04190001" w:tentative="1">
      <w:start w:val="1"/>
      <w:numFmt w:val="bullet"/>
      <w:lvlText w:val=""/>
      <w:lvlJc w:val="left"/>
      <w:pPr>
        <w:ind w:left="6075" w:hanging="360"/>
      </w:pPr>
      <w:rPr>
        <w:rFonts w:ascii="Symbol" w:hAnsi="Symbol" w:hint="default"/>
      </w:rPr>
    </w:lvl>
    <w:lvl w:ilvl="4" w:tplc="04190003" w:tentative="1">
      <w:start w:val="1"/>
      <w:numFmt w:val="bullet"/>
      <w:lvlText w:val="o"/>
      <w:lvlJc w:val="left"/>
      <w:pPr>
        <w:ind w:left="6795" w:hanging="360"/>
      </w:pPr>
      <w:rPr>
        <w:rFonts w:ascii="Courier New" w:hAnsi="Courier New" w:cs="Courier New" w:hint="default"/>
      </w:rPr>
    </w:lvl>
    <w:lvl w:ilvl="5" w:tplc="04190005" w:tentative="1">
      <w:start w:val="1"/>
      <w:numFmt w:val="bullet"/>
      <w:lvlText w:val=""/>
      <w:lvlJc w:val="left"/>
      <w:pPr>
        <w:ind w:left="7515" w:hanging="360"/>
      </w:pPr>
      <w:rPr>
        <w:rFonts w:ascii="Wingdings" w:hAnsi="Wingdings" w:hint="default"/>
      </w:rPr>
    </w:lvl>
    <w:lvl w:ilvl="6" w:tplc="04190001" w:tentative="1">
      <w:start w:val="1"/>
      <w:numFmt w:val="bullet"/>
      <w:lvlText w:val=""/>
      <w:lvlJc w:val="left"/>
      <w:pPr>
        <w:ind w:left="8235" w:hanging="360"/>
      </w:pPr>
      <w:rPr>
        <w:rFonts w:ascii="Symbol" w:hAnsi="Symbol" w:hint="default"/>
      </w:rPr>
    </w:lvl>
    <w:lvl w:ilvl="7" w:tplc="04190003" w:tentative="1">
      <w:start w:val="1"/>
      <w:numFmt w:val="bullet"/>
      <w:lvlText w:val="o"/>
      <w:lvlJc w:val="left"/>
      <w:pPr>
        <w:ind w:left="8955" w:hanging="360"/>
      </w:pPr>
      <w:rPr>
        <w:rFonts w:ascii="Courier New" w:hAnsi="Courier New" w:cs="Courier New" w:hint="default"/>
      </w:rPr>
    </w:lvl>
    <w:lvl w:ilvl="8" w:tplc="04190005" w:tentative="1">
      <w:start w:val="1"/>
      <w:numFmt w:val="bullet"/>
      <w:lvlText w:val=""/>
      <w:lvlJc w:val="left"/>
      <w:pPr>
        <w:ind w:left="9675"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FF4"/>
    <w:rsid w:val="00000DBA"/>
    <w:rsid w:val="00001D21"/>
    <w:rsid w:val="00010D85"/>
    <w:rsid w:val="00014D65"/>
    <w:rsid w:val="00020059"/>
    <w:rsid w:val="00023FC1"/>
    <w:rsid w:val="000241EA"/>
    <w:rsid w:val="00033C8C"/>
    <w:rsid w:val="00044309"/>
    <w:rsid w:val="00047261"/>
    <w:rsid w:val="000607FA"/>
    <w:rsid w:val="00064984"/>
    <w:rsid w:val="00075E89"/>
    <w:rsid w:val="0008063B"/>
    <w:rsid w:val="000810C4"/>
    <w:rsid w:val="000828A1"/>
    <w:rsid w:val="00090F37"/>
    <w:rsid w:val="00092447"/>
    <w:rsid w:val="0009337A"/>
    <w:rsid w:val="00093480"/>
    <w:rsid w:val="00093852"/>
    <w:rsid w:val="000A77A0"/>
    <w:rsid w:val="000B05D2"/>
    <w:rsid w:val="000C5CF3"/>
    <w:rsid w:val="000C6385"/>
    <w:rsid w:val="000C7239"/>
    <w:rsid w:val="000D0035"/>
    <w:rsid w:val="000D174D"/>
    <w:rsid w:val="000D29C2"/>
    <w:rsid w:val="000F2AF9"/>
    <w:rsid w:val="001079C4"/>
    <w:rsid w:val="0012099E"/>
    <w:rsid w:val="001228D9"/>
    <w:rsid w:val="001510C4"/>
    <w:rsid w:val="00161BE3"/>
    <w:rsid w:val="00167861"/>
    <w:rsid w:val="001816C1"/>
    <w:rsid w:val="00196434"/>
    <w:rsid w:val="001A0469"/>
    <w:rsid w:val="001A096D"/>
    <w:rsid w:val="001A26B2"/>
    <w:rsid w:val="001B500B"/>
    <w:rsid w:val="001C15A0"/>
    <w:rsid w:val="001C4A10"/>
    <w:rsid w:val="001D2CD5"/>
    <w:rsid w:val="001E0B4C"/>
    <w:rsid w:val="001E15D9"/>
    <w:rsid w:val="001E1991"/>
    <w:rsid w:val="001F3DED"/>
    <w:rsid w:val="00200BEE"/>
    <w:rsid w:val="00201A71"/>
    <w:rsid w:val="00201EB8"/>
    <w:rsid w:val="00204789"/>
    <w:rsid w:val="00226643"/>
    <w:rsid w:val="00242408"/>
    <w:rsid w:val="00242E2D"/>
    <w:rsid w:val="00246B31"/>
    <w:rsid w:val="00262D48"/>
    <w:rsid w:val="00272409"/>
    <w:rsid w:val="0027267C"/>
    <w:rsid w:val="002728AC"/>
    <w:rsid w:val="00276320"/>
    <w:rsid w:val="00281432"/>
    <w:rsid w:val="002A310E"/>
    <w:rsid w:val="002C10B7"/>
    <w:rsid w:val="002C4467"/>
    <w:rsid w:val="002D1D54"/>
    <w:rsid w:val="002D47E4"/>
    <w:rsid w:val="002E06D6"/>
    <w:rsid w:val="002E4815"/>
    <w:rsid w:val="002F6225"/>
    <w:rsid w:val="002F6FF8"/>
    <w:rsid w:val="00304FC2"/>
    <w:rsid w:val="00306EC6"/>
    <w:rsid w:val="00311F2A"/>
    <w:rsid w:val="00323684"/>
    <w:rsid w:val="00323E50"/>
    <w:rsid w:val="003401B9"/>
    <w:rsid w:val="00346B89"/>
    <w:rsid w:val="0035683E"/>
    <w:rsid w:val="00367560"/>
    <w:rsid w:val="00370519"/>
    <w:rsid w:val="00371B8D"/>
    <w:rsid w:val="00372F3B"/>
    <w:rsid w:val="00374EF3"/>
    <w:rsid w:val="00394E0F"/>
    <w:rsid w:val="00397986"/>
    <w:rsid w:val="003A4621"/>
    <w:rsid w:val="003A5E46"/>
    <w:rsid w:val="003A769F"/>
    <w:rsid w:val="003B7A27"/>
    <w:rsid w:val="003C01CD"/>
    <w:rsid w:val="003C63FB"/>
    <w:rsid w:val="003D21EB"/>
    <w:rsid w:val="003D3CF1"/>
    <w:rsid w:val="003E091A"/>
    <w:rsid w:val="003E38CB"/>
    <w:rsid w:val="003E62CC"/>
    <w:rsid w:val="003E77C8"/>
    <w:rsid w:val="003F2256"/>
    <w:rsid w:val="00401EC0"/>
    <w:rsid w:val="00402393"/>
    <w:rsid w:val="00414BB3"/>
    <w:rsid w:val="00433374"/>
    <w:rsid w:val="00437262"/>
    <w:rsid w:val="00442CB9"/>
    <w:rsid w:val="004431FF"/>
    <w:rsid w:val="00452E2E"/>
    <w:rsid w:val="00454A8B"/>
    <w:rsid w:val="00491B65"/>
    <w:rsid w:val="004D286A"/>
    <w:rsid w:val="004E63E8"/>
    <w:rsid w:val="004E70D5"/>
    <w:rsid w:val="004E78E8"/>
    <w:rsid w:val="004F78D0"/>
    <w:rsid w:val="0050085B"/>
    <w:rsid w:val="00507018"/>
    <w:rsid w:val="0050737F"/>
    <w:rsid w:val="0051093E"/>
    <w:rsid w:val="005136DD"/>
    <w:rsid w:val="00520570"/>
    <w:rsid w:val="00522C8F"/>
    <w:rsid w:val="00547E9F"/>
    <w:rsid w:val="00553A16"/>
    <w:rsid w:val="005562F3"/>
    <w:rsid w:val="005607DC"/>
    <w:rsid w:val="00561523"/>
    <w:rsid w:val="00561EAF"/>
    <w:rsid w:val="0056476E"/>
    <w:rsid w:val="00582644"/>
    <w:rsid w:val="00582CE7"/>
    <w:rsid w:val="0058360D"/>
    <w:rsid w:val="005848CB"/>
    <w:rsid w:val="00585BF3"/>
    <w:rsid w:val="005A2841"/>
    <w:rsid w:val="005A3DDF"/>
    <w:rsid w:val="005A55DE"/>
    <w:rsid w:val="005A66E1"/>
    <w:rsid w:val="005B53DD"/>
    <w:rsid w:val="005B5CDA"/>
    <w:rsid w:val="005C2D24"/>
    <w:rsid w:val="005C34B8"/>
    <w:rsid w:val="005D1E09"/>
    <w:rsid w:val="005E364B"/>
    <w:rsid w:val="00602878"/>
    <w:rsid w:val="00602FAA"/>
    <w:rsid w:val="00616980"/>
    <w:rsid w:val="00623D86"/>
    <w:rsid w:val="006550A9"/>
    <w:rsid w:val="00660AE2"/>
    <w:rsid w:val="006648A5"/>
    <w:rsid w:val="00671020"/>
    <w:rsid w:val="00675071"/>
    <w:rsid w:val="00681972"/>
    <w:rsid w:val="006835E9"/>
    <w:rsid w:val="00690332"/>
    <w:rsid w:val="00694F49"/>
    <w:rsid w:val="006975D6"/>
    <w:rsid w:val="006A2C29"/>
    <w:rsid w:val="006B48DD"/>
    <w:rsid w:val="006C41D4"/>
    <w:rsid w:val="006C5B5D"/>
    <w:rsid w:val="006C673A"/>
    <w:rsid w:val="006D2AE2"/>
    <w:rsid w:val="006F0278"/>
    <w:rsid w:val="0070062A"/>
    <w:rsid w:val="007079B8"/>
    <w:rsid w:val="007139D6"/>
    <w:rsid w:val="00714EF9"/>
    <w:rsid w:val="007215E8"/>
    <w:rsid w:val="00722CB0"/>
    <w:rsid w:val="00734573"/>
    <w:rsid w:val="0073515B"/>
    <w:rsid w:val="0073713D"/>
    <w:rsid w:val="00751617"/>
    <w:rsid w:val="00767D69"/>
    <w:rsid w:val="00772633"/>
    <w:rsid w:val="00774E85"/>
    <w:rsid w:val="00776362"/>
    <w:rsid w:val="0078494F"/>
    <w:rsid w:val="007A3CD6"/>
    <w:rsid w:val="007A4168"/>
    <w:rsid w:val="007A5CE8"/>
    <w:rsid w:val="007B009F"/>
    <w:rsid w:val="007C32E7"/>
    <w:rsid w:val="007C4BFE"/>
    <w:rsid w:val="007D352D"/>
    <w:rsid w:val="007D52E4"/>
    <w:rsid w:val="007E7A4B"/>
    <w:rsid w:val="00800279"/>
    <w:rsid w:val="008025D8"/>
    <w:rsid w:val="008079D9"/>
    <w:rsid w:val="00810A7E"/>
    <w:rsid w:val="00813483"/>
    <w:rsid w:val="00817AD3"/>
    <w:rsid w:val="0082042A"/>
    <w:rsid w:val="008240A6"/>
    <w:rsid w:val="00830A32"/>
    <w:rsid w:val="00836655"/>
    <w:rsid w:val="00841234"/>
    <w:rsid w:val="00852CE7"/>
    <w:rsid w:val="00854273"/>
    <w:rsid w:val="008579A1"/>
    <w:rsid w:val="00863184"/>
    <w:rsid w:val="0087059A"/>
    <w:rsid w:val="008734F0"/>
    <w:rsid w:val="00880E26"/>
    <w:rsid w:val="00891EA6"/>
    <w:rsid w:val="008932F6"/>
    <w:rsid w:val="00893333"/>
    <w:rsid w:val="00894E41"/>
    <w:rsid w:val="00896CCA"/>
    <w:rsid w:val="008A6193"/>
    <w:rsid w:val="008B02D2"/>
    <w:rsid w:val="008C02D2"/>
    <w:rsid w:val="008D01F2"/>
    <w:rsid w:val="008D5C45"/>
    <w:rsid w:val="008E4EAA"/>
    <w:rsid w:val="008F2C58"/>
    <w:rsid w:val="008F4C96"/>
    <w:rsid w:val="009029E3"/>
    <w:rsid w:val="00927CF6"/>
    <w:rsid w:val="00944C4B"/>
    <w:rsid w:val="00947576"/>
    <w:rsid w:val="0096553C"/>
    <w:rsid w:val="00977AA7"/>
    <w:rsid w:val="00993E64"/>
    <w:rsid w:val="009A2037"/>
    <w:rsid w:val="009A3534"/>
    <w:rsid w:val="009A5761"/>
    <w:rsid w:val="009D0262"/>
    <w:rsid w:val="009E144A"/>
    <w:rsid w:val="009E3102"/>
    <w:rsid w:val="009E3B88"/>
    <w:rsid w:val="009E40EA"/>
    <w:rsid w:val="009F5D58"/>
    <w:rsid w:val="00A159CA"/>
    <w:rsid w:val="00A163EE"/>
    <w:rsid w:val="00A1715E"/>
    <w:rsid w:val="00A1730D"/>
    <w:rsid w:val="00A22EA6"/>
    <w:rsid w:val="00A24DED"/>
    <w:rsid w:val="00A25472"/>
    <w:rsid w:val="00A31872"/>
    <w:rsid w:val="00A34336"/>
    <w:rsid w:val="00A36D63"/>
    <w:rsid w:val="00A3751D"/>
    <w:rsid w:val="00A54C43"/>
    <w:rsid w:val="00A660D8"/>
    <w:rsid w:val="00A8635D"/>
    <w:rsid w:val="00A865FA"/>
    <w:rsid w:val="00A8759A"/>
    <w:rsid w:val="00A905C7"/>
    <w:rsid w:val="00AA1AF0"/>
    <w:rsid w:val="00AB3B7E"/>
    <w:rsid w:val="00AC4AFD"/>
    <w:rsid w:val="00AD231F"/>
    <w:rsid w:val="00AD2754"/>
    <w:rsid w:val="00AF01B7"/>
    <w:rsid w:val="00AF2A48"/>
    <w:rsid w:val="00AF437B"/>
    <w:rsid w:val="00B0062E"/>
    <w:rsid w:val="00B00DB3"/>
    <w:rsid w:val="00B024C5"/>
    <w:rsid w:val="00B02D5B"/>
    <w:rsid w:val="00B02E81"/>
    <w:rsid w:val="00B10F69"/>
    <w:rsid w:val="00B431D5"/>
    <w:rsid w:val="00B5090A"/>
    <w:rsid w:val="00B6166C"/>
    <w:rsid w:val="00B66DC1"/>
    <w:rsid w:val="00B73B0F"/>
    <w:rsid w:val="00B828E3"/>
    <w:rsid w:val="00BA11C7"/>
    <w:rsid w:val="00BA2AC4"/>
    <w:rsid w:val="00BA33E6"/>
    <w:rsid w:val="00BA3409"/>
    <w:rsid w:val="00BA3FFE"/>
    <w:rsid w:val="00BA5C64"/>
    <w:rsid w:val="00BC0DDF"/>
    <w:rsid w:val="00BC5BDC"/>
    <w:rsid w:val="00BE00B0"/>
    <w:rsid w:val="00BE50FA"/>
    <w:rsid w:val="00BE517C"/>
    <w:rsid w:val="00BF017D"/>
    <w:rsid w:val="00BF3CFF"/>
    <w:rsid w:val="00BF6E0F"/>
    <w:rsid w:val="00C02FD9"/>
    <w:rsid w:val="00C06AAD"/>
    <w:rsid w:val="00C20402"/>
    <w:rsid w:val="00C322AB"/>
    <w:rsid w:val="00C41F3B"/>
    <w:rsid w:val="00C64232"/>
    <w:rsid w:val="00C6719A"/>
    <w:rsid w:val="00C76E28"/>
    <w:rsid w:val="00C77B74"/>
    <w:rsid w:val="00C81294"/>
    <w:rsid w:val="00C8152E"/>
    <w:rsid w:val="00C828AF"/>
    <w:rsid w:val="00C83C17"/>
    <w:rsid w:val="00C84EE5"/>
    <w:rsid w:val="00C85F3B"/>
    <w:rsid w:val="00C86272"/>
    <w:rsid w:val="00C91AC0"/>
    <w:rsid w:val="00C92339"/>
    <w:rsid w:val="00C9657F"/>
    <w:rsid w:val="00CB33FE"/>
    <w:rsid w:val="00CD36F6"/>
    <w:rsid w:val="00CD64B7"/>
    <w:rsid w:val="00CF0910"/>
    <w:rsid w:val="00D20E5F"/>
    <w:rsid w:val="00D27D92"/>
    <w:rsid w:val="00D3224F"/>
    <w:rsid w:val="00D4290F"/>
    <w:rsid w:val="00D605C3"/>
    <w:rsid w:val="00D62B81"/>
    <w:rsid w:val="00D73EC8"/>
    <w:rsid w:val="00D828FA"/>
    <w:rsid w:val="00D83B10"/>
    <w:rsid w:val="00D91C4A"/>
    <w:rsid w:val="00D9303D"/>
    <w:rsid w:val="00DA1D21"/>
    <w:rsid w:val="00DA471F"/>
    <w:rsid w:val="00DB4D69"/>
    <w:rsid w:val="00DB5009"/>
    <w:rsid w:val="00DB593A"/>
    <w:rsid w:val="00DC4369"/>
    <w:rsid w:val="00DE448D"/>
    <w:rsid w:val="00DF186F"/>
    <w:rsid w:val="00DF2942"/>
    <w:rsid w:val="00E0341E"/>
    <w:rsid w:val="00E0525B"/>
    <w:rsid w:val="00E23FF5"/>
    <w:rsid w:val="00E40EC1"/>
    <w:rsid w:val="00E53DF6"/>
    <w:rsid w:val="00E5585C"/>
    <w:rsid w:val="00E57F28"/>
    <w:rsid w:val="00E67BAD"/>
    <w:rsid w:val="00E7424B"/>
    <w:rsid w:val="00E758CC"/>
    <w:rsid w:val="00E962AA"/>
    <w:rsid w:val="00EA6823"/>
    <w:rsid w:val="00EB027D"/>
    <w:rsid w:val="00EB75E7"/>
    <w:rsid w:val="00EC1EDA"/>
    <w:rsid w:val="00EC6C77"/>
    <w:rsid w:val="00ED4EFA"/>
    <w:rsid w:val="00EE0164"/>
    <w:rsid w:val="00F009AA"/>
    <w:rsid w:val="00F01B3A"/>
    <w:rsid w:val="00F0358A"/>
    <w:rsid w:val="00F06407"/>
    <w:rsid w:val="00F06EC4"/>
    <w:rsid w:val="00F10DDF"/>
    <w:rsid w:val="00F25077"/>
    <w:rsid w:val="00F320D6"/>
    <w:rsid w:val="00F406D6"/>
    <w:rsid w:val="00F47AB6"/>
    <w:rsid w:val="00F50FF4"/>
    <w:rsid w:val="00F71620"/>
    <w:rsid w:val="00F7273F"/>
    <w:rsid w:val="00F81FB8"/>
    <w:rsid w:val="00F87675"/>
    <w:rsid w:val="00F95534"/>
    <w:rsid w:val="00FA1A4E"/>
    <w:rsid w:val="00FA1FAA"/>
    <w:rsid w:val="00FB0363"/>
    <w:rsid w:val="00FC1013"/>
    <w:rsid w:val="00FC7088"/>
    <w:rsid w:val="00FE0C94"/>
    <w:rsid w:val="00FE1F29"/>
    <w:rsid w:val="00FE61F4"/>
    <w:rsid w:val="00FF22A2"/>
    <w:rsid w:val="00FF42E3"/>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A918BE"/>
  <w15:chartTrackingRefBased/>
  <w15:docId w15:val="{C5E1DFFB-4A14-45E5-A5FD-7AB46FBFF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4621"/>
    <w:rPr>
      <w:sz w:val="24"/>
      <w:szCs w:val="24"/>
      <w:lang w:eastAsia="ru-RU"/>
    </w:rPr>
  </w:style>
  <w:style w:type="paragraph" w:styleId="1">
    <w:name w:val="heading 1"/>
    <w:basedOn w:val="a"/>
    <w:next w:val="a"/>
    <w:qFormat/>
    <w:rsid w:val="003A4621"/>
    <w:pPr>
      <w:keepNext/>
      <w:jc w:val="center"/>
      <w:outlineLvl w:val="0"/>
    </w:pPr>
    <w:rPr>
      <w:b/>
      <w:bCs/>
    </w:rPr>
  </w:style>
  <w:style w:type="paragraph" w:styleId="2">
    <w:name w:val="heading 2"/>
    <w:basedOn w:val="a"/>
    <w:next w:val="a"/>
    <w:qFormat/>
    <w:rsid w:val="003A4621"/>
    <w:pPr>
      <w:keepNext/>
      <w:ind w:left="5664" w:firstLine="708"/>
      <w:jc w:val="both"/>
      <w:outlineLvl w:val="1"/>
    </w:pPr>
    <w:rPr>
      <w:sz w:val="28"/>
    </w:rPr>
  </w:style>
  <w:style w:type="paragraph" w:styleId="3">
    <w:name w:val="heading 3"/>
    <w:basedOn w:val="a"/>
    <w:next w:val="a"/>
    <w:qFormat/>
    <w:rsid w:val="003A4621"/>
    <w:pPr>
      <w:keepNext/>
      <w:outlineLvl w:val="2"/>
    </w:pPr>
    <w:rPr>
      <w:sz w:val="28"/>
    </w:rPr>
  </w:style>
  <w:style w:type="paragraph" w:styleId="4">
    <w:name w:val="heading 4"/>
    <w:basedOn w:val="a"/>
    <w:next w:val="a"/>
    <w:qFormat/>
    <w:rsid w:val="003A4621"/>
    <w:pPr>
      <w:keepNext/>
      <w:ind w:firstLine="708"/>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A4621"/>
    <w:pPr>
      <w:jc w:val="both"/>
    </w:pPr>
  </w:style>
  <w:style w:type="paragraph" w:styleId="20">
    <w:name w:val="Body Text 2"/>
    <w:basedOn w:val="a"/>
    <w:rsid w:val="003A4621"/>
    <w:pPr>
      <w:jc w:val="both"/>
    </w:pPr>
    <w:rPr>
      <w:sz w:val="28"/>
    </w:rPr>
  </w:style>
  <w:style w:type="paragraph" w:styleId="a4">
    <w:name w:val="List Paragraph"/>
    <w:basedOn w:val="a"/>
    <w:uiPriority w:val="34"/>
    <w:qFormat/>
    <w:rsid w:val="001D2CD5"/>
    <w:pPr>
      <w:ind w:left="720"/>
      <w:contextualSpacing/>
    </w:pPr>
  </w:style>
  <w:style w:type="table" w:styleId="a5">
    <w:name w:val="Table Grid"/>
    <w:basedOn w:val="a1"/>
    <w:rsid w:val="00817A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rsid w:val="00242E2D"/>
    <w:rPr>
      <w:rFonts w:ascii="Segoe UI" w:hAnsi="Segoe UI"/>
      <w:sz w:val="18"/>
      <w:szCs w:val="18"/>
      <w:lang w:val="x-none"/>
    </w:rPr>
  </w:style>
  <w:style w:type="character" w:customStyle="1" w:styleId="a7">
    <w:name w:val="Текст у виносці Знак"/>
    <w:link w:val="a6"/>
    <w:rsid w:val="00242E2D"/>
    <w:rPr>
      <w:rFonts w:ascii="Segoe UI" w:hAnsi="Segoe UI" w:cs="Segoe UI"/>
      <w:sz w:val="18"/>
      <w:szCs w:val="18"/>
      <w:lang w:eastAsia="ru-RU"/>
    </w:rPr>
  </w:style>
  <w:style w:type="paragraph" w:styleId="a8">
    <w:name w:val="Normal (Web)"/>
    <w:basedOn w:val="a"/>
    <w:uiPriority w:val="99"/>
    <w:unhideWhenUsed/>
    <w:rsid w:val="001E0B4C"/>
    <w:pPr>
      <w:spacing w:before="100" w:beforeAutospacing="1" w:after="100" w:afterAutospacing="1"/>
    </w:pPr>
    <w:rPr>
      <w:lang w:val="ru-RU"/>
    </w:rPr>
  </w:style>
  <w:style w:type="character" w:customStyle="1" w:styleId="apple-converted-space">
    <w:name w:val="apple-converted-space"/>
    <w:basedOn w:val="a0"/>
    <w:rsid w:val="001E0B4C"/>
  </w:style>
  <w:style w:type="character" w:styleId="a9">
    <w:name w:val="Hyperlink"/>
    <w:uiPriority w:val="99"/>
    <w:unhideWhenUsed/>
    <w:rsid w:val="001E0B4C"/>
    <w:rPr>
      <w:color w:val="0000FF"/>
      <w:u w:val="single"/>
    </w:rPr>
  </w:style>
  <w:style w:type="paragraph" w:customStyle="1" w:styleId="aa">
    <w:name w:val="Знак Знак Знак Знак"/>
    <w:basedOn w:val="a"/>
    <w:rsid w:val="008C02D2"/>
    <w:rPr>
      <w:rFonts w:ascii="Verdana" w:hAnsi="Verdana" w:cs="Verdana"/>
      <w:sz w:val="20"/>
      <w:szCs w:val="20"/>
      <w:lang w:val="en-US" w:eastAsia="en-US"/>
    </w:rPr>
  </w:style>
  <w:style w:type="paragraph" w:styleId="ab">
    <w:name w:val="No Spacing"/>
    <w:uiPriority w:val="1"/>
    <w:qFormat/>
    <w:rsid w:val="006550A9"/>
    <w:rPr>
      <w:rFonts w:ascii="Calibri" w:eastAsia="Calibri" w:hAnsi="Calibr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47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0383476-5F59-4F5C-8891-5A07C5A22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4124</Words>
  <Characters>2351</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затвердження нового</vt:lpstr>
      <vt:lpstr>Про затвердження нового</vt:lpstr>
    </vt:vector>
  </TitlesOfParts>
  <Company>DT3FT-BFH4M-GYYH8-PG9C3-8K2FJ</Company>
  <LinksUpToDate>false</LinksUpToDate>
  <CharactersWithSpaces>6463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затвердження нового</dc:title>
  <dc:subject/>
  <dc:creator>1</dc:creator>
  <cp:keywords/>
  <cp:lastModifiedBy>Мирослава</cp:lastModifiedBy>
  <cp:revision>3</cp:revision>
  <cp:lastPrinted>2026-02-09T09:42:00Z</cp:lastPrinted>
  <dcterms:created xsi:type="dcterms:W3CDTF">2026-02-05T14:05:00Z</dcterms:created>
  <dcterms:modified xsi:type="dcterms:W3CDTF">2026-02-09T09:43:00Z</dcterms:modified>
</cp:coreProperties>
</file>