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224" w:type="dxa"/>
        <w:tblInd w:w="4928" w:type="dxa"/>
        <w:tblLook w:val="00A0" w:firstRow="1" w:lastRow="0" w:firstColumn="1" w:lastColumn="0" w:noHBand="0" w:noVBand="0"/>
      </w:tblPr>
      <w:tblGrid>
        <w:gridCol w:w="6224"/>
      </w:tblGrid>
      <w:tr w:rsidR="00BF7683" w:rsidRPr="00C67951" w:rsidTr="004322A0">
        <w:trPr>
          <w:trHeight w:val="1527"/>
        </w:trPr>
        <w:tc>
          <w:tcPr>
            <w:tcW w:w="6224" w:type="dxa"/>
          </w:tcPr>
          <w:p w:rsidR="00BF7683" w:rsidRPr="00490760" w:rsidRDefault="00BF7683" w:rsidP="004322A0">
            <w:pPr>
              <w:tabs>
                <w:tab w:val="left" w:pos="330"/>
                <w:tab w:val="center" w:pos="4677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 w:rsidRPr="0049076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Додаток </w:t>
            </w:r>
            <w:r w:rsidRPr="00490760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1</w:t>
            </w:r>
          </w:p>
          <w:p w:rsidR="004322A0" w:rsidRDefault="00F34A19" w:rsidP="00F34A19">
            <w:pPr>
              <w:tabs>
                <w:tab w:val="left" w:pos="330"/>
                <w:tab w:val="center" w:pos="4677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 w:rsidRPr="00F34A19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до рішення </w:t>
            </w:r>
            <w:r w:rsidRPr="00F34A19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Славутської </w:t>
            </w:r>
            <w:r w:rsidRPr="00F34A19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міської ради</w:t>
            </w:r>
            <w:r w:rsidRPr="00F34A19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</w:t>
            </w:r>
          </w:p>
          <w:p w:rsidR="00BF7683" w:rsidRPr="00490760" w:rsidRDefault="00F34A19" w:rsidP="000216A7">
            <w:pPr>
              <w:tabs>
                <w:tab w:val="left" w:pos="330"/>
                <w:tab w:val="center" w:pos="4677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34A19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від </w:t>
            </w:r>
            <w:r w:rsidR="00EE2A36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29</w:t>
            </w:r>
            <w:r w:rsidRPr="00F34A19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.05</w:t>
            </w:r>
            <w:r w:rsidRPr="00F34A19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.202</w:t>
            </w:r>
            <w:r w:rsidRPr="00F34A19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5</w:t>
            </w:r>
            <w:r w:rsidRPr="00F34A19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року №</w:t>
            </w:r>
            <w:r w:rsidR="000216A7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8-47</w:t>
            </w:r>
            <w:bookmarkStart w:id="0" w:name="_GoBack"/>
            <w:bookmarkEnd w:id="0"/>
            <w:r w:rsidRPr="00F34A19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/202</w:t>
            </w:r>
            <w:r w:rsidRPr="00F34A19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5 </w:t>
            </w:r>
          </w:p>
        </w:tc>
      </w:tr>
    </w:tbl>
    <w:p w:rsidR="00BF7683" w:rsidRPr="00490760" w:rsidRDefault="00BF7683" w:rsidP="00DC3384">
      <w:pPr>
        <w:tabs>
          <w:tab w:val="left" w:pos="330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  <w:lang w:val="uk-UA"/>
        </w:rPr>
      </w:pPr>
    </w:p>
    <w:p w:rsidR="00BF7683" w:rsidRPr="00490760" w:rsidRDefault="00DB1E9B" w:rsidP="00DC3384">
      <w:pPr>
        <w:tabs>
          <w:tab w:val="left" w:pos="330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490760">
        <w:rPr>
          <w:rFonts w:ascii="Times New Roman" w:hAnsi="Times New Roman"/>
          <w:b/>
          <w:bCs/>
          <w:sz w:val="28"/>
          <w:szCs w:val="28"/>
          <w:lang w:val="uk-UA"/>
        </w:rPr>
        <w:t>СТАВКИ</w:t>
      </w:r>
    </w:p>
    <w:p w:rsidR="00BF7683" w:rsidRPr="00490760" w:rsidRDefault="00BF7683" w:rsidP="00DC3384">
      <w:pPr>
        <w:tabs>
          <w:tab w:val="left" w:pos="330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</w:pPr>
      <w:r w:rsidRPr="00490760">
        <w:rPr>
          <w:rFonts w:ascii="Times New Roman" w:hAnsi="Times New Roman"/>
          <w:b/>
          <w:bCs/>
          <w:sz w:val="28"/>
          <w:szCs w:val="28"/>
          <w:lang w:val="uk-UA"/>
        </w:rPr>
        <w:t>земельного податку по земельних ділян</w:t>
      </w:r>
      <w:r w:rsidR="00122336" w:rsidRPr="00490760">
        <w:rPr>
          <w:rFonts w:ascii="Times New Roman" w:hAnsi="Times New Roman"/>
          <w:b/>
          <w:bCs/>
          <w:sz w:val="28"/>
          <w:szCs w:val="28"/>
          <w:lang w:val="uk-UA"/>
        </w:rPr>
        <w:t>ках, що перебувають у власності</w:t>
      </w:r>
    </w:p>
    <w:p w:rsidR="00BF7683" w:rsidRPr="00490760" w:rsidRDefault="00BF7683" w:rsidP="00DB1E9B">
      <w:pPr>
        <w:spacing w:after="0" w:line="240" w:lineRule="auto"/>
        <w:rPr>
          <w:rFonts w:ascii="Times New Roman" w:hAnsi="Times New Roman"/>
          <w:bCs/>
          <w:sz w:val="18"/>
          <w:szCs w:val="18"/>
          <w:lang w:val="uk-UA"/>
        </w:rPr>
      </w:pPr>
    </w:p>
    <w:p w:rsidR="00BD7129" w:rsidRDefault="00BD7129" w:rsidP="00EE2A3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490760">
        <w:rPr>
          <w:rFonts w:ascii="Times New Roman" w:hAnsi="Times New Roman"/>
          <w:bCs/>
          <w:sz w:val="28"/>
          <w:szCs w:val="28"/>
          <w:lang w:val="uk-UA"/>
        </w:rPr>
        <w:t>Ставки встановлюються з 20</w:t>
      </w:r>
      <w:r>
        <w:rPr>
          <w:rFonts w:ascii="Times New Roman" w:hAnsi="Times New Roman"/>
          <w:bCs/>
          <w:sz w:val="28"/>
          <w:szCs w:val="28"/>
          <w:lang w:val="uk-UA"/>
        </w:rPr>
        <w:t>2</w:t>
      </w:r>
      <w:r w:rsidR="00F34A19">
        <w:rPr>
          <w:rFonts w:ascii="Times New Roman" w:hAnsi="Times New Roman"/>
          <w:bCs/>
          <w:sz w:val="28"/>
          <w:szCs w:val="28"/>
          <w:lang w:val="uk-UA"/>
        </w:rPr>
        <w:t>6</w:t>
      </w:r>
      <w:r w:rsidRPr="00490760">
        <w:rPr>
          <w:rFonts w:ascii="Times New Roman" w:hAnsi="Times New Roman"/>
          <w:bCs/>
          <w:sz w:val="28"/>
          <w:szCs w:val="28"/>
          <w:lang w:val="uk-UA"/>
        </w:rPr>
        <w:t xml:space="preserve"> року та вводяться в дію з 1 січня 20</w:t>
      </w:r>
      <w:r>
        <w:rPr>
          <w:rFonts w:ascii="Times New Roman" w:hAnsi="Times New Roman"/>
          <w:bCs/>
          <w:sz w:val="28"/>
          <w:szCs w:val="28"/>
          <w:lang w:val="uk-UA"/>
        </w:rPr>
        <w:t>2</w:t>
      </w:r>
      <w:r w:rsidR="00F34A19">
        <w:rPr>
          <w:rFonts w:ascii="Times New Roman" w:hAnsi="Times New Roman"/>
          <w:bCs/>
          <w:sz w:val="28"/>
          <w:szCs w:val="28"/>
          <w:lang w:val="uk-UA"/>
        </w:rPr>
        <w:t>6</w:t>
      </w:r>
      <w:r w:rsidRPr="00490760">
        <w:rPr>
          <w:rFonts w:ascii="Times New Roman" w:hAnsi="Times New Roman"/>
          <w:bCs/>
          <w:sz w:val="28"/>
          <w:szCs w:val="28"/>
          <w:lang w:val="uk-UA"/>
        </w:rPr>
        <w:t xml:space="preserve"> року.</w:t>
      </w:r>
    </w:p>
    <w:p w:rsidR="00BF7683" w:rsidRPr="00005DB3" w:rsidRDefault="00BF7683" w:rsidP="00005DB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490760">
        <w:rPr>
          <w:rFonts w:ascii="Times New Roman" w:hAnsi="Times New Roman"/>
          <w:bCs/>
          <w:sz w:val="28"/>
          <w:szCs w:val="28"/>
          <w:lang w:val="uk-UA"/>
        </w:rPr>
        <w:t>Адміністративно-територіальна од</w:t>
      </w:r>
      <w:r w:rsidRPr="00005DB3">
        <w:rPr>
          <w:rFonts w:ascii="Times New Roman" w:hAnsi="Times New Roman"/>
          <w:bCs/>
          <w:sz w:val="28"/>
          <w:szCs w:val="28"/>
          <w:lang w:val="uk-UA"/>
        </w:rPr>
        <w:t>иниця або населені пункти, або території територіальних громад, на які поширюється дія рішення ради:</w:t>
      </w:r>
    </w:p>
    <w:tbl>
      <w:tblPr>
        <w:tblW w:w="99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4"/>
        <w:gridCol w:w="2404"/>
        <w:gridCol w:w="2444"/>
        <w:gridCol w:w="2709"/>
      </w:tblGrid>
      <w:tr w:rsidR="006B60EA" w:rsidRPr="00005DB3" w:rsidTr="006B60EA"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0EA" w:rsidRPr="0003520D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Код області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0EA" w:rsidRPr="0003520D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Код району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0EA" w:rsidRPr="006B60EA" w:rsidRDefault="006B60EA" w:rsidP="006B60EA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6B60EA">
              <w:rPr>
                <w:rFonts w:ascii="Times New Roman" w:hAnsi="Times New Roman"/>
                <w:bCs/>
                <w:sz w:val="24"/>
              </w:rPr>
              <w:t>Код згідно з КАТОТТГ</w:t>
            </w:r>
          </w:p>
        </w:tc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0EA" w:rsidRPr="0003520D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Найменування адміністративно-територіальної одиниці або населеного пункту, або території територіальної громади</w:t>
            </w:r>
          </w:p>
        </w:tc>
      </w:tr>
      <w:tr w:rsidR="006B60EA" w:rsidRPr="00005DB3" w:rsidTr="006B60EA"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0EA" w:rsidRPr="006B60EA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uk-UA"/>
              </w:rPr>
            </w:pPr>
            <w:r w:rsidRPr="006B60EA">
              <w:rPr>
                <w:rFonts w:ascii="Times New Roman" w:hAnsi="Times New Roman"/>
                <w:color w:val="000000"/>
                <w:lang w:val="uk-UA"/>
              </w:rPr>
              <w:t>UA68020000000016021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0EA" w:rsidRPr="006B60EA" w:rsidRDefault="006B60EA" w:rsidP="006B60EA">
            <w:pPr>
              <w:shd w:val="clear" w:color="auto" w:fill="FFFFFF"/>
              <w:spacing w:after="0" w:line="240" w:lineRule="auto"/>
              <w:rPr>
                <w:rFonts w:ascii="__Inter_Fallback_d65c78" w:hAnsi="__Inter_Fallback_d65c78"/>
                <w:color w:val="020817"/>
                <w:lang w:eastAsia="ru-RU"/>
              </w:rPr>
            </w:pPr>
            <w:r w:rsidRPr="006B60EA">
              <w:rPr>
                <w:rFonts w:ascii="__Inter_Fallback_d65c78" w:hAnsi="__Inter_Fallback_d65c78"/>
                <w:color w:val="020817"/>
                <w:lang w:eastAsia="ru-RU"/>
              </w:rPr>
              <w:t>UA68060000000040570</w:t>
            </w:r>
          </w:p>
          <w:p w:rsidR="006B60EA" w:rsidRPr="006B60EA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0EA" w:rsidRPr="006B60EA" w:rsidRDefault="006B60EA" w:rsidP="006B60EA">
            <w:pPr>
              <w:rPr>
                <w:rFonts w:ascii="Times New Roman" w:hAnsi="Times New Roman"/>
                <w:bCs/>
              </w:rPr>
            </w:pPr>
            <w:r w:rsidRPr="006B60EA">
              <w:rPr>
                <w:rFonts w:ascii="Times New Roman" w:hAnsi="Times New Roman"/>
                <w:bCs/>
                <w:lang w:val="en-US"/>
              </w:rPr>
              <w:t>UA</w:t>
            </w:r>
            <w:r w:rsidRPr="006B60EA">
              <w:rPr>
                <w:rFonts w:ascii="Times New Roman" w:hAnsi="Times New Roman"/>
                <w:bCs/>
              </w:rPr>
              <w:t>68060270000042174</w:t>
            </w:r>
          </w:p>
        </w:tc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0EA" w:rsidRPr="006B60EA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6B60EA">
              <w:rPr>
                <w:rFonts w:ascii="Times New Roman" w:hAnsi="Times New Roman"/>
                <w:noProof/>
                <w:sz w:val="24"/>
                <w:szCs w:val="24"/>
              </w:rPr>
              <w:t>територі</w:t>
            </w:r>
            <w:r w:rsidRPr="006B60EA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я</w:t>
            </w:r>
            <w:r w:rsidRPr="006B60EA">
              <w:rPr>
                <w:rFonts w:ascii="Times New Roman" w:hAnsi="Times New Roman"/>
                <w:noProof/>
                <w:sz w:val="24"/>
                <w:szCs w:val="24"/>
              </w:rPr>
              <w:t xml:space="preserve"> Славутської міської </w:t>
            </w:r>
          </w:p>
          <w:p w:rsidR="006B60EA" w:rsidRPr="006B60EA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6B60EA">
              <w:rPr>
                <w:rFonts w:ascii="Times New Roman" w:hAnsi="Times New Roman"/>
                <w:noProof/>
                <w:sz w:val="24"/>
                <w:szCs w:val="24"/>
              </w:rPr>
              <w:t>територіальної громади</w:t>
            </w:r>
            <w:r w:rsidRPr="006B60EA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:</w:t>
            </w:r>
          </w:p>
          <w:p w:rsidR="006B60EA" w:rsidRPr="006B60EA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6B60EA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місто Славута</w:t>
            </w:r>
          </w:p>
          <w:p w:rsidR="006B60EA" w:rsidRPr="006B60EA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6B60EA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село Варварівка</w:t>
            </w:r>
          </w:p>
          <w:p w:rsidR="006B60EA" w:rsidRPr="006B60EA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6B60EA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село Голики </w:t>
            </w:r>
          </w:p>
        </w:tc>
      </w:tr>
    </w:tbl>
    <w:p w:rsidR="00BF7683" w:rsidRPr="00F76DA5" w:rsidRDefault="00BF7683" w:rsidP="00DC3384">
      <w:pPr>
        <w:spacing w:after="0" w:line="240" w:lineRule="auto"/>
        <w:rPr>
          <w:rFonts w:ascii="Times New Roman" w:hAnsi="Times New Roman"/>
          <w:sz w:val="18"/>
          <w:szCs w:val="18"/>
          <w:lang w:val="uk-UA"/>
        </w:rPr>
      </w:pPr>
    </w:p>
    <w:tbl>
      <w:tblPr>
        <w:tblpPr w:leftFromText="180" w:rightFromText="180" w:vertAnchor="text" w:tblpY="1"/>
        <w:tblOverlap w:val="never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40"/>
        <w:gridCol w:w="4003"/>
        <w:gridCol w:w="1342"/>
        <w:gridCol w:w="1303"/>
        <w:gridCol w:w="21"/>
        <w:gridCol w:w="1308"/>
        <w:gridCol w:w="1106"/>
      </w:tblGrid>
      <w:tr w:rsidR="00122336" w:rsidRPr="00005DB3">
        <w:tc>
          <w:tcPr>
            <w:tcW w:w="4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83" w:rsidRPr="0003520D" w:rsidRDefault="00BF7683" w:rsidP="00CB00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Вид цільового призначення земель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1</w:t>
            </w:r>
          </w:p>
        </w:tc>
        <w:tc>
          <w:tcPr>
            <w:tcW w:w="5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83" w:rsidRPr="0003520D" w:rsidRDefault="00BF7683" w:rsidP="00CB00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Ставки податку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2</w:t>
            </w:r>
          </w:p>
          <w:p w:rsidR="00BF7683" w:rsidRPr="0003520D" w:rsidRDefault="00BF7683" w:rsidP="00A01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(відсотків нормативної грошової оцінки)</w:t>
            </w:r>
          </w:p>
        </w:tc>
      </w:tr>
      <w:tr w:rsidR="003C264A" w:rsidRPr="00005DB3">
        <w:tc>
          <w:tcPr>
            <w:tcW w:w="4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83" w:rsidRPr="0003520D" w:rsidRDefault="00BF7683" w:rsidP="00CB00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83" w:rsidRPr="0003520D" w:rsidRDefault="00BF7683" w:rsidP="00CB00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за земельні ділянки, нормативну грошову оцінку яких проведено (незалежно від місцезнаходження)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83" w:rsidRPr="0003520D" w:rsidRDefault="00BF7683" w:rsidP="00CB00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за земельні ділянки за межами населених пунктів, нормативну грошову оцінку яких не проведено</w:t>
            </w:r>
          </w:p>
        </w:tc>
      </w:tr>
      <w:tr w:rsidR="00122336" w:rsidRPr="00005DB3" w:rsidTr="00BD712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83" w:rsidRPr="0003520D" w:rsidRDefault="00BF7683" w:rsidP="00CB00D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од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1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83" w:rsidRPr="0003520D" w:rsidRDefault="00BF7683" w:rsidP="00CB00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айменування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83" w:rsidRPr="0003520D" w:rsidRDefault="00BF7683" w:rsidP="00CB00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для юридичних осіб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83" w:rsidRPr="0003520D" w:rsidRDefault="00BF7683" w:rsidP="00CB00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для фізичних осіб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83" w:rsidRPr="0003520D" w:rsidRDefault="00BF7683" w:rsidP="00CB00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для юридичних осіб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83" w:rsidRPr="0003520D" w:rsidRDefault="00BF7683" w:rsidP="00CB00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для фізичних осіб</w:t>
            </w:r>
          </w:p>
        </w:tc>
      </w:tr>
      <w:tr w:rsidR="00BF7683" w:rsidRPr="00005DB3" w:rsidTr="00FE5D54">
        <w:trPr>
          <w:trHeight w:val="3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83" w:rsidRPr="00D03474" w:rsidRDefault="00BF7683" w:rsidP="00FE5D54">
            <w:pPr>
              <w:pStyle w:val="a3"/>
              <w:spacing w:before="0" w:after="0"/>
              <w:ind w:right="-108"/>
              <w:jc w:val="center"/>
              <w:rPr>
                <w:b/>
                <w:lang w:val="uk-UA"/>
              </w:rPr>
            </w:pPr>
            <w:r w:rsidRPr="00D03474">
              <w:rPr>
                <w:b/>
                <w:lang w:val="uk-UA"/>
              </w:rPr>
              <w:t>0</w:t>
            </w:r>
            <w:r w:rsidR="002137BC">
              <w:rPr>
                <w:b/>
                <w:lang w:val="uk-UA"/>
              </w:rPr>
              <w:t>7</w:t>
            </w:r>
          </w:p>
        </w:tc>
        <w:tc>
          <w:tcPr>
            <w:tcW w:w="90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83" w:rsidRPr="00D03474" w:rsidRDefault="002137BC" w:rsidP="00F34A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B05D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>Земельні ділянки рекреаційного призначення</w:t>
            </w:r>
          </w:p>
        </w:tc>
      </w:tr>
      <w:tr w:rsidR="006B60EA" w:rsidRPr="00005DB3" w:rsidTr="008927B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0EA" w:rsidRPr="00EB05D8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EB05D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07.09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6B60EA" w:rsidRPr="00EB05D8" w:rsidRDefault="006B60EA" w:rsidP="00F34A1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EB05D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Земельні ділянки загального користування відведені під місця поховання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0EA" w:rsidRPr="00EB05D8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EB05D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0EA" w:rsidRPr="00EB05D8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EB05D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0EA" w:rsidRPr="00EB05D8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EB05D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0EA" w:rsidRPr="000348CA" w:rsidRDefault="006B60EA" w:rsidP="006B60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0,1</w:t>
            </w:r>
            <w:r w:rsidRPr="000348CA">
              <w:rPr>
                <w:rFonts w:ascii="Times New Roman" w:hAnsi="Times New Roman"/>
                <w:sz w:val="24"/>
                <w:szCs w:val="24"/>
                <w:lang w:val="uk-UA"/>
              </w:rPr>
              <w:t>00</w:t>
            </w:r>
          </w:p>
        </w:tc>
      </w:tr>
      <w:tr w:rsidR="00256D9C" w:rsidRPr="00005DB3" w:rsidTr="00BD712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D9C" w:rsidRPr="0003520D" w:rsidRDefault="00256D9C" w:rsidP="00256D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……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256D9C" w:rsidRPr="0003520D" w:rsidRDefault="00256D9C" w:rsidP="00256D9C">
            <w:pPr>
              <w:spacing w:after="0" w:line="240" w:lineRule="auto"/>
              <w:ind w:right="-28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…………………………………….</w:t>
            </w:r>
            <w:r w:rsidRPr="0003520D">
              <w:rPr>
                <w:rFonts w:ascii="Times New Roman" w:hAnsi="Times New Roman"/>
                <w:sz w:val="24"/>
                <w:szCs w:val="24"/>
                <w:lang w:val="uk-UA"/>
              </w:rPr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D9C" w:rsidRPr="000348CA" w:rsidRDefault="00256D9C" w:rsidP="00256D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….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D9C" w:rsidRPr="000348CA" w:rsidRDefault="00256D9C" w:rsidP="00256D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….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D9C" w:rsidRPr="000348CA" w:rsidRDefault="00256D9C" w:rsidP="00256D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….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D9C" w:rsidRPr="000348CA" w:rsidRDefault="00256D9C" w:rsidP="00256D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….</w:t>
            </w:r>
          </w:p>
        </w:tc>
      </w:tr>
    </w:tbl>
    <w:p w:rsidR="00F6396E" w:rsidRPr="00F6396E" w:rsidRDefault="00F6396E" w:rsidP="00F6396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D761D" w:rsidRDefault="005D761D" w:rsidP="00122336">
      <w:pPr>
        <w:pStyle w:val="a4"/>
        <w:ind w:firstLine="0"/>
        <w:jc w:val="both"/>
        <w:rPr>
          <w:rFonts w:ascii="Times New Roman" w:hAnsi="Times New Roman"/>
          <w:noProof/>
          <w:sz w:val="24"/>
          <w:szCs w:val="24"/>
          <w:lang w:val="ru-RU"/>
        </w:rPr>
      </w:pPr>
    </w:p>
    <w:p w:rsidR="00BF7683" w:rsidRPr="00EE2A36" w:rsidRDefault="009D2DB2" w:rsidP="00122336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 w:rsidRPr="00EE2A36">
        <w:rPr>
          <w:rFonts w:ascii="Times New Roman" w:hAnsi="Times New Roman"/>
          <w:sz w:val="28"/>
          <w:szCs w:val="28"/>
        </w:rPr>
        <w:t xml:space="preserve">Секретар </w:t>
      </w:r>
      <w:r w:rsidR="00EE2A36" w:rsidRPr="00EE2A36">
        <w:rPr>
          <w:rFonts w:ascii="Times New Roman" w:hAnsi="Times New Roman"/>
          <w:sz w:val="28"/>
          <w:szCs w:val="28"/>
        </w:rPr>
        <w:t xml:space="preserve">Славутської </w:t>
      </w:r>
      <w:r w:rsidRPr="00EE2A36">
        <w:rPr>
          <w:rFonts w:ascii="Times New Roman" w:hAnsi="Times New Roman"/>
          <w:sz w:val="28"/>
          <w:szCs w:val="28"/>
        </w:rPr>
        <w:t>міської ради</w:t>
      </w:r>
      <w:r w:rsidRPr="00EE2A36">
        <w:rPr>
          <w:rFonts w:ascii="Times New Roman" w:hAnsi="Times New Roman"/>
          <w:sz w:val="28"/>
          <w:szCs w:val="28"/>
        </w:rPr>
        <w:tab/>
      </w:r>
      <w:r w:rsidRPr="00EE2A36">
        <w:rPr>
          <w:rFonts w:ascii="Times New Roman" w:hAnsi="Times New Roman"/>
          <w:sz w:val="28"/>
          <w:szCs w:val="28"/>
        </w:rPr>
        <w:tab/>
      </w:r>
      <w:r w:rsidRPr="00EE2A36">
        <w:rPr>
          <w:rFonts w:ascii="Times New Roman" w:hAnsi="Times New Roman"/>
          <w:sz w:val="28"/>
          <w:szCs w:val="28"/>
        </w:rPr>
        <w:tab/>
      </w:r>
      <w:r w:rsidRPr="00EE2A36">
        <w:rPr>
          <w:rFonts w:ascii="Times New Roman" w:hAnsi="Times New Roman"/>
          <w:sz w:val="28"/>
          <w:szCs w:val="28"/>
        </w:rPr>
        <w:tab/>
      </w:r>
      <w:r w:rsidRPr="00EE2A36">
        <w:rPr>
          <w:rFonts w:ascii="Times New Roman" w:hAnsi="Times New Roman"/>
          <w:sz w:val="28"/>
          <w:szCs w:val="28"/>
          <w:lang w:val="ru-RU"/>
        </w:rPr>
        <w:t>Світлана ФЕДОРЧУК</w:t>
      </w:r>
    </w:p>
    <w:sectPr w:rsidR="00BF7683" w:rsidRPr="00EE2A36" w:rsidSect="007467E7">
      <w:headerReference w:type="default" r:id="rId6"/>
      <w:pgSz w:w="11906" w:h="16838"/>
      <w:pgMar w:top="1021" w:right="510" w:bottom="1021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DE6" w:rsidRDefault="00A51DE6" w:rsidP="004F4323">
      <w:pPr>
        <w:spacing w:after="0" w:line="240" w:lineRule="auto"/>
      </w:pPr>
      <w:r>
        <w:separator/>
      </w:r>
    </w:p>
  </w:endnote>
  <w:endnote w:type="continuationSeparator" w:id="0">
    <w:p w:rsidR="00A51DE6" w:rsidRDefault="00A51DE6" w:rsidP="004F4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__Inter_Fallback_d65c78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DE6" w:rsidRDefault="00A51DE6" w:rsidP="004F4323">
      <w:pPr>
        <w:spacing w:after="0" w:line="240" w:lineRule="auto"/>
      </w:pPr>
      <w:r>
        <w:separator/>
      </w:r>
    </w:p>
  </w:footnote>
  <w:footnote w:type="continuationSeparator" w:id="0">
    <w:p w:rsidR="00A51DE6" w:rsidRDefault="00A51DE6" w:rsidP="004F4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129" w:rsidRDefault="00BD7129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B60EA">
      <w:rPr>
        <w:noProof/>
      </w:rPr>
      <w:t>2</w:t>
    </w:r>
    <w:r>
      <w:fldChar w:fldCharType="end"/>
    </w:r>
  </w:p>
  <w:p w:rsidR="00BD7129" w:rsidRDefault="00BD712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022"/>
    <w:rsid w:val="00005DB3"/>
    <w:rsid w:val="000216A7"/>
    <w:rsid w:val="0003520D"/>
    <w:rsid w:val="00051DAC"/>
    <w:rsid w:val="000667E3"/>
    <w:rsid w:val="00076415"/>
    <w:rsid w:val="000B3076"/>
    <w:rsid w:val="000C00BA"/>
    <w:rsid w:val="000E16D6"/>
    <w:rsid w:val="001046AF"/>
    <w:rsid w:val="00105C43"/>
    <w:rsid w:val="00122336"/>
    <w:rsid w:val="00193FDB"/>
    <w:rsid w:val="001C06D5"/>
    <w:rsid w:val="002137BC"/>
    <w:rsid w:val="00221E49"/>
    <w:rsid w:val="00242A76"/>
    <w:rsid w:val="00256D9C"/>
    <w:rsid w:val="002763F8"/>
    <w:rsid w:val="00277271"/>
    <w:rsid w:val="00297BC9"/>
    <w:rsid w:val="003255FF"/>
    <w:rsid w:val="00377F01"/>
    <w:rsid w:val="00383A56"/>
    <w:rsid w:val="003C264A"/>
    <w:rsid w:val="003E7736"/>
    <w:rsid w:val="004322A0"/>
    <w:rsid w:val="0047353F"/>
    <w:rsid w:val="00490760"/>
    <w:rsid w:val="00492CD9"/>
    <w:rsid w:val="004A7C56"/>
    <w:rsid w:val="004A7F94"/>
    <w:rsid w:val="004B3AD1"/>
    <w:rsid w:val="004B6CF3"/>
    <w:rsid w:val="004C7205"/>
    <w:rsid w:val="004F4323"/>
    <w:rsid w:val="004F7781"/>
    <w:rsid w:val="00504323"/>
    <w:rsid w:val="00516412"/>
    <w:rsid w:val="00524F57"/>
    <w:rsid w:val="005311DD"/>
    <w:rsid w:val="00554B34"/>
    <w:rsid w:val="00561548"/>
    <w:rsid w:val="00567AE3"/>
    <w:rsid w:val="005D761D"/>
    <w:rsid w:val="005F0022"/>
    <w:rsid w:val="00611E72"/>
    <w:rsid w:val="006172B2"/>
    <w:rsid w:val="00622FF0"/>
    <w:rsid w:val="006257DB"/>
    <w:rsid w:val="006546A6"/>
    <w:rsid w:val="00681C96"/>
    <w:rsid w:val="006B60EA"/>
    <w:rsid w:val="006E17AA"/>
    <w:rsid w:val="006F179A"/>
    <w:rsid w:val="00707B63"/>
    <w:rsid w:val="007233CB"/>
    <w:rsid w:val="00730EE3"/>
    <w:rsid w:val="007467E7"/>
    <w:rsid w:val="00753168"/>
    <w:rsid w:val="00777202"/>
    <w:rsid w:val="00790B06"/>
    <w:rsid w:val="0079127E"/>
    <w:rsid w:val="00793353"/>
    <w:rsid w:val="007C3FF2"/>
    <w:rsid w:val="007E054F"/>
    <w:rsid w:val="00847538"/>
    <w:rsid w:val="0085415A"/>
    <w:rsid w:val="00855960"/>
    <w:rsid w:val="00861DBB"/>
    <w:rsid w:val="0086688D"/>
    <w:rsid w:val="00874C74"/>
    <w:rsid w:val="00886F3C"/>
    <w:rsid w:val="008927BE"/>
    <w:rsid w:val="008A2D79"/>
    <w:rsid w:val="008A3DA9"/>
    <w:rsid w:val="008B29A3"/>
    <w:rsid w:val="008D4D10"/>
    <w:rsid w:val="008F06FE"/>
    <w:rsid w:val="00901F23"/>
    <w:rsid w:val="0094066A"/>
    <w:rsid w:val="009427BB"/>
    <w:rsid w:val="00945E6A"/>
    <w:rsid w:val="00954E56"/>
    <w:rsid w:val="00981BFA"/>
    <w:rsid w:val="009C21F0"/>
    <w:rsid w:val="009D2DB2"/>
    <w:rsid w:val="009F41AD"/>
    <w:rsid w:val="009F638D"/>
    <w:rsid w:val="00A01FD9"/>
    <w:rsid w:val="00A12514"/>
    <w:rsid w:val="00A40B46"/>
    <w:rsid w:val="00A51DE6"/>
    <w:rsid w:val="00A76369"/>
    <w:rsid w:val="00AC71ED"/>
    <w:rsid w:val="00B21BC4"/>
    <w:rsid w:val="00B24C86"/>
    <w:rsid w:val="00B317BD"/>
    <w:rsid w:val="00B318D9"/>
    <w:rsid w:val="00B529CB"/>
    <w:rsid w:val="00B8753E"/>
    <w:rsid w:val="00BB45F3"/>
    <w:rsid w:val="00BD7129"/>
    <w:rsid w:val="00BF7683"/>
    <w:rsid w:val="00C67951"/>
    <w:rsid w:val="00C755F3"/>
    <w:rsid w:val="00C75E78"/>
    <w:rsid w:val="00CB00D3"/>
    <w:rsid w:val="00CB41AC"/>
    <w:rsid w:val="00CC3B61"/>
    <w:rsid w:val="00CE5A37"/>
    <w:rsid w:val="00D0209E"/>
    <w:rsid w:val="00D03474"/>
    <w:rsid w:val="00D20A0D"/>
    <w:rsid w:val="00D401AE"/>
    <w:rsid w:val="00D40D1E"/>
    <w:rsid w:val="00D6306C"/>
    <w:rsid w:val="00DB1E9B"/>
    <w:rsid w:val="00DC3384"/>
    <w:rsid w:val="00E52FE7"/>
    <w:rsid w:val="00E67F78"/>
    <w:rsid w:val="00E86349"/>
    <w:rsid w:val="00E91998"/>
    <w:rsid w:val="00EA068D"/>
    <w:rsid w:val="00EA5FBF"/>
    <w:rsid w:val="00EB5CFD"/>
    <w:rsid w:val="00EC5F7B"/>
    <w:rsid w:val="00EC637E"/>
    <w:rsid w:val="00EE2A36"/>
    <w:rsid w:val="00F23D1C"/>
    <w:rsid w:val="00F25242"/>
    <w:rsid w:val="00F310CE"/>
    <w:rsid w:val="00F34A19"/>
    <w:rsid w:val="00F6396E"/>
    <w:rsid w:val="00F76DA5"/>
    <w:rsid w:val="00F856F3"/>
    <w:rsid w:val="00F87E9B"/>
    <w:rsid w:val="00FD182A"/>
    <w:rsid w:val="00FE5D54"/>
    <w:rsid w:val="00FF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0392BFEC-312E-4C16-924A-CE81D964C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0022"/>
    <w:pPr>
      <w:spacing w:after="160" w:line="259" w:lineRule="auto"/>
    </w:pPr>
    <w:rPr>
      <w:rFonts w:eastAsia="Times New Roman"/>
      <w:sz w:val="22"/>
      <w:szCs w:val="22"/>
      <w:lang w:val="ru-RU" w:eastAsia="en-US"/>
    </w:rPr>
  </w:style>
  <w:style w:type="character" w:default="1" w:styleId="a0">
    <w:name w:val="Шрифт абзацу за замовчуванням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5F0022"/>
    <w:pPr>
      <w:suppressAutoHyphens/>
      <w:spacing w:before="280" w:after="28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paragraph" w:customStyle="1" w:styleId="a4">
    <w:name w:val="Нормальний текст"/>
    <w:basedOn w:val="a"/>
    <w:rsid w:val="00DC3384"/>
    <w:pPr>
      <w:spacing w:before="120" w:after="0" w:line="240" w:lineRule="auto"/>
      <w:ind w:firstLine="567"/>
    </w:pPr>
    <w:rPr>
      <w:rFonts w:ascii="Antiqua" w:eastAsia="Calibri" w:hAnsi="Antiqua"/>
      <w:sz w:val="26"/>
      <w:szCs w:val="20"/>
      <w:lang w:val="uk-UA" w:eastAsia="ru-RU"/>
    </w:rPr>
  </w:style>
  <w:style w:type="paragraph" w:styleId="a5">
    <w:name w:val="header"/>
    <w:basedOn w:val="a"/>
    <w:link w:val="a6"/>
    <w:rsid w:val="004F432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6">
    <w:name w:val="Верхній колонтитул Знак"/>
    <w:link w:val="a5"/>
    <w:locked/>
    <w:rsid w:val="004F4323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semiHidden/>
    <w:rsid w:val="004F432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Нижній колонтитул Знак"/>
    <w:link w:val="a7"/>
    <w:semiHidden/>
    <w:locked/>
    <w:rsid w:val="004F4323"/>
    <w:rPr>
      <w:rFonts w:ascii="Calibri" w:eastAsia="Times New Roman" w:hAnsi="Calibri" w:cs="Times New Roman"/>
    </w:rPr>
  </w:style>
  <w:style w:type="paragraph" w:customStyle="1" w:styleId="ShapkaDocumentu">
    <w:name w:val="Shapka Documentu"/>
    <w:basedOn w:val="a"/>
    <w:rsid w:val="00504323"/>
    <w:pPr>
      <w:keepNext/>
      <w:keepLines/>
      <w:spacing w:after="240" w:line="240" w:lineRule="auto"/>
      <w:ind w:left="3969"/>
      <w:jc w:val="center"/>
    </w:pPr>
    <w:rPr>
      <w:rFonts w:ascii="Antiqua" w:eastAsia="Calibri" w:hAnsi="Antiqua"/>
      <w:sz w:val="26"/>
      <w:szCs w:val="20"/>
      <w:lang w:val="uk-UA" w:eastAsia="ru-RU"/>
    </w:rPr>
  </w:style>
  <w:style w:type="character" w:customStyle="1" w:styleId="rvts0">
    <w:name w:val="rvts0"/>
    <w:rsid w:val="004F7781"/>
    <w:rPr>
      <w:rFonts w:cs="Times New Roman"/>
    </w:rPr>
  </w:style>
  <w:style w:type="character" w:styleId="a9">
    <w:name w:val="Hyperlink"/>
    <w:semiHidden/>
    <w:rsid w:val="004F7781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rsid w:val="006E17A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у виносці Знак"/>
    <w:link w:val="aa"/>
    <w:locked/>
    <w:rsid w:val="006E17AA"/>
    <w:rPr>
      <w:rFonts w:ascii="Segoe UI" w:eastAsia="Times New Roman" w:hAnsi="Segoe UI" w:cs="Segoe UI"/>
      <w:sz w:val="18"/>
      <w:szCs w:val="18"/>
    </w:rPr>
  </w:style>
  <w:style w:type="table" w:styleId="ac">
    <w:name w:val="Table Grid"/>
    <w:basedOn w:val="a1"/>
    <w:rsid w:val="00554B34"/>
    <w:rPr>
      <w:rFonts w:eastAsia="Times New Roman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82">
    <w:name w:val="rvts82"/>
    <w:rsid w:val="00B317BD"/>
  </w:style>
  <w:style w:type="paragraph" w:customStyle="1" w:styleId="ad">
    <w:name w:val="Назва документа"/>
    <w:basedOn w:val="a"/>
    <w:next w:val="a4"/>
    <w:rsid w:val="00076415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0867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9148549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351036120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8806335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826</Words>
  <Characters>471</Characters>
  <Application>Microsoft Office Word</Application>
  <DocSecurity>0</DocSecurity>
  <Lines>3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Додаток 1</vt:lpstr>
      <vt:lpstr>Додаток 1</vt:lpstr>
      <vt:lpstr>Додаток 1</vt:lpstr>
    </vt:vector>
  </TitlesOfParts>
  <Company>Организация</Company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USER 1</dc:creator>
  <cp:keywords/>
  <cp:lastModifiedBy>Дмитро</cp:lastModifiedBy>
  <cp:revision>2</cp:revision>
  <cp:lastPrinted>2025-05-08T13:27:00Z</cp:lastPrinted>
  <dcterms:created xsi:type="dcterms:W3CDTF">2025-06-03T10:54:00Z</dcterms:created>
  <dcterms:modified xsi:type="dcterms:W3CDTF">2025-06-03T10:54:00Z</dcterms:modified>
</cp:coreProperties>
</file>