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E6477D" w14:textId="77777777" w:rsidR="00450B9F" w:rsidRDefault="00450B9F" w:rsidP="00450B9F">
      <w:pPr>
        <w:ind w:left="4820"/>
      </w:pPr>
      <w:proofErr w:type="spellStart"/>
      <w:r>
        <w:rPr>
          <w:szCs w:val="28"/>
        </w:rPr>
        <w:t>Додаток</w:t>
      </w:r>
      <w:proofErr w:type="spellEnd"/>
      <w:r>
        <w:rPr>
          <w:szCs w:val="28"/>
        </w:rPr>
        <w:t xml:space="preserve"> 1 до </w:t>
      </w:r>
      <w:proofErr w:type="spellStart"/>
      <w:proofErr w:type="gramStart"/>
      <w:r>
        <w:rPr>
          <w:szCs w:val="28"/>
        </w:rPr>
        <w:t>р</w:t>
      </w:r>
      <w:proofErr w:type="gramEnd"/>
      <w:r>
        <w:rPr>
          <w:szCs w:val="28"/>
        </w:rPr>
        <w:t>ішення</w:t>
      </w:r>
      <w:proofErr w:type="spellEnd"/>
      <w:r>
        <w:rPr>
          <w:szCs w:val="28"/>
        </w:rPr>
        <w:t xml:space="preserve"> </w:t>
      </w:r>
      <w:proofErr w:type="spellStart"/>
      <w:r>
        <w:rPr>
          <w:szCs w:val="28"/>
        </w:rPr>
        <w:t>Славутської</w:t>
      </w:r>
      <w:proofErr w:type="spellEnd"/>
      <w:r>
        <w:rPr>
          <w:szCs w:val="28"/>
        </w:rPr>
        <w:t xml:space="preserve"> </w:t>
      </w:r>
      <w:proofErr w:type="spellStart"/>
      <w:r>
        <w:rPr>
          <w:szCs w:val="28"/>
        </w:rPr>
        <w:t>міської</w:t>
      </w:r>
      <w:proofErr w:type="spellEnd"/>
      <w:r>
        <w:rPr>
          <w:szCs w:val="28"/>
        </w:rPr>
        <w:t xml:space="preserve"> ради </w:t>
      </w:r>
    </w:p>
    <w:p w14:paraId="79513F34" w14:textId="77777777" w:rsidR="00450B9F" w:rsidRDefault="00450B9F" w:rsidP="00450B9F">
      <w:pPr>
        <w:ind w:left="4820"/>
        <w:rPr>
          <w:szCs w:val="28"/>
        </w:rPr>
      </w:pPr>
      <w:r>
        <w:rPr>
          <w:szCs w:val="28"/>
        </w:rPr>
        <w:t xml:space="preserve"> </w:t>
      </w:r>
      <w:proofErr w:type="spellStart"/>
      <w:r>
        <w:rPr>
          <w:szCs w:val="28"/>
        </w:rPr>
        <w:t>від</w:t>
      </w:r>
      <w:proofErr w:type="spellEnd"/>
      <w:r>
        <w:rPr>
          <w:szCs w:val="28"/>
        </w:rPr>
        <w:t xml:space="preserve"> __________ № ___ -66/2026 </w:t>
      </w:r>
    </w:p>
    <w:p w14:paraId="3CF2A1F4" w14:textId="77777777" w:rsidR="00450B9F" w:rsidRDefault="00450B9F" w:rsidP="00450B9F">
      <w:pPr>
        <w:ind w:left="4820"/>
      </w:pPr>
    </w:p>
    <w:p w14:paraId="3F3FC7F1" w14:textId="77777777" w:rsidR="00450B9F" w:rsidRDefault="00450B9F" w:rsidP="00930F3B">
      <w:pPr>
        <w:ind w:right="-3"/>
        <w:jc w:val="center"/>
        <w:rPr>
          <w:bCs/>
          <w:lang w:val="uk-UA"/>
        </w:rPr>
      </w:pPr>
      <w:bookmarkStart w:id="0" w:name="_GoBack"/>
      <w:bookmarkEnd w:id="0"/>
    </w:p>
    <w:p w14:paraId="19185864" w14:textId="6FC47FE8" w:rsidR="00930F3B" w:rsidRPr="00491551" w:rsidRDefault="00491551" w:rsidP="00930F3B">
      <w:pPr>
        <w:ind w:right="-3"/>
        <w:jc w:val="center"/>
        <w:rPr>
          <w:bCs/>
          <w:lang w:val="uk-UA"/>
        </w:rPr>
      </w:pPr>
      <w:r w:rsidRPr="00491551">
        <w:rPr>
          <w:bCs/>
          <w:lang w:val="uk-UA"/>
        </w:rPr>
        <w:t>І</w:t>
      </w:r>
      <w:r w:rsidR="00F1047F" w:rsidRPr="00491551">
        <w:rPr>
          <w:bCs/>
          <w:lang w:val="uk-UA"/>
        </w:rPr>
        <w:t>нформація</w:t>
      </w:r>
    </w:p>
    <w:p w14:paraId="3CC30F34" w14:textId="351A8EED" w:rsidR="00F1047F" w:rsidRPr="00491551" w:rsidRDefault="00F1047F" w:rsidP="00F1047F">
      <w:pPr>
        <w:ind w:right="-3"/>
        <w:jc w:val="center"/>
        <w:rPr>
          <w:bCs/>
          <w:lang w:val="uk-UA"/>
        </w:rPr>
      </w:pPr>
      <w:r w:rsidRPr="00491551">
        <w:rPr>
          <w:bCs/>
          <w:lang w:val="uk-UA"/>
        </w:rPr>
        <w:t xml:space="preserve">про хід і результати виконання </w:t>
      </w:r>
    </w:p>
    <w:p w14:paraId="222B1F26" w14:textId="77777777" w:rsidR="00F1047F" w:rsidRPr="00491551" w:rsidRDefault="00F1047F" w:rsidP="00F1047F">
      <w:pPr>
        <w:ind w:right="-3"/>
        <w:jc w:val="center"/>
        <w:rPr>
          <w:bCs/>
          <w:lang w:val="uk-UA"/>
        </w:rPr>
      </w:pPr>
      <w:r w:rsidRPr="00491551">
        <w:rPr>
          <w:bCs/>
          <w:lang w:val="uk-UA"/>
        </w:rPr>
        <w:t xml:space="preserve">Програми розвитку освіти Славутської міської </w:t>
      </w:r>
    </w:p>
    <w:p w14:paraId="11C0D4F7" w14:textId="4C35A09C" w:rsidR="00930F3B" w:rsidRPr="00491551" w:rsidRDefault="00F1047F" w:rsidP="00F1047F">
      <w:pPr>
        <w:ind w:right="-3"/>
        <w:jc w:val="center"/>
        <w:rPr>
          <w:bCs/>
          <w:lang w:val="uk-UA"/>
        </w:rPr>
      </w:pPr>
      <w:r w:rsidRPr="00491551">
        <w:rPr>
          <w:bCs/>
          <w:lang w:val="uk-UA"/>
        </w:rPr>
        <w:t>територіальної громади на 2022-2026 роки</w:t>
      </w:r>
      <w:r w:rsidR="000F4DED" w:rsidRPr="00491551">
        <w:rPr>
          <w:bCs/>
          <w:lang w:val="uk-UA"/>
        </w:rPr>
        <w:t xml:space="preserve"> у 202</w:t>
      </w:r>
      <w:r w:rsidR="00005DEC">
        <w:rPr>
          <w:bCs/>
          <w:lang w:val="uk-UA"/>
        </w:rPr>
        <w:t>6</w:t>
      </w:r>
      <w:r w:rsidR="000F4DED" w:rsidRPr="00491551">
        <w:rPr>
          <w:bCs/>
          <w:lang w:val="uk-UA"/>
        </w:rPr>
        <w:t xml:space="preserve"> році</w:t>
      </w:r>
    </w:p>
    <w:p w14:paraId="51CAC624" w14:textId="7573ED52" w:rsidR="00AC18F0" w:rsidRPr="006D6603" w:rsidRDefault="004B6B1F" w:rsidP="00AC18F0">
      <w:pPr>
        <w:jc w:val="right"/>
        <w:rPr>
          <w:bCs/>
          <w:lang w:val="uk-UA"/>
        </w:rPr>
      </w:pPr>
      <w:r w:rsidRPr="006D6603">
        <w:rPr>
          <w:bCs/>
          <w:lang w:val="uk-UA"/>
        </w:rPr>
        <w:t xml:space="preserve">                                                                                                                                                                                                                                         </w:t>
      </w:r>
    </w:p>
    <w:p w14:paraId="11BC877F" w14:textId="77777777" w:rsidR="00901911" w:rsidRDefault="00901911" w:rsidP="00901911">
      <w:pPr>
        <w:jc w:val="center"/>
        <w:rPr>
          <w:bCs/>
          <w:lang w:val="uk-UA"/>
        </w:rPr>
      </w:pPr>
      <w:r w:rsidRPr="006D6603">
        <w:rPr>
          <w:bCs/>
          <w:lang w:val="uk-UA"/>
        </w:rPr>
        <w:t>Розділ І. Дошкільна освіта</w:t>
      </w:r>
    </w:p>
    <w:p w14:paraId="08A6BC20" w14:textId="77777777" w:rsidR="00901911" w:rsidRPr="00BD1013" w:rsidRDefault="00901911" w:rsidP="00901911">
      <w:pPr>
        <w:pStyle w:val="Textbody"/>
        <w:spacing w:after="0"/>
        <w:ind w:left="69"/>
        <w:jc w:val="both"/>
        <w:rPr>
          <w:sz w:val="16"/>
          <w:szCs w:val="16"/>
          <w:lang w:val="ru-RU"/>
        </w:rPr>
      </w:pPr>
    </w:p>
    <w:tbl>
      <w:tblPr>
        <w:tblStyle w:val="a7"/>
        <w:tblW w:w="5170" w:type="pct"/>
        <w:jc w:val="center"/>
        <w:tblLayout w:type="fixed"/>
        <w:tblLook w:val="04A0" w:firstRow="1" w:lastRow="0" w:firstColumn="1" w:lastColumn="0" w:noHBand="0" w:noVBand="1"/>
      </w:tblPr>
      <w:tblGrid>
        <w:gridCol w:w="678"/>
        <w:gridCol w:w="4253"/>
        <w:gridCol w:w="5258"/>
      </w:tblGrid>
      <w:tr w:rsidR="00901911" w:rsidRPr="006D6603" w14:paraId="0492B817" w14:textId="77777777" w:rsidTr="00842FC4">
        <w:trPr>
          <w:jc w:val="center"/>
        </w:trPr>
        <w:tc>
          <w:tcPr>
            <w:tcW w:w="333" w:type="pct"/>
            <w:vAlign w:val="center"/>
          </w:tcPr>
          <w:p w14:paraId="7F8BD8CF" w14:textId="77777777" w:rsidR="00901911" w:rsidRPr="006D6603" w:rsidRDefault="00901911" w:rsidP="004253CF">
            <w:pPr>
              <w:jc w:val="center"/>
              <w:rPr>
                <w:bCs/>
                <w:lang w:val="uk-UA"/>
              </w:rPr>
            </w:pPr>
            <w:bookmarkStart w:id="1" w:name="_Hlk214540179"/>
            <w:r w:rsidRPr="006D6603">
              <w:rPr>
                <w:bCs/>
                <w:lang w:val="uk-UA"/>
              </w:rPr>
              <w:t>№ з/п</w:t>
            </w:r>
          </w:p>
        </w:tc>
        <w:tc>
          <w:tcPr>
            <w:tcW w:w="2087" w:type="pct"/>
            <w:vAlign w:val="center"/>
          </w:tcPr>
          <w:p w14:paraId="33097E74" w14:textId="77777777" w:rsidR="00901911" w:rsidRPr="006D6603" w:rsidRDefault="00901911" w:rsidP="004253CF">
            <w:pPr>
              <w:jc w:val="center"/>
              <w:rPr>
                <w:bCs/>
                <w:lang w:val="uk-UA"/>
              </w:rPr>
            </w:pPr>
            <w:r w:rsidRPr="006D6603">
              <w:rPr>
                <w:bCs/>
                <w:lang w:val="uk-UA"/>
              </w:rPr>
              <w:t xml:space="preserve">Заходи </w:t>
            </w:r>
          </w:p>
        </w:tc>
        <w:tc>
          <w:tcPr>
            <w:tcW w:w="2581" w:type="pct"/>
            <w:vAlign w:val="center"/>
          </w:tcPr>
          <w:p w14:paraId="0E44E85C" w14:textId="77777777" w:rsidR="00901911" w:rsidRPr="006D6603" w:rsidRDefault="00901911" w:rsidP="004253CF">
            <w:pPr>
              <w:jc w:val="center"/>
              <w:rPr>
                <w:bCs/>
                <w:lang w:val="uk-UA"/>
              </w:rPr>
            </w:pPr>
            <w:r w:rsidRPr="006D6603">
              <w:rPr>
                <w:bCs/>
                <w:lang w:val="uk-UA"/>
              </w:rPr>
              <w:t xml:space="preserve">Інформація про виконання </w:t>
            </w:r>
          </w:p>
        </w:tc>
      </w:tr>
      <w:tr w:rsidR="00901911" w:rsidRPr="006D6603" w14:paraId="1BAFBC60" w14:textId="77777777" w:rsidTr="00842FC4">
        <w:trPr>
          <w:jc w:val="center"/>
        </w:trPr>
        <w:tc>
          <w:tcPr>
            <w:tcW w:w="333" w:type="pct"/>
          </w:tcPr>
          <w:p w14:paraId="0BACF358" w14:textId="77777777" w:rsidR="00901911" w:rsidRPr="006D6603" w:rsidRDefault="00901911" w:rsidP="004253CF">
            <w:pPr>
              <w:spacing w:line="355" w:lineRule="atLeast"/>
              <w:ind w:right="-284"/>
              <w:textAlignment w:val="baseline"/>
              <w:rPr>
                <w:lang w:val="uk-UA"/>
              </w:rPr>
            </w:pPr>
            <w:r w:rsidRPr="006D6603">
              <w:rPr>
                <w:lang w:val="uk-UA"/>
              </w:rPr>
              <w:t>1</w:t>
            </w:r>
          </w:p>
        </w:tc>
        <w:tc>
          <w:tcPr>
            <w:tcW w:w="2087" w:type="pct"/>
          </w:tcPr>
          <w:p w14:paraId="05003829" w14:textId="77777777" w:rsidR="00901911" w:rsidRPr="006D6603" w:rsidRDefault="00901911" w:rsidP="004253CF">
            <w:pPr>
              <w:jc w:val="both"/>
              <w:rPr>
                <w:lang w:val="uk-UA"/>
              </w:rPr>
            </w:pPr>
            <w:r w:rsidRPr="006D6603">
              <w:rPr>
                <w:lang w:val="uk-UA"/>
              </w:rPr>
              <w:t>1.1.</w:t>
            </w:r>
            <w:r>
              <w:rPr>
                <w:lang w:val="uk-UA"/>
              </w:rPr>
              <w:t xml:space="preserve"> </w:t>
            </w:r>
            <w:r w:rsidRPr="006D6603">
              <w:rPr>
                <w:lang w:val="uk-UA"/>
              </w:rPr>
              <w:t>Створення додаткових місць у вже функціонуючих закладах дошкільної освіти</w:t>
            </w:r>
          </w:p>
        </w:tc>
        <w:tc>
          <w:tcPr>
            <w:tcW w:w="2581" w:type="pct"/>
          </w:tcPr>
          <w:p w14:paraId="7477316B" w14:textId="574E38FB" w:rsidR="00901911" w:rsidRPr="006D6603" w:rsidRDefault="00ED57BC" w:rsidP="00084E1A">
            <w:pPr>
              <w:rPr>
                <w:lang w:val="uk-UA"/>
              </w:rPr>
            </w:pPr>
            <w:r>
              <w:rPr>
                <w:lang w:val="uk-UA"/>
              </w:rPr>
              <w:t>Створені належні умови для перебування дошкільнят в закладах дошкільної освіти. .</w:t>
            </w:r>
          </w:p>
        </w:tc>
      </w:tr>
      <w:tr w:rsidR="00901911" w:rsidRPr="002E0DCA" w14:paraId="0F3764DB" w14:textId="77777777" w:rsidTr="00301DFE">
        <w:trPr>
          <w:trHeight w:val="1951"/>
          <w:jc w:val="center"/>
        </w:trPr>
        <w:tc>
          <w:tcPr>
            <w:tcW w:w="333" w:type="pct"/>
            <w:vMerge w:val="restart"/>
          </w:tcPr>
          <w:p w14:paraId="3FDA74EF" w14:textId="77777777" w:rsidR="00901911" w:rsidRDefault="00901911" w:rsidP="004253CF">
            <w:pPr>
              <w:spacing w:line="355" w:lineRule="atLeast"/>
              <w:ind w:right="-284"/>
              <w:textAlignment w:val="baseline"/>
              <w:rPr>
                <w:lang w:val="uk-UA"/>
              </w:rPr>
            </w:pPr>
            <w:r>
              <w:rPr>
                <w:lang w:val="uk-UA"/>
              </w:rPr>
              <w:t>2</w:t>
            </w:r>
          </w:p>
        </w:tc>
        <w:tc>
          <w:tcPr>
            <w:tcW w:w="2087" w:type="pct"/>
          </w:tcPr>
          <w:p w14:paraId="3AC4C84C" w14:textId="77777777" w:rsidR="00901911" w:rsidRPr="00DB0C4C" w:rsidRDefault="00901911" w:rsidP="004253CF">
            <w:pPr>
              <w:jc w:val="both"/>
              <w:rPr>
                <w:lang w:val="uk-UA"/>
              </w:rPr>
            </w:pPr>
            <w:r w:rsidRPr="00DB0C4C">
              <w:rPr>
                <w:lang w:val="uk-UA"/>
              </w:rPr>
              <w:t>2.</w:t>
            </w:r>
            <w:r>
              <w:rPr>
                <w:lang w:val="uk-UA"/>
              </w:rPr>
              <w:t>1</w:t>
            </w:r>
            <w:r w:rsidRPr="00DB0C4C">
              <w:rPr>
                <w:lang w:val="uk-UA"/>
              </w:rPr>
              <w:t>.</w:t>
            </w:r>
            <w:r>
              <w:rPr>
                <w:lang w:val="uk-UA"/>
              </w:rPr>
              <w:t xml:space="preserve"> </w:t>
            </w:r>
            <w:r w:rsidRPr="00DB0C4C">
              <w:rPr>
                <w:lang w:val="uk-UA"/>
              </w:rPr>
              <w:t>Забезпечення закладів дошкільної освіти навчально-наочними, навчально-розвивальними, корекційно-розвивальними,  дидактичними та іншими матеріалами для використання в освітньому процесі.</w:t>
            </w:r>
          </w:p>
        </w:tc>
        <w:tc>
          <w:tcPr>
            <w:tcW w:w="2581" w:type="pct"/>
          </w:tcPr>
          <w:p w14:paraId="1B00F804" w14:textId="5DD61FDA" w:rsidR="002D3065" w:rsidRPr="00F71651" w:rsidRDefault="002D3065" w:rsidP="00714536">
            <w:pPr>
              <w:pStyle w:val="a3"/>
              <w:jc w:val="both"/>
              <w:rPr>
                <w:lang w:val="uk-UA" w:eastAsia="uk-UA"/>
              </w:rPr>
            </w:pPr>
            <w:r>
              <w:rPr>
                <w:bCs/>
                <w:shd w:val="clear" w:color="auto" w:fill="FFFFFF"/>
                <w:lang w:val="uk-UA"/>
              </w:rPr>
              <w:t xml:space="preserve"> </w:t>
            </w:r>
            <w:r w:rsidR="00714536">
              <w:rPr>
                <w:bCs/>
                <w:shd w:val="clear" w:color="auto" w:fill="FFFFFF"/>
                <w:lang w:val="uk-UA"/>
              </w:rPr>
              <w:t>П</w:t>
            </w:r>
            <w:r w:rsidR="00F71651" w:rsidRPr="00714536">
              <w:rPr>
                <w:lang w:val="uk-UA" w:eastAsia="uk-UA"/>
              </w:rPr>
              <w:t>ридбано</w:t>
            </w:r>
            <w:r w:rsidR="00D0732D" w:rsidRPr="00DB0C4C">
              <w:rPr>
                <w:lang w:val="uk-UA"/>
              </w:rPr>
              <w:t xml:space="preserve"> навчально-розвивальн</w:t>
            </w:r>
            <w:r w:rsidR="00D0732D">
              <w:rPr>
                <w:lang w:val="uk-UA"/>
              </w:rPr>
              <w:t>і</w:t>
            </w:r>
            <w:r w:rsidR="00D0732D" w:rsidRPr="00DB0C4C">
              <w:rPr>
                <w:lang w:val="uk-UA"/>
              </w:rPr>
              <w:t>, корекційно-розвивальн</w:t>
            </w:r>
            <w:r w:rsidR="00D0732D">
              <w:rPr>
                <w:lang w:val="uk-UA"/>
              </w:rPr>
              <w:t>і</w:t>
            </w:r>
            <w:r w:rsidR="00D0732D" w:rsidRPr="00DB0C4C">
              <w:rPr>
                <w:lang w:val="uk-UA"/>
              </w:rPr>
              <w:t>,  дидактичн</w:t>
            </w:r>
            <w:r w:rsidR="00D0732D">
              <w:rPr>
                <w:lang w:val="uk-UA"/>
              </w:rPr>
              <w:t>і</w:t>
            </w:r>
            <w:r w:rsidR="00D0732D" w:rsidRPr="00DB0C4C">
              <w:rPr>
                <w:lang w:val="uk-UA"/>
              </w:rPr>
              <w:t xml:space="preserve"> та інш</w:t>
            </w:r>
            <w:r w:rsidR="00D0732D">
              <w:rPr>
                <w:lang w:val="uk-UA"/>
              </w:rPr>
              <w:t xml:space="preserve">і </w:t>
            </w:r>
            <w:r w:rsidR="00D0732D" w:rsidRPr="00DB0C4C">
              <w:rPr>
                <w:lang w:val="uk-UA"/>
              </w:rPr>
              <w:t>матеріал</w:t>
            </w:r>
            <w:r w:rsidR="00D0732D">
              <w:rPr>
                <w:lang w:val="uk-UA"/>
              </w:rPr>
              <w:t xml:space="preserve">и </w:t>
            </w:r>
            <w:r w:rsidR="00D0732D" w:rsidRPr="00DB0C4C">
              <w:rPr>
                <w:lang w:val="uk-UA"/>
              </w:rPr>
              <w:t>для використання в освітньому процесі</w:t>
            </w:r>
            <w:r w:rsidR="00D0732D">
              <w:rPr>
                <w:lang w:val="uk-UA"/>
              </w:rPr>
              <w:t xml:space="preserve"> на суму</w:t>
            </w:r>
            <w:r w:rsidR="00F71651" w:rsidRPr="00AE4327">
              <w:rPr>
                <w:color w:val="FF0000"/>
                <w:lang w:val="uk-UA" w:eastAsia="uk-UA"/>
              </w:rPr>
              <w:t xml:space="preserve"> </w:t>
            </w:r>
            <w:r w:rsidR="00D0732D" w:rsidRPr="00714536">
              <w:rPr>
                <w:lang w:val="uk-UA" w:eastAsia="uk-UA"/>
              </w:rPr>
              <w:t>2</w:t>
            </w:r>
            <w:r w:rsidR="00006453" w:rsidRPr="00714536">
              <w:rPr>
                <w:lang w:val="uk-UA" w:eastAsia="uk-UA"/>
              </w:rPr>
              <w:t>6</w:t>
            </w:r>
            <w:r w:rsidR="00D0732D" w:rsidRPr="00714536">
              <w:rPr>
                <w:lang w:val="uk-UA" w:eastAsia="uk-UA"/>
              </w:rPr>
              <w:t>858</w:t>
            </w:r>
            <w:r w:rsidR="00F71651" w:rsidRPr="00714536">
              <w:rPr>
                <w:lang w:val="uk-UA" w:eastAsia="uk-UA"/>
              </w:rPr>
              <w:t xml:space="preserve"> грн.</w:t>
            </w:r>
          </w:p>
        </w:tc>
      </w:tr>
      <w:tr w:rsidR="00901911" w:rsidRPr="00D64636" w14:paraId="794AC748" w14:textId="77777777" w:rsidTr="00E83D65">
        <w:trPr>
          <w:trHeight w:val="885"/>
          <w:jc w:val="center"/>
        </w:trPr>
        <w:tc>
          <w:tcPr>
            <w:tcW w:w="333" w:type="pct"/>
            <w:vMerge/>
          </w:tcPr>
          <w:p w14:paraId="5B24F043" w14:textId="77777777" w:rsidR="00901911" w:rsidRDefault="00901911" w:rsidP="004253CF">
            <w:pPr>
              <w:spacing w:line="355" w:lineRule="atLeast"/>
              <w:ind w:right="-284"/>
              <w:textAlignment w:val="baseline"/>
              <w:rPr>
                <w:lang w:val="uk-UA"/>
              </w:rPr>
            </w:pPr>
          </w:p>
        </w:tc>
        <w:tc>
          <w:tcPr>
            <w:tcW w:w="2087" w:type="pct"/>
          </w:tcPr>
          <w:p w14:paraId="332217DA" w14:textId="4407C5FE" w:rsidR="00901911" w:rsidRPr="00DB0C4C" w:rsidRDefault="00901911" w:rsidP="004253CF">
            <w:pPr>
              <w:jc w:val="both"/>
              <w:rPr>
                <w:lang w:val="uk-UA"/>
              </w:rPr>
            </w:pPr>
            <w:r w:rsidRPr="00DB0C4C">
              <w:rPr>
                <w:lang w:val="uk-UA"/>
              </w:rPr>
              <w:t>2.</w:t>
            </w:r>
            <w:r>
              <w:rPr>
                <w:lang w:val="uk-UA"/>
              </w:rPr>
              <w:t>2</w:t>
            </w:r>
            <w:r w:rsidRPr="00DB0C4C">
              <w:rPr>
                <w:lang w:val="uk-UA"/>
              </w:rPr>
              <w:t>.</w:t>
            </w:r>
            <w:r>
              <w:rPr>
                <w:lang w:val="uk-UA"/>
              </w:rPr>
              <w:t xml:space="preserve"> </w:t>
            </w:r>
            <w:r w:rsidRPr="00DB0C4C">
              <w:rPr>
                <w:lang w:val="uk-UA"/>
              </w:rPr>
              <w:t xml:space="preserve">Оснащення закладів дошкільної освіти комп’ютерною технікою </w:t>
            </w:r>
            <w:r w:rsidRPr="006756A2">
              <w:rPr>
                <w:lang w:val="uk-UA"/>
              </w:rPr>
              <w:t>та підключення їх до мережі Інтернет</w:t>
            </w:r>
          </w:p>
        </w:tc>
        <w:tc>
          <w:tcPr>
            <w:tcW w:w="2581" w:type="pct"/>
          </w:tcPr>
          <w:p w14:paraId="1381E56A" w14:textId="20998F63" w:rsidR="00517886" w:rsidRPr="00F53D58" w:rsidRDefault="00F71651" w:rsidP="00F53D58">
            <w:pPr>
              <w:spacing w:before="100" w:beforeAutospacing="1" w:after="100" w:afterAutospacing="1"/>
              <w:jc w:val="both"/>
              <w:rPr>
                <w:lang w:val="uk-UA" w:eastAsia="uk-UA"/>
              </w:rPr>
            </w:pPr>
            <w:r w:rsidRPr="00F71651">
              <w:rPr>
                <w:lang w:val="uk-UA" w:eastAsia="uk-UA"/>
              </w:rPr>
              <w:t>У закладах дошкільної освіти створено належні умови для професійної діяльності педагогічних працівників: облаштовано робочі місця</w:t>
            </w:r>
            <w:r w:rsidR="00C911C5">
              <w:rPr>
                <w:lang w:val="uk-UA" w:eastAsia="uk-UA"/>
              </w:rPr>
              <w:t xml:space="preserve"> </w:t>
            </w:r>
            <w:r w:rsidRPr="00F71651">
              <w:rPr>
                <w:lang w:val="uk-UA" w:eastAsia="uk-UA"/>
              </w:rPr>
              <w:t>для вихователів дошкільних груп із доступом до мережі Інтернет.</w:t>
            </w:r>
            <w:r w:rsidR="00080B95">
              <w:rPr>
                <w:lang w:val="uk-UA" w:eastAsia="uk-UA"/>
              </w:rPr>
              <w:t xml:space="preserve"> </w:t>
            </w:r>
            <w:r w:rsidR="00F53D58">
              <w:rPr>
                <w:lang w:val="uk-UA" w:eastAsia="uk-UA"/>
              </w:rPr>
              <w:t>П</w:t>
            </w:r>
            <w:r w:rsidR="000D76B9">
              <w:rPr>
                <w:lang w:val="uk-UA" w:eastAsia="uk-UA"/>
              </w:rPr>
              <w:t xml:space="preserve">ридбано </w:t>
            </w:r>
            <w:r w:rsidR="00C911C5">
              <w:rPr>
                <w:lang w:val="uk-UA" w:eastAsia="uk-UA"/>
              </w:rPr>
              <w:t>чо</w:t>
            </w:r>
            <w:r w:rsidR="000D76B9">
              <w:rPr>
                <w:lang w:val="uk-UA" w:eastAsia="uk-UA"/>
              </w:rPr>
              <w:t>т</w:t>
            </w:r>
            <w:r w:rsidR="00C911C5">
              <w:rPr>
                <w:lang w:val="uk-UA" w:eastAsia="uk-UA"/>
              </w:rPr>
              <w:t>и</w:t>
            </w:r>
            <w:r w:rsidR="000D76B9">
              <w:rPr>
                <w:lang w:val="uk-UA" w:eastAsia="uk-UA"/>
              </w:rPr>
              <w:t xml:space="preserve">ри принтери на суму </w:t>
            </w:r>
            <w:r w:rsidR="00C911C5">
              <w:rPr>
                <w:lang w:val="uk-UA" w:eastAsia="uk-UA"/>
              </w:rPr>
              <w:t>327</w:t>
            </w:r>
            <w:r w:rsidR="000D76B9">
              <w:rPr>
                <w:lang w:val="uk-UA" w:eastAsia="uk-UA"/>
              </w:rPr>
              <w:t>30 грн</w:t>
            </w:r>
            <w:r w:rsidR="001378F2">
              <w:rPr>
                <w:lang w:val="uk-UA" w:eastAsia="uk-UA"/>
              </w:rPr>
              <w:t>.</w:t>
            </w:r>
            <w:r w:rsidR="000D76B9">
              <w:rPr>
                <w:lang w:val="uk-UA" w:eastAsia="uk-UA"/>
              </w:rPr>
              <w:t xml:space="preserve"> та два </w:t>
            </w:r>
            <w:proofErr w:type="spellStart"/>
            <w:r w:rsidR="000D76B9">
              <w:rPr>
                <w:lang w:val="uk-UA" w:eastAsia="uk-UA"/>
              </w:rPr>
              <w:t>ламінатори</w:t>
            </w:r>
            <w:proofErr w:type="spellEnd"/>
            <w:r w:rsidR="000D76B9">
              <w:rPr>
                <w:lang w:val="uk-UA" w:eastAsia="uk-UA"/>
              </w:rPr>
              <w:t xml:space="preserve"> на суму 4550 грн.</w:t>
            </w:r>
          </w:p>
        </w:tc>
      </w:tr>
      <w:tr w:rsidR="00901911" w:rsidRPr="00450B9F" w14:paraId="6503F89C" w14:textId="77777777" w:rsidTr="00842FC4">
        <w:trPr>
          <w:trHeight w:val="416"/>
          <w:jc w:val="center"/>
        </w:trPr>
        <w:tc>
          <w:tcPr>
            <w:tcW w:w="333" w:type="pct"/>
            <w:vMerge/>
          </w:tcPr>
          <w:p w14:paraId="44CC02B4" w14:textId="77777777" w:rsidR="00901911" w:rsidRDefault="00901911" w:rsidP="004253CF">
            <w:pPr>
              <w:spacing w:line="355" w:lineRule="atLeast"/>
              <w:ind w:right="-284"/>
              <w:textAlignment w:val="baseline"/>
              <w:rPr>
                <w:lang w:val="uk-UA"/>
              </w:rPr>
            </w:pPr>
          </w:p>
        </w:tc>
        <w:tc>
          <w:tcPr>
            <w:tcW w:w="2087" w:type="pct"/>
          </w:tcPr>
          <w:p w14:paraId="61907C72" w14:textId="79436E26" w:rsidR="00901911" w:rsidRPr="00DB0C4C" w:rsidRDefault="00901911" w:rsidP="004253CF">
            <w:pPr>
              <w:jc w:val="both"/>
              <w:rPr>
                <w:lang w:val="uk-UA"/>
              </w:rPr>
            </w:pPr>
            <w:r>
              <w:rPr>
                <w:lang w:val="uk-UA"/>
              </w:rPr>
              <w:t>2.3</w:t>
            </w:r>
            <w:r w:rsidRPr="00DB0C4C">
              <w:rPr>
                <w:lang w:val="uk-UA"/>
              </w:rPr>
              <w:t>.</w:t>
            </w:r>
            <w:r>
              <w:rPr>
                <w:lang w:val="uk-UA"/>
              </w:rPr>
              <w:t xml:space="preserve"> </w:t>
            </w:r>
            <w:r w:rsidRPr="00DB0C4C">
              <w:rPr>
                <w:lang w:val="uk-UA"/>
              </w:rPr>
              <w:t xml:space="preserve">Оновлення  фізкультурного обладнання </w:t>
            </w:r>
            <w:r>
              <w:rPr>
                <w:lang w:val="uk-UA"/>
              </w:rPr>
              <w:t>в</w:t>
            </w:r>
            <w:r w:rsidRPr="00DB0C4C">
              <w:rPr>
                <w:lang w:val="uk-UA"/>
              </w:rPr>
              <w:t xml:space="preserve"> закладах дошкільної освіти, модернізація </w:t>
            </w:r>
            <w:r>
              <w:rPr>
                <w:lang w:val="uk-UA"/>
              </w:rPr>
              <w:t>фізкультурних</w:t>
            </w:r>
            <w:r w:rsidRPr="00DB0C4C">
              <w:rPr>
                <w:lang w:val="uk-UA"/>
              </w:rPr>
              <w:t xml:space="preserve"> та ігрових  майданчиків</w:t>
            </w:r>
          </w:p>
        </w:tc>
        <w:tc>
          <w:tcPr>
            <w:tcW w:w="2581" w:type="pct"/>
          </w:tcPr>
          <w:p w14:paraId="5FCD60B5" w14:textId="47EB6A40" w:rsidR="00901911" w:rsidRPr="00F71651" w:rsidRDefault="005F2045" w:rsidP="005F2045">
            <w:pPr>
              <w:jc w:val="both"/>
              <w:rPr>
                <w:bCs/>
                <w:shd w:val="clear" w:color="auto" w:fill="FFFFFF"/>
                <w:lang w:val="uk-UA"/>
              </w:rPr>
            </w:pPr>
            <w:r>
              <w:rPr>
                <w:lang w:val="uk-UA" w:eastAsia="uk-UA"/>
              </w:rPr>
              <w:t>У</w:t>
            </w:r>
            <w:r w:rsidR="00F71651" w:rsidRPr="00F71651">
              <w:rPr>
                <w:lang w:val="uk-UA" w:eastAsia="uk-UA"/>
              </w:rPr>
              <w:t xml:space="preserve"> заклад</w:t>
            </w:r>
            <w:r>
              <w:rPr>
                <w:lang w:val="uk-UA" w:eastAsia="uk-UA"/>
              </w:rPr>
              <w:t xml:space="preserve"> </w:t>
            </w:r>
            <w:r w:rsidR="00F71651" w:rsidRPr="00F71651">
              <w:rPr>
                <w:lang w:val="uk-UA" w:eastAsia="uk-UA"/>
              </w:rPr>
              <w:t xml:space="preserve"> дошкільної освіти №1 «</w:t>
            </w:r>
            <w:proofErr w:type="spellStart"/>
            <w:r w:rsidR="00F71651" w:rsidRPr="00F71651">
              <w:rPr>
                <w:lang w:val="uk-UA" w:eastAsia="uk-UA"/>
              </w:rPr>
              <w:t>Пізнайко</w:t>
            </w:r>
            <w:proofErr w:type="spellEnd"/>
            <w:r w:rsidR="00F71651" w:rsidRPr="00F71651">
              <w:rPr>
                <w:lang w:val="uk-UA" w:eastAsia="uk-UA"/>
              </w:rPr>
              <w:t>» придбано сенсорне обладнання</w:t>
            </w:r>
            <w:r>
              <w:rPr>
                <w:lang w:val="uk-UA" w:eastAsia="uk-UA"/>
              </w:rPr>
              <w:t>:</w:t>
            </w:r>
            <w:r w:rsidR="00F71651" w:rsidRPr="00F71651">
              <w:rPr>
                <w:lang w:val="uk-UA" w:eastAsia="uk-UA"/>
              </w:rPr>
              <w:t xml:space="preserve"> ортопедичний масажний килимок, балансувальну сферу з шипами, тактильний м’яч та сухий басейн із кульками</w:t>
            </w:r>
            <w:r>
              <w:rPr>
                <w:lang w:val="uk-UA" w:eastAsia="uk-UA"/>
              </w:rPr>
              <w:t xml:space="preserve"> </w:t>
            </w:r>
            <w:r w:rsidR="00F71651" w:rsidRPr="00F71651">
              <w:rPr>
                <w:lang w:val="uk-UA" w:eastAsia="uk-UA"/>
              </w:rPr>
              <w:t xml:space="preserve"> на загальну суму 11 460 грн.</w:t>
            </w:r>
          </w:p>
        </w:tc>
      </w:tr>
      <w:tr w:rsidR="00901911" w:rsidRPr="00450B9F" w14:paraId="1C21668F" w14:textId="77777777" w:rsidTr="00842FC4">
        <w:trPr>
          <w:trHeight w:val="416"/>
          <w:jc w:val="center"/>
        </w:trPr>
        <w:tc>
          <w:tcPr>
            <w:tcW w:w="333" w:type="pct"/>
            <w:vMerge/>
          </w:tcPr>
          <w:p w14:paraId="64657859" w14:textId="77777777" w:rsidR="00901911" w:rsidRDefault="00901911" w:rsidP="004253CF">
            <w:pPr>
              <w:spacing w:line="355" w:lineRule="atLeast"/>
              <w:ind w:right="-284"/>
              <w:textAlignment w:val="baseline"/>
              <w:rPr>
                <w:lang w:val="uk-UA"/>
              </w:rPr>
            </w:pPr>
          </w:p>
        </w:tc>
        <w:tc>
          <w:tcPr>
            <w:tcW w:w="2087" w:type="pct"/>
          </w:tcPr>
          <w:p w14:paraId="23C6DBF4" w14:textId="77777777" w:rsidR="00901911" w:rsidRDefault="00901911" w:rsidP="004253CF">
            <w:pPr>
              <w:jc w:val="both"/>
              <w:rPr>
                <w:lang w:val="uk-UA"/>
              </w:rPr>
            </w:pPr>
            <w:r>
              <w:rPr>
                <w:lang w:val="uk-UA"/>
              </w:rPr>
              <w:t xml:space="preserve">2.4. </w:t>
            </w:r>
            <w:r w:rsidRPr="00DB0C4C">
              <w:rPr>
                <w:lang w:val="uk-UA"/>
              </w:rPr>
              <w:t>Впровадження в закладах дошкільної освіти здоров’язберігаючих освітніх технологій</w:t>
            </w:r>
          </w:p>
        </w:tc>
        <w:tc>
          <w:tcPr>
            <w:tcW w:w="2581" w:type="pct"/>
          </w:tcPr>
          <w:p w14:paraId="3D2AFFD3" w14:textId="19921829" w:rsidR="00767FC9" w:rsidRPr="00767FC9" w:rsidRDefault="004B33B8" w:rsidP="00767FC9">
            <w:pPr>
              <w:pStyle w:val="af2"/>
              <w:jc w:val="both"/>
              <w:rPr>
                <w:rFonts w:ascii="Times New Roman" w:hAnsi="Times New Roman"/>
                <w:sz w:val="24"/>
                <w:szCs w:val="24"/>
                <w:lang w:val="uk-UA"/>
              </w:rPr>
            </w:pPr>
            <w:r>
              <w:rPr>
                <w:rFonts w:ascii="Times New Roman" w:hAnsi="Times New Roman"/>
                <w:sz w:val="24"/>
                <w:szCs w:val="24"/>
                <w:lang w:val="uk-UA"/>
              </w:rPr>
              <w:t xml:space="preserve"> У</w:t>
            </w:r>
            <w:r w:rsidR="00767FC9" w:rsidRPr="00767FC9">
              <w:rPr>
                <w:rFonts w:ascii="Times New Roman" w:hAnsi="Times New Roman"/>
                <w:sz w:val="24"/>
                <w:szCs w:val="24"/>
                <w:lang w:val="uk-UA"/>
              </w:rPr>
              <w:t xml:space="preserve"> закладах дошкільної освіти  впроваджувалися сучасні </w:t>
            </w:r>
            <w:proofErr w:type="spellStart"/>
            <w:r w:rsidR="00767FC9" w:rsidRPr="00767FC9">
              <w:rPr>
                <w:rFonts w:ascii="Times New Roman" w:hAnsi="Times New Roman"/>
                <w:sz w:val="24"/>
                <w:szCs w:val="24"/>
                <w:lang w:val="uk-UA"/>
              </w:rPr>
              <w:t>здоров’язбережувальні</w:t>
            </w:r>
            <w:proofErr w:type="spellEnd"/>
            <w:r w:rsidR="00767FC9" w:rsidRPr="00767FC9">
              <w:rPr>
                <w:rFonts w:ascii="Times New Roman" w:hAnsi="Times New Roman"/>
                <w:sz w:val="24"/>
                <w:szCs w:val="24"/>
                <w:lang w:val="uk-UA"/>
              </w:rPr>
              <w:t>, фізкультурно-оздоровчі та психолого-педагогічні технології, спрямовані на зміцнення фізичного здоров’я, збереження ментального здоров’я та забезпечення психоемоційного благополуччя дітей.</w:t>
            </w:r>
            <w:r>
              <w:rPr>
                <w:rFonts w:ascii="Times New Roman" w:hAnsi="Times New Roman"/>
                <w:sz w:val="24"/>
                <w:szCs w:val="24"/>
                <w:lang w:val="uk-UA"/>
              </w:rPr>
              <w:t xml:space="preserve"> </w:t>
            </w:r>
            <w:r w:rsidR="00767FC9" w:rsidRPr="00767FC9">
              <w:rPr>
                <w:rFonts w:ascii="Times New Roman" w:hAnsi="Times New Roman"/>
                <w:sz w:val="24"/>
                <w:szCs w:val="24"/>
                <w:lang w:val="uk-UA"/>
              </w:rPr>
              <w:t xml:space="preserve">У фізкультурно-оздоровчій роботі використовувалися елементи «Технології фізичного виховання» дітей М. Єфименка, </w:t>
            </w:r>
            <w:proofErr w:type="spellStart"/>
            <w:r w:rsidR="00767FC9" w:rsidRPr="00767FC9">
              <w:rPr>
                <w:rFonts w:ascii="Times New Roman" w:hAnsi="Times New Roman"/>
                <w:sz w:val="24"/>
                <w:szCs w:val="24"/>
                <w:lang w:val="uk-UA"/>
              </w:rPr>
              <w:t>фітбол</w:t>
            </w:r>
            <w:proofErr w:type="spellEnd"/>
            <w:r w:rsidR="00767FC9" w:rsidRPr="00767FC9">
              <w:rPr>
                <w:rFonts w:ascii="Times New Roman" w:hAnsi="Times New Roman"/>
                <w:sz w:val="24"/>
                <w:szCs w:val="24"/>
                <w:lang w:val="uk-UA"/>
              </w:rPr>
              <w:t xml:space="preserve">-гімнастика за методикою </w:t>
            </w:r>
            <w:r>
              <w:rPr>
                <w:rFonts w:ascii="Times New Roman" w:hAnsi="Times New Roman"/>
                <w:sz w:val="24"/>
                <w:szCs w:val="24"/>
                <w:lang w:val="uk-UA"/>
              </w:rPr>
              <w:t xml:space="preserve">                         </w:t>
            </w:r>
            <w:r w:rsidR="00767FC9" w:rsidRPr="00767FC9">
              <w:rPr>
                <w:rFonts w:ascii="Times New Roman" w:hAnsi="Times New Roman"/>
                <w:sz w:val="24"/>
                <w:szCs w:val="24"/>
                <w:lang w:val="uk-UA"/>
              </w:rPr>
              <w:t xml:space="preserve">К. Серебрянської, гімнастика в сухому басейні, </w:t>
            </w:r>
            <w:proofErr w:type="spellStart"/>
            <w:r w:rsidR="00767FC9" w:rsidRPr="00767FC9">
              <w:rPr>
                <w:rFonts w:ascii="Times New Roman" w:hAnsi="Times New Roman"/>
                <w:sz w:val="24"/>
                <w:szCs w:val="24"/>
                <w:lang w:val="uk-UA"/>
              </w:rPr>
              <w:t>загальнорозвивальні</w:t>
            </w:r>
            <w:proofErr w:type="spellEnd"/>
            <w:r w:rsidR="00767FC9" w:rsidRPr="00767FC9">
              <w:rPr>
                <w:rFonts w:ascii="Times New Roman" w:hAnsi="Times New Roman"/>
                <w:sz w:val="24"/>
                <w:szCs w:val="24"/>
                <w:lang w:val="uk-UA"/>
              </w:rPr>
              <w:t xml:space="preserve"> фізичні вправи, рухливі ігри, фізкультхвилинки, пальчикова гімнастика, гімнастика для очей, ритмопластика, </w:t>
            </w:r>
            <w:proofErr w:type="spellStart"/>
            <w:r w:rsidR="00767FC9" w:rsidRPr="00767FC9">
              <w:rPr>
                <w:rFonts w:ascii="Times New Roman" w:hAnsi="Times New Roman"/>
                <w:sz w:val="24"/>
                <w:szCs w:val="24"/>
                <w:lang w:val="uk-UA"/>
              </w:rPr>
              <w:t>стретчинг</w:t>
            </w:r>
            <w:proofErr w:type="spellEnd"/>
            <w:r w:rsidR="00767FC9" w:rsidRPr="00767FC9">
              <w:rPr>
                <w:rFonts w:ascii="Times New Roman" w:hAnsi="Times New Roman"/>
                <w:sz w:val="24"/>
                <w:szCs w:val="24"/>
                <w:lang w:val="uk-UA"/>
              </w:rPr>
              <w:t xml:space="preserve">, динамічна гімнастика, ходьба босоніж по доріжці здоров’я, ходьба на дерев’яних ходулях, а також елементи методики </w:t>
            </w:r>
            <w:proofErr w:type="spellStart"/>
            <w:r w:rsidR="00767FC9" w:rsidRPr="00767FC9">
              <w:rPr>
                <w:rFonts w:ascii="Times New Roman" w:hAnsi="Times New Roman"/>
                <w:sz w:val="24"/>
                <w:szCs w:val="24"/>
                <w:lang w:val="uk-UA"/>
              </w:rPr>
              <w:t>Body</w:t>
            </w:r>
            <w:proofErr w:type="spellEnd"/>
            <w:r w:rsidR="00767FC9" w:rsidRPr="00767FC9">
              <w:rPr>
                <w:rFonts w:ascii="Times New Roman" w:hAnsi="Times New Roman"/>
                <w:sz w:val="24"/>
                <w:szCs w:val="24"/>
                <w:lang w:val="uk-UA"/>
              </w:rPr>
              <w:t xml:space="preserve"> </w:t>
            </w:r>
            <w:proofErr w:type="spellStart"/>
            <w:r w:rsidR="00767FC9" w:rsidRPr="00767FC9">
              <w:rPr>
                <w:rFonts w:ascii="Times New Roman" w:hAnsi="Times New Roman"/>
                <w:sz w:val="24"/>
                <w:szCs w:val="24"/>
                <w:lang w:val="uk-UA"/>
              </w:rPr>
              <w:t>Percussion</w:t>
            </w:r>
            <w:proofErr w:type="spellEnd"/>
            <w:r w:rsidR="00767FC9" w:rsidRPr="00767FC9">
              <w:rPr>
                <w:rFonts w:ascii="Times New Roman" w:hAnsi="Times New Roman"/>
                <w:sz w:val="24"/>
                <w:szCs w:val="24"/>
                <w:lang w:val="uk-UA"/>
              </w:rPr>
              <w:t xml:space="preserve"> </w:t>
            </w:r>
            <w:r w:rsidR="00767FC9" w:rsidRPr="00767FC9">
              <w:rPr>
                <w:rFonts w:ascii="Times New Roman" w:hAnsi="Times New Roman"/>
                <w:sz w:val="24"/>
                <w:szCs w:val="24"/>
                <w:lang w:val="uk-UA"/>
              </w:rPr>
              <w:lastRenderedPageBreak/>
              <w:t>(ритмічне відтворення музичних звуків за допомогою рухів і плескання).</w:t>
            </w:r>
            <w:r w:rsidR="009456DC">
              <w:rPr>
                <w:rFonts w:ascii="Times New Roman" w:hAnsi="Times New Roman"/>
                <w:sz w:val="24"/>
                <w:szCs w:val="24"/>
                <w:lang w:val="uk-UA"/>
              </w:rPr>
              <w:t xml:space="preserve"> Для</w:t>
            </w:r>
            <w:r w:rsidR="00767FC9" w:rsidRPr="00767FC9">
              <w:rPr>
                <w:rFonts w:ascii="Times New Roman" w:hAnsi="Times New Roman"/>
                <w:sz w:val="24"/>
                <w:szCs w:val="24"/>
                <w:lang w:val="uk-UA"/>
              </w:rPr>
              <w:t xml:space="preserve"> підтримки ментального здоров’я та психоемоційного благополуччя вихованців застосовувалися елементи танцювально-рухової терапії та релаксаційні вправи, зокрема під музичний супровід. Важливою складовою оздоровчої роботи стало використання природних чинників загартування: повітряних і сонячних ванн, водних процедур.</w:t>
            </w:r>
          </w:p>
          <w:p w14:paraId="1EF0EF84" w14:textId="4AA70F93" w:rsidR="00901911" w:rsidRPr="003F15EC" w:rsidRDefault="004B08C5" w:rsidP="004B08C5">
            <w:pPr>
              <w:pStyle w:val="af2"/>
              <w:jc w:val="both"/>
              <w:rPr>
                <w:rFonts w:ascii="Times New Roman" w:hAnsi="Times New Roman"/>
                <w:sz w:val="24"/>
                <w:szCs w:val="24"/>
                <w:lang w:val="uk-UA"/>
              </w:rPr>
            </w:pPr>
            <w:r>
              <w:rPr>
                <w:rFonts w:ascii="Times New Roman" w:hAnsi="Times New Roman"/>
                <w:sz w:val="24"/>
                <w:szCs w:val="24"/>
                <w:lang w:val="uk-UA"/>
              </w:rPr>
              <w:t>Для</w:t>
            </w:r>
            <w:r w:rsidR="00767FC9" w:rsidRPr="00767FC9">
              <w:rPr>
                <w:rFonts w:ascii="Times New Roman" w:hAnsi="Times New Roman"/>
                <w:sz w:val="24"/>
                <w:szCs w:val="24"/>
                <w:lang w:val="uk-UA"/>
              </w:rPr>
              <w:t xml:space="preserve"> формуванн</w:t>
            </w:r>
            <w:r>
              <w:rPr>
                <w:rFonts w:ascii="Times New Roman" w:hAnsi="Times New Roman"/>
                <w:sz w:val="24"/>
                <w:szCs w:val="24"/>
                <w:lang w:val="uk-UA"/>
              </w:rPr>
              <w:t>я</w:t>
            </w:r>
            <w:r w:rsidR="00767FC9" w:rsidRPr="00767FC9">
              <w:rPr>
                <w:rFonts w:ascii="Times New Roman" w:hAnsi="Times New Roman"/>
                <w:sz w:val="24"/>
                <w:szCs w:val="24"/>
                <w:lang w:val="uk-UA"/>
              </w:rPr>
              <w:t xml:space="preserve"> в дітей основ здорового способу життя проводилися тематичні заняття та різноманітні форми освітньої діяльності, спрямовані на формування навичок особистої гігієни, засвоєння принципів раціонального харчування, усвідомлення важливості дотримання режиму дня та забезпечення достатньої рухової активності.</w:t>
            </w:r>
          </w:p>
        </w:tc>
      </w:tr>
      <w:tr w:rsidR="00901911" w:rsidRPr="00450B9F" w14:paraId="5346CB1B" w14:textId="77777777" w:rsidTr="00842FC4">
        <w:trPr>
          <w:trHeight w:val="1118"/>
          <w:jc w:val="center"/>
        </w:trPr>
        <w:tc>
          <w:tcPr>
            <w:tcW w:w="333" w:type="pct"/>
            <w:vMerge w:val="restart"/>
          </w:tcPr>
          <w:p w14:paraId="486839FD" w14:textId="77777777" w:rsidR="00901911" w:rsidRDefault="00901911" w:rsidP="004253CF">
            <w:pPr>
              <w:spacing w:line="355" w:lineRule="atLeast"/>
              <w:ind w:right="-284"/>
              <w:jc w:val="center"/>
              <w:textAlignment w:val="baseline"/>
              <w:rPr>
                <w:lang w:val="uk-UA"/>
              </w:rPr>
            </w:pPr>
            <w:r>
              <w:rPr>
                <w:lang w:val="uk-UA"/>
              </w:rPr>
              <w:lastRenderedPageBreak/>
              <w:t>3</w:t>
            </w:r>
          </w:p>
          <w:p w14:paraId="61858808" w14:textId="77777777" w:rsidR="00901911" w:rsidRDefault="00901911" w:rsidP="004253CF">
            <w:pPr>
              <w:spacing w:line="355" w:lineRule="atLeast"/>
              <w:ind w:right="-284"/>
              <w:jc w:val="center"/>
              <w:textAlignment w:val="baseline"/>
              <w:rPr>
                <w:lang w:val="uk-UA"/>
              </w:rPr>
            </w:pPr>
          </w:p>
        </w:tc>
        <w:tc>
          <w:tcPr>
            <w:tcW w:w="2087" w:type="pct"/>
          </w:tcPr>
          <w:p w14:paraId="5AC0950A" w14:textId="77777777" w:rsidR="00901911" w:rsidRDefault="00901911" w:rsidP="004253CF">
            <w:pPr>
              <w:pStyle w:val="TableContents"/>
              <w:jc w:val="both"/>
              <w:rPr>
                <w:kern w:val="0"/>
              </w:rPr>
            </w:pPr>
            <w:r w:rsidRPr="00DB0C4C">
              <w:t>3.1.</w:t>
            </w:r>
            <w:r>
              <w:t xml:space="preserve"> </w:t>
            </w:r>
            <w:r>
              <w:rPr>
                <w:kern w:val="0"/>
              </w:rPr>
              <w:t>Популяризація успішного</w:t>
            </w:r>
            <w:r w:rsidRPr="00093685">
              <w:rPr>
                <w:color w:val="FF0000"/>
                <w:kern w:val="0"/>
              </w:rPr>
              <w:t xml:space="preserve"> </w:t>
            </w:r>
            <w:r w:rsidRPr="00DB0C4C">
              <w:rPr>
                <w:kern w:val="0"/>
              </w:rPr>
              <w:t>педагогіч</w:t>
            </w:r>
            <w:r>
              <w:rPr>
                <w:kern w:val="0"/>
              </w:rPr>
              <w:t>ного</w:t>
            </w:r>
            <w:r w:rsidRPr="00DB0C4C">
              <w:rPr>
                <w:kern w:val="0"/>
              </w:rPr>
              <w:t xml:space="preserve"> досвіду з питань реалізації сучасного змісту дошкільної освіти</w:t>
            </w:r>
          </w:p>
          <w:p w14:paraId="29227D52" w14:textId="77777777" w:rsidR="00901911" w:rsidRPr="009B2088" w:rsidRDefault="00901911" w:rsidP="004253CF">
            <w:pPr>
              <w:pStyle w:val="TableContents"/>
              <w:jc w:val="both"/>
              <w:rPr>
                <w:kern w:val="0"/>
              </w:rPr>
            </w:pPr>
          </w:p>
        </w:tc>
        <w:tc>
          <w:tcPr>
            <w:tcW w:w="2581" w:type="pct"/>
          </w:tcPr>
          <w:p w14:paraId="5F30944C" w14:textId="062ABF59" w:rsidR="003B5653" w:rsidRDefault="003B5653" w:rsidP="003B5653">
            <w:pPr>
              <w:jc w:val="both"/>
            </w:pPr>
            <w:r>
              <w:t xml:space="preserve">У  </w:t>
            </w:r>
            <w:proofErr w:type="spellStart"/>
            <w:r>
              <w:t>співпраці</w:t>
            </w:r>
            <w:proofErr w:type="spellEnd"/>
            <w:r>
              <w:t xml:space="preserve"> з </w:t>
            </w:r>
            <w:proofErr w:type="spellStart"/>
            <w:r>
              <w:t>Хмельницьким</w:t>
            </w:r>
            <w:proofErr w:type="spellEnd"/>
            <w:proofErr w:type="gramStart"/>
            <w:r>
              <w:t xml:space="preserve"> О</w:t>
            </w:r>
            <w:proofErr w:type="gramEnd"/>
            <w:r>
              <w:t xml:space="preserve">ІППО педагоги </w:t>
            </w:r>
            <w:proofErr w:type="spellStart"/>
            <w:r>
              <w:t>презентують</w:t>
            </w:r>
            <w:proofErr w:type="spellEnd"/>
            <w:r>
              <w:t xml:space="preserve"> </w:t>
            </w:r>
            <w:proofErr w:type="spellStart"/>
            <w:r>
              <w:t>власні</w:t>
            </w:r>
            <w:proofErr w:type="spellEnd"/>
            <w:r>
              <w:t xml:space="preserve"> </w:t>
            </w:r>
            <w:proofErr w:type="spellStart"/>
            <w:r>
              <w:t>напрацювання</w:t>
            </w:r>
            <w:proofErr w:type="spellEnd"/>
            <w:r>
              <w:t xml:space="preserve"> на </w:t>
            </w:r>
            <w:proofErr w:type="spellStart"/>
            <w:r>
              <w:t>обласних</w:t>
            </w:r>
            <w:proofErr w:type="spellEnd"/>
            <w:r>
              <w:t xml:space="preserve"> і </w:t>
            </w:r>
            <w:proofErr w:type="spellStart"/>
            <w:r>
              <w:t>всеукраїнських</w:t>
            </w:r>
            <w:proofErr w:type="spellEnd"/>
            <w:r>
              <w:t xml:space="preserve"> </w:t>
            </w:r>
            <w:proofErr w:type="spellStart"/>
            <w:r>
              <w:t>освітніх</w:t>
            </w:r>
            <w:proofErr w:type="spellEnd"/>
            <w:r>
              <w:t xml:space="preserve"> заходах.</w:t>
            </w:r>
          </w:p>
          <w:p w14:paraId="13A45BF8" w14:textId="0E7FB161" w:rsidR="003B5653" w:rsidRPr="00D64636" w:rsidRDefault="00B40456" w:rsidP="003B5653">
            <w:pPr>
              <w:jc w:val="both"/>
              <w:rPr>
                <w:lang w:val="uk-UA"/>
              </w:rPr>
            </w:pPr>
            <w:r>
              <w:rPr>
                <w:lang w:val="uk-UA"/>
              </w:rPr>
              <w:t xml:space="preserve">        С</w:t>
            </w:r>
            <w:r w:rsidR="003B5653" w:rsidRPr="00D64636">
              <w:rPr>
                <w:lang w:val="uk-UA"/>
              </w:rPr>
              <w:t xml:space="preserve">пікером Всеукраїнського майстер-класу «Освітні тренди для формування сенсорно-пізнавальної компетентності дошкільників» виступила Вікторія </w:t>
            </w:r>
            <w:proofErr w:type="spellStart"/>
            <w:r w:rsidR="003B5653" w:rsidRPr="00D64636">
              <w:rPr>
                <w:lang w:val="uk-UA"/>
              </w:rPr>
              <w:t>Піголь</w:t>
            </w:r>
            <w:proofErr w:type="spellEnd"/>
            <w:r w:rsidR="003B5653" w:rsidRPr="00D64636">
              <w:rPr>
                <w:lang w:val="uk-UA"/>
              </w:rPr>
              <w:t>, педагог ЗДО № 7 «Усмішка».</w:t>
            </w:r>
          </w:p>
          <w:p w14:paraId="0B09318F" w14:textId="7F517126" w:rsidR="003B5653" w:rsidRPr="003B5F41" w:rsidRDefault="00F65459" w:rsidP="00BD5AF8">
            <w:pPr>
              <w:jc w:val="both"/>
              <w:rPr>
                <w:lang w:val="uk-UA"/>
              </w:rPr>
            </w:pPr>
            <w:r>
              <w:rPr>
                <w:lang w:val="uk-UA"/>
              </w:rPr>
              <w:t xml:space="preserve">      </w:t>
            </w:r>
            <w:r w:rsidR="003B5653" w:rsidRPr="003B5F41">
              <w:rPr>
                <w:lang w:val="uk-UA"/>
              </w:rPr>
              <w:t>Щороку педагоги беруть участь в обласній педагогічній виставці «Освіта Хмельниччини на шляхах реформування», презентуючи власний досвід і кращі освітні практики. У 2025 році призові місця здобули три роботи, представлені закладами дошкільної освіти № 5 «</w:t>
            </w:r>
            <w:proofErr w:type="spellStart"/>
            <w:r w:rsidR="003B5653" w:rsidRPr="003B5F41">
              <w:rPr>
                <w:lang w:val="uk-UA"/>
              </w:rPr>
              <w:t>Квіткограй</w:t>
            </w:r>
            <w:proofErr w:type="spellEnd"/>
            <w:r w:rsidR="003B5653" w:rsidRPr="003B5F41">
              <w:rPr>
                <w:lang w:val="uk-UA"/>
              </w:rPr>
              <w:t>», № 6 «Калинка» та № 1 «</w:t>
            </w:r>
            <w:proofErr w:type="spellStart"/>
            <w:r w:rsidR="003B5653" w:rsidRPr="003B5F41">
              <w:rPr>
                <w:lang w:val="uk-UA"/>
              </w:rPr>
              <w:t>Пізнайко</w:t>
            </w:r>
            <w:proofErr w:type="spellEnd"/>
            <w:r w:rsidR="003B5653" w:rsidRPr="003B5F41">
              <w:rPr>
                <w:lang w:val="uk-UA"/>
              </w:rPr>
              <w:t>».</w:t>
            </w:r>
          </w:p>
          <w:p w14:paraId="1A83F47B" w14:textId="46FDFC37" w:rsidR="00901911" w:rsidRPr="003B5F41" w:rsidRDefault="00F65459" w:rsidP="00BD5AF8">
            <w:pPr>
              <w:jc w:val="both"/>
              <w:rPr>
                <w:lang w:val="uk-UA"/>
              </w:rPr>
            </w:pPr>
            <w:r>
              <w:rPr>
                <w:lang w:val="uk-UA"/>
              </w:rPr>
              <w:t xml:space="preserve">      </w:t>
            </w:r>
            <w:r w:rsidR="003B5653" w:rsidRPr="003B5F41">
              <w:rPr>
                <w:lang w:val="uk-UA"/>
              </w:rPr>
              <w:t xml:space="preserve">Власні напрацювання у науково-методичному журналі «Педагогічний вісник Поділля» представили фахівці психологічної служби ЗДО № 7 «Усмішка», № 9 «Віночок», </w:t>
            </w:r>
            <w:r w:rsidR="00237B29">
              <w:rPr>
                <w:lang w:val="uk-UA"/>
              </w:rPr>
              <w:t xml:space="preserve">   </w:t>
            </w:r>
            <w:r w:rsidR="003B5653" w:rsidRPr="003B5F41">
              <w:rPr>
                <w:lang w:val="uk-UA"/>
              </w:rPr>
              <w:t>№ 2 «Подоляночка» та № 6 «Калинка».</w:t>
            </w:r>
            <w:r w:rsidR="00237B29">
              <w:rPr>
                <w:lang w:val="uk-UA"/>
              </w:rPr>
              <w:t xml:space="preserve"> </w:t>
            </w:r>
            <w:r w:rsidR="003B5653" w:rsidRPr="003B5F41">
              <w:rPr>
                <w:lang w:val="uk-UA"/>
              </w:rPr>
              <w:t xml:space="preserve">Педагогічні працівники ЗДО № 9 «Віночок», </w:t>
            </w:r>
            <w:r w:rsidR="00237B29">
              <w:rPr>
                <w:lang w:val="uk-UA"/>
              </w:rPr>
              <w:t xml:space="preserve">    </w:t>
            </w:r>
            <w:r w:rsidR="003B5653" w:rsidRPr="003B5F41">
              <w:rPr>
                <w:lang w:val="uk-UA"/>
              </w:rPr>
              <w:t>№ 4 «Сонечко», № 2 «Подоляночка» та № 6 «Калинка» презентували свій досвід на Всеукраїнській науково-практичній конференції «Сім’я, освіта, суспільство — ментальна тріада формування ціннісних орієнтирів в умовах повоєнного відновлення України».</w:t>
            </w:r>
          </w:p>
        </w:tc>
      </w:tr>
      <w:tr w:rsidR="00901911" w:rsidRPr="00450B9F" w14:paraId="6CA96937" w14:textId="77777777" w:rsidTr="00EB3EFA">
        <w:trPr>
          <w:trHeight w:val="415"/>
          <w:jc w:val="center"/>
        </w:trPr>
        <w:tc>
          <w:tcPr>
            <w:tcW w:w="333" w:type="pct"/>
            <w:vMerge/>
          </w:tcPr>
          <w:p w14:paraId="5DEA9C08" w14:textId="77777777" w:rsidR="00901911" w:rsidRDefault="00901911" w:rsidP="004253CF">
            <w:pPr>
              <w:spacing w:line="355" w:lineRule="atLeast"/>
              <w:ind w:right="-284"/>
              <w:jc w:val="center"/>
              <w:textAlignment w:val="baseline"/>
              <w:rPr>
                <w:lang w:val="uk-UA"/>
              </w:rPr>
            </w:pPr>
          </w:p>
        </w:tc>
        <w:tc>
          <w:tcPr>
            <w:tcW w:w="2087" w:type="pct"/>
          </w:tcPr>
          <w:p w14:paraId="0C70B4DA" w14:textId="77777777" w:rsidR="00901911" w:rsidRPr="00DB0C4C" w:rsidRDefault="00901911" w:rsidP="004253CF">
            <w:pPr>
              <w:pStyle w:val="TableContents"/>
              <w:jc w:val="both"/>
            </w:pPr>
            <w:r w:rsidRPr="00DB0C4C">
              <w:t>3.</w:t>
            </w:r>
            <w:r>
              <w:t>2</w:t>
            </w:r>
            <w:r w:rsidRPr="00DB0C4C">
              <w:t>.</w:t>
            </w:r>
            <w:r>
              <w:t xml:space="preserve"> </w:t>
            </w:r>
            <w:r w:rsidRPr="00DB0C4C">
              <w:t>Організація семінарів-практикумів та тренінгового навчання з проблем наступності дошкіль</w:t>
            </w:r>
            <w:r>
              <w:t>ної</w:t>
            </w:r>
            <w:r w:rsidRPr="00DB0C4C">
              <w:t xml:space="preserve"> та початкової ланок освіти</w:t>
            </w:r>
          </w:p>
        </w:tc>
        <w:tc>
          <w:tcPr>
            <w:tcW w:w="2581" w:type="pct"/>
          </w:tcPr>
          <w:p w14:paraId="45586F0F" w14:textId="470101E8" w:rsidR="00901911" w:rsidRPr="00901911" w:rsidRDefault="00C43D93" w:rsidP="00601F1D">
            <w:pPr>
              <w:jc w:val="both"/>
              <w:rPr>
                <w:shd w:val="clear" w:color="auto" w:fill="FFFFFF"/>
                <w:lang w:val="uk-UA"/>
              </w:rPr>
            </w:pPr>
            <w:r>
              <w:rPr>
                <w:lang w:val="uk-UA"/>
              </w:rPr>
              <w:t>З</w:t>
            </w:r>
            <w:r w:rsidR="002D594D" w:rsidRPr="00277AEA">
              <w:rPr>
                <w:lang w:val="uk-UA"/>
              </w:rPr>
              <w:t xml:space="preserve">аклади дошкільної освіти Славутської міської територіальної громади співпрацювали із закладами загальної середньої освіти щодо узгодження освітнього процесу, обміну педагогічним досвідом та підготовки дітей до успішного навчання в школі. </w:t>
            </w:r>
            <w:r w:rsidR="002D594D">
              <w:t>У ЗДО №2 «</w:t>
            </w:r>
            <w:proofErr w:type="spellStart"/>
            <w:r w:rsidR="002D594D">
              <w:t>Подоляночка</w:t>
            </w:r>
            <w:proofErr w:type="spellEnd"/>
            <w:r w:rsidR="002D594D">
              <w:t xml:space="preserve">» проведено </w:t>
            </w:r>
            <w:proofErr w:type="spellStart"/>
            <w:r w:rsidR="002D594D">
              <w:t>зустріч</w:t>
            </w:r>
            <w:proofErr w:type="spellEnd"/>
            <w:r w:rsidR="002D594D">
              <w:t xml:space="preserve"> </w:t>
            </w:r>
            <w:proofErr w:type="spellStart"/>
            <w:r w:rsidR="002D594D">
              <w:t>учителів</w:t>
            </w:r>
            <w:proofErr w:type="spellEnd"/>
            <w:r w:rsidR="002D594D">
              <w:t xml:space="preserve"> </w:t>
            </w:r>
            <w:proofErr w:type="spellStart"/>
            <w:r w:rsidR="002D594D">
              <w:t>початкових</w:t>
            </w:r>
            <w:proofErr w:type="spellEnd"/>
            <w:r w:rsidR="002D594D">
              <w:t xml:space="preserve"> </w:t>
            </w:r>
            <w:proofErr w:type="spellStart"/>
            <w:r w:rsidR="002D594D">
              <w:t>класі</w:t>
            </w:r>
            <w:proofErr w:type="gramStart"/>
            <w:r w:rsidR="002D594D">
              <w:t>в</w:t>
            </w:r>
            <w:proofErr w:type="spellEnd"/>
            <w:proofErr w:type="gramEnd"/>
            <w:r w:rsidR="002D594D">
              <w:t xml:space="preserve"> </w:t>
            </w:r>
            <w:proofErr w:type="gramStart"/>
            <w:r w:rsidR="002D594D">
              <w:t>та</w:t>
            </w:r>
            <w:proofErr w:type="gramEnd"/>
            <w:r w:rsidR="002D594D">
              <w:t xml:space="preserve"> </w:t>
            </w:r>
            <w:proofErr w:type="spellStart"/>
            <w:r w:rsidR="002D594D">
              <w:t>вихователів</w:t>
            </w:r>
            <w:proofErr w:type="spellEnd"/>
            <w:r w:rsidR="002D594D">
              <w:t xml:space="preserve"> старших </w:t>
            </w:r>
            <w:proofErr w:type="spellStart"/>
            <w:r w:rsidR="002D594D">
              <w:t>груп</w:t>
            </w:r>
            <w:proofErr w:type="spellEnd"/>
            <w:r w:rsidR="002D594D">
              <w:t xml:space="preserve"> </w:t>
            </w:r>
            <w:proofErr w:type="spellStart"/>
            <w:r w:rsidR="002D594D">
              <w:lastRenderedPageBreak/>
              <w:t>щодо</w:t>
            </w:r>
            <w:proofErr w:type="spellEnd"/>
            <w:r w:rsidR="002D594D">
              <w:t xml:space="preserve"> </w:t>
            </w:r>
            <w:proofErr w:type="spellStart"/>
            <w:r w:rsidR="002D594D">
              <w:t>планування</w:t>
            </w:r>
            <w:proofErr w:type="spellEnd"/>
            <w:r w:rsidR="002D594D">
              <w:t xml:space="preserve"> </w:t>
            </w:r>
            <w:proofErr w:type="spellStart"/>
            <w:r w:rsidR="002D594D">
              <w:t>спільних</w:t>
            </w:r>
            <w:proofErr w:type="spellEnd"/>
            <w:r w:rsidR="002D594D">
              <w:t xml:space="preserve"> </w:t>
            </w:r>
            <w:proofErr w:type="spellStart"/>
            <w:r w:rsidR="002D594D">
              <w:t>заходів</w:t>
            </w:r>
            <w:proofErr w:type="spellEnd"/>
            <w:r w:rsidR="002D594D">
              <w:t xml:space="preserve"> </w:t>
            </w:r>
            <w:proofErr w:type="spellStart"/>
            <w:r w:rsidR="002D594D">
              <w:t>із</w:t>
            </w:r>
            <w:proofErr w:type="spellEnd"/>
            <w:r w:rsidR="002D594D">
              <w:t xml:space="preserve"> </w:t>
            </w:r>
            <w:proofErr w:type="spellStart"/>
            <w:r w:rsidR="002D594D">
              <w:t>забезпечення</w:t>
            </w:r>
            <w:proofErr w:type="spellEnd"/>
            <w:r w:rsidR="002D594D">
              <w:t xml:space="preserve"> </w:t>
            </w:r>
            <w:proofErr w:type="spellStart"/>
            <w:r w:rsidR="002D594D">
              <w:t>наступності</w:t>
            </w:r>
            <w:proofErr w:type="spellEnd"/>
            <w:r w:rsidR="002D594D">
              <w:t xml:space="preserve"> </w:t>
            </w:r>
            <w:proofErr w:type="spellStart"/>
            <w:r w:rsidR="002D594D">
              <w:t>освіти</w:t>
            </w:r>
            <w:proofErr w:type="spellEnd"/>
            <w:r w:rsidR="002D594D">
              <w:t xml:space="preserve">. </w:t>
            </w:r>
            <w:proofErr w:type="spellStart"/>
            <w:r w:rsidR="002D594D">
              <w:t>Організовано</w:t>
            </w:r>
            <w:proofErr w:type="spellEnd"/>
            <w:r w:rsidR="002D594D">
              <w:t xml:space="preserve"> </w:t>
            </w:r>
            <w:proofErr w:type="spellStart"/>
            <w:r w:rsidR="002D594D">
              <w:t>ознайомлення</w:t>
            </w:r>
            <w:proofErr w:type="spellEnd"/>
            <w:r w:rsidR="002D594D">
              <w:t xml:space="preserve"> </w:t>
            </w:r>
            <w:proofErr w:type="spellStart"/>
            <w:r w:rsidR="002D594D">
              <w:t>педагогів</w:t>
            </w:r>
            <w:proofErr w:type="spellEnd"/>
            <w:r w:rsidR="002D594D">
              <w:t xml:space="preserve"> </w:t>
            </w:r>
            <w:proofErr w:type="spellStart"/>
            <w:r w:rsidR="002D594D">
              <w:t>із</w:t>
            </w:r>
            <w:proofErr w:type="spellEnd"/>
            <w:r w:rsidR="002D594D">
              <w:t xml:space="preserve"> </w:t>
            </w:r>
            <w:proofErr w:type="spellStart"/>
            <w:r w:rsidR="002D594D">
              <w:t>програмою</w:t>
            </w:r>
            <w:proofErr w:type="spellEnd"/>
            <w:r w:rsidR="002D594D">
              <w:t xml:space="preserve"> </w:t>
            </w:r>
            <w:proofErr w:type="spellStart"/>
            <w:r w:rsidR="002D594D">
              <w:t>Нової</w:t>
            </w:r>
            <w:proofErr w:type="spellEnd"/>
            <w:r w:rsidR="002D594D">
              <w:t xml:space="preserve"> </w:t>
            </w:r>
            <w:proofErr w:type="spellStart"/>
            <w:r w:rsidR="002D594D">
              <w:t>української</w:t>
            </w:r>
            <w:proofErr w:type="spellEnd"/>
            <w:r w:rsidR="002D594D">
              <w:t xml:space="preserve"> </w:t>
            </w:r>
            <w:proofErr w:type="spellStart"/>
            <w:r w:rsidR="002D594D">
              <w:t>школи</w:t>
            </w:r>
            <w:proofErr w:type="spellEnd"/>
            <w:r w:rsidR="002D594D">
              <w:t xml:space="preserve">, </w:t>
            </w:r>
            <w:proofErr w:type="spellStart"/>
            <w:r w:rsidR="002D594D">
              <w:t>взаємовідвідування</w:t>
            </w:r>
            <w:proofErr w:type="spellEnd"/>
            <w:r w:rsidR="002D594D">
              <w:t xml:space="preserve"> занять і </w:t>
            </w:r>
            <w:proofErr w:type="spellStart"/>
            <w:r w:rsidR="002D594D">
              <w:t>урокі</w:t>
            </w:r>
            <w:proofErr w:type="gramStart"/>
            <w:r w:rsidR="002D594D">
              <w:t>в</w:t>
            </w:r>
            <w:proofErr w:type="spellEnd"/>
            <w:proofErr w:type="gramEnd"/>
            <w:r w:rsidR="002D594D">
              <w:t xml:space="preserve">, а </w:t>
            </w:r>
            <w:proofErr w:type="spellStart"/>
            <w:r w:rsidR="002D594D">
              <w:t>також</w:t>
            </w:r>
            <w:proofErr w:type="spellEnd"/>
            <w:r w:rsidR="002D594D">
              <w:t xml:space="preserve"> </w:t>
            </w:r>
            <w:proofErr w:type="gramStart"/>
            <w:r w:rsidR="002D594D">
              <w:t>роботу</w:t>
            </w:r>
            <w:proofErr w:type="gramEnd"/>
            <w:r w:rsidR="002D594D">
              <w:t xml:space="preserve"> </w:t>
            </w:r>
            <w:proofErr w:type="spellStart"/>
            <w:r w:rsidR="002D594D">
              <w:t>зі</w:t>
            </w:r>
            <w:proofErr w:type="spellEnd"/>
            <w:r w:rsidR="002D594D">
              <w:t xml:space="preserve"> </w:t>
            </w:r>
            <w:proofErr w:type="spellStart"/>
            <w:r w:rsidR="002D594D">
              <w:t>створення</w:t>
            </w:r>
            <w:proofErr w:type="spellEnd"/>
            <w:r w:rsidR="002D594D">
              <w:t xml:space="preserve"> </w:t>
            </w:r>
            <w:proofErr w:type="spellStart"/>
            <w:r w:rsidR="002D594D">
              <w:t>сучасного</w:t>
            </w:r>
            <w:proofErr w:type="spellEnd"/>
            <w:r w:rsidR="002D594D">
              <w:t xml:space="preserve"> </w:t>
            </w:r>
            <w:proofErr w:type="spellStart"/>
            <w:r w:rsidR="002D594D">
              <w:t>розвивального</w:t>
            </w:r>
            <w:proofErr w:type="spellEnd"/>
            <w:r w:rsidR="002D594D">
              <w:t xml:space="preserve"> </w:t>
            </w:r>
            <w:proofErr w:type="spellStart"/>
            <w:r w:rsidR="002D594D">
              <w:t>освітнього</w:t>
            </w:r>
            <w:proofErr w:type="spellEnd"/>
            <w:r w:rsidR="002D594D">
              <w:t xml:space="preserve"> простору в </w:t>
            </w:r>
            <w:proofErr w:type="spellStart"/>
            <w:r w:rsidR="002D594D">
              <w:t>групах</w:t>
            </w:r>
            <w:proofErr w:type="spellEnd"/>
            <w:r w:rsidR="002D594D">
              <w:t xml:space="preserve"> «Калина» та «Веселка</w:t>
            </w:r>
            <w:r w:rsidR="002D594D" w:rsidRPr="001B0C89">
              <w:rPr>
                <w:color w:val="000000" w:themeColor="text1"/>
              </w:rPr>
              <w:t>»</w:t>
            </w:r>
            <w:r w:rsidR="001B0C89" w:rsidRPr="001B0C89">
              <w:rPr>
                <w:color w:val="000000" w:themeColor="text1"/>
                <w:lang w:val="uk-UA"/>
              </w:rPr>
              <w:t>.</w:t>
            </w:r>
            <w:r w:rsidR="00322C04">
              <w:rPr>
                <w:color w:val="000000" w:themeColor="text1"/>
                <w:lang w:val="uk-UA"/>
              </w:rPr>
              <w:t xml:space="preserve"> </w:t>
            </w:r>
            <w:r w:rsidR="001B0C89" w:rsidRPr="001B0C89">
              <w:rPr>
                <w:color w:val="000000" w:themeColor="text1"/>
                <w:lang w:val="uk-UA"/>
              </w:rPr>
              <w:t xml:space="preserve">Для </w:t>
            </w:r>
            <w:r w:rsidR="002D594D" w:rsidRPr="001B0C89">
              <w:rPr>
                <w:color w:val="000000" w:themeColor="text1"/>
                <w:lang w:val="uk-UA"/>
              </w:rPr>
              <w:t xml:space="preserve"> </w:t>
            </w:r>
            <w:r w:rsidR="002D594D" w:rsidRPr="001B0C89">
              <w:rPr>
                <w:lang w:val="uk-UA"/>
              </w:rPr>
              <w:t xml:space="preserve">психолого-педагогічної підтримки батьків майбутніх першокласників проведено інформаційно-просвітницькі заходи: </w:t>
            </w:r>
            <w:proofErr w:type="spellStart"/>
            <w:r w:rsidR="002D594D" w:rsidRPr="001B0C89">
              <w:rPr>
                <w:lang w:val="uk-UA"/>
              </w:rPr>
              <w:t>воркшоп</w:t>
            </w:r>
            <w:proofErr w:type="spellEnd"/>
            <w:r w:rsidR="002D594D" w:rsidRPr="001B0C89">
              <w:rPr>
                <w:lang w:val="uk-UA"/>
              </w:rPr>
              <w:t xml:space="preserve"> «Скоро в школу: перезавантаження. </w:t>
            </w:r>
            <w:r w:rsidR="002D594D" w:rsidRPr="003B5F41">
              <w:rPr>
                <w:lang w:val="uk-UA"/>
              </w:rPr>
              <w:t xml:space="preserve">Як не втратити дитинство між буквами та цифрами?», </w:t>
            </w:r>
            <w:proofErr w:type="spellStart"/>
            <w:r w:rsidR="002D594D" w:rsidRPr="003B5F41">
              <w:rPr>
                <w:lang w:val="uk-UA"/>
              </w:rPr>
              <w:t>коворкінг</w:t>
            </w:r>
            <w:proofErr w:type="spellEnd"/>
            <w:r w:rsidR="002D594D" w:rsidRPr="003B5F41">
              <w:rPr>
                <w:lang w:val="uk-UA"/>
              </w:rPr>
              <w:t xml:space="preserve"> «Як допомогти дитині адаптуватися в умовах Нової української школи?» та батьківські збори «Підготовка дитини до школи в умовах сучасного закладу дошкільної освіти». У межах співпраці ЗДО №1 «</w:t>
            </w:r>
            <w:proofErr w:type="spellStart"/>
            <w:r w:rsidR="002D594D" w:rsidRPr="003B5F41">
              <w:rPr>
                <w:lang w:val="uk-UA"/>
              </w:rPr>
              <w:t>Пізнайко</w:t>
            </w:r>
            <w:proofErr w:type="spellEnd"/>
            <w:r w:rsidR="002D594D" w:rsidRPr="003B5F41">
              <w:rPr>
                <w:lang w:val="uk-UA"/>
              </w:rPr>
              <w:t xml:space="preserve">» та гімназії «Успіх» проведено </w:t>
            </w:r>
            <w:r w:rsidR="00322C04">
              <w:rPr>
                <w:lang w:val="uk-UA"/>
              </w:rPr>
              <w:t>д</w:t>
            </w:r>
            <w:r w:rsidR="002D594D" w:rsidRPr="003B5F41">
              <w:rPr>
                <w:lang w:val="uk-UA"/>
              </w:rPr>
              <w:t xml:space="preserve">ень відкритих дверей для дітей старших груп та їхніх батьків, зустріч «Кав'ярня: рецепти підготовки до школи» та екскурсії майбутніх першокласників до гімназії. </w:t>
            </w:r>
            <w:r w:rsidR="002D594D" w:rsidRPr="000179A2">
              <w:rPr>
                <w:lang w:val="uk-UA"/>
              </w:rPr>
              <w:t>У ЗДО №7 «Усмішка» проведен</w:t>
            </w:r>
            <w:r w:rsidR="00740A47">
              <w:rPr>
                <w:lang w:val="uk-UA"/>
              </w:rPr>
              <w:t>о</w:t>
            </w:r>
            <w:r w:rsidR="002D594D" w:rsidRPr="000179A2">
              <w:rPr>
                <w:lang w:val="uk-UA"/>
              </w:rPr>
              <w:t xml:space="preserve"> цикл семінарів: «Партнерство між закладом дошкільної освіти та початковою школою як умова успішного переходу дитини», «Наступність змісту освітньої роботи в ЗДО та початковій школі», «Наступність в умовах Нової української школи: досягнення, проблеми, перспективи».</w:t>
            </w:r>
          </w:p>
        </w:tc>
      </w:tr>
      <w:tr w:rsidR="00901911" w:rsidRPr="000F5270" w14:paraId="2CCD1A41" w14:textId="77777777" w:rsidTr="00842FC4">
        <w:trPr>
          <w:trHeight w:val="289"/>
          <w:jc w:val="center"/>
        </w:trPr>
        <w:tc>
          <w:tcPr>
            <w:tcW w:w="333" w:type="pct"/>
            <w:vMerge/>
          </w:tcPr>
          <w:p w14:paraId="3A3649DC" w14:textId="77777777" w:rsidR="00901911" w:rsidRDefault="00901911" w:rsidP="004253CF">
            <w:pPr>
              <w:spacing w:line="355" w:lineRule="atLeast"/>
              <w:ind w:right="-284"/>
              <w:jc w:val="center"/>
              <w:textAlignment w:val="baseline"/>
              <w:rPr>
                <w:lang w:val="uk-UA"/>
              </w:rPr>
            </w:pPr>
          </w:p>
        </w:tc>
        <w:tc>
          <w:tcPr>
            <w:tcW w:w="2087" w:type="pct"/>
          </w:tcPr>
          <w:p w14:paraId="4FBC3F88" w14:textId="7CAF7B83" w:rsidR="00901911" w:rsidRPr="00DB0C4C" w:rsidRDefault="00901911" w:rsidP="002E0DCA">
            <w:pPr>
              <w:pStyle w:val="TableContents"/>
              <w:jc w:val="both"/>
            </w:pPr>
            <w:r>
              <w:t>3.3.</w:t>
            </w:r>
            <w:r w:rsidRPr="00DB0C4C">
              <w:t>Здійснення організаційно-</w:t>
            </w:r>
            <w:r>
              <w:t xml:space="preserve"> </w:t>
            </w:r>
            <w:r w:rsidRPr="00DB0C4C">
              <w:t>методич</w:t>
            </w:r>
            <w:r>
              <w:t>ної п</w:t>
            </w:r>
            <w:r w:rsidRPr="00DB0C4C">
              <w:t>ідтримки закладів дошкільної освіти щодо створення внутрішньої системи забезпечення якості освіти</w:t>
            </w:r>
          </w:p>
        </w:tc>
        <w:tc>
          <w:tcPr>
            <w:tcW w:w="2581" w:type="pct"/>
          </w:tcPr>
          <w:p w14:paraId="414C7263" w14:textId="521BECA9" w:rsidR="00901911" w:rsidRPr="009D579B" w:rsidRDefault="00E54D2F" w:rsidP="00114DFD">
            <w:pPr>
              <w:pStyle w:val="af2"/>
              <w:jc w:val="both"/>
              <w:rPr>
                <w:lang w:val="uk-UA"/>
              </w:rPr>
            </w:pPr>
            <w:r w:rsidRPr="00023D1D">
              <w:rPr>
                <w:rFonts w:ascii="Times New Roman" w:hAnsi="Times New Roman"/>
                <w:sz w:val="24"/>
                <w:szCs w:val="24"/>
                <w:lang w:val="uk-UA"/>
              </w:rPr>
              <w:t xml:space="preserve">Упродовж року </w:t>
            </w:r>
            <w:r w:rsidR="00236082">
              <w:rPr>
                <w:rFonts w:ascii="Times New Roman" w:hAnsi="Times New Roman"/>
                <w:sz w:val="24"/>
                <w:szCs w:val="24"/>
                <w:lang w:val="uk-UA"/>
              </w:rPr>
              <w:t xml:space="preserve">проводились </w:t>
            </w:r>
            <w:r w:rsidRPr="00023D1D">
              <w:rPr>
                <w:rFonts w:ascii="Times New Roman" w:hAnsi="Times New Roman"/>
                <w:sz w:val="24"/>
                <w:szCs w:val="24"/>
                <w:lang w:val="uk-UA"/>
              </w:rPr>
              <w:t>методичн</w:t>
            </w:r>
            <w:r w:rsidR="00236082">
              <w:rPr>
                <w:rFonts w:ascii="Times New Roman" w:hAnsi="Times New Roman"/>
                <w:sz w:val="24"/>
                <w:szCs w:val="24"/>
                <w:lang w:val="uk-UA"/>
              </w:rPr>
              <w:t>і</w:t>
            </w:r>
            <w:r w:rsidRPr="00023D1D">
              <w:rPr>
                <w:rFonts w:ascii="Times New Roman" w:hAnsi="Times New Roman"/>
                <w:sz w:val="24"/>
                <w:szCs w:val="24"/>
                <w:lang w:val="uk-UA"/>
              </w:rPr>
              <w:t xml:space="preserve"> заход</w:t>
            </w:r>
            <w:r w:rsidR="00236082">
              <w:rPr>
                <w:rFonts w:ascii="Times New Roman" w:hAnsi="Times New Roman"/>
                <w:sz w:val="24"/>
                <w:szCs w:val="24"/>
                <w:lang w:val="uk-UA"/>
              </w:rPr>
              <w:t>и</w:t>
            </w:r>
            <w:r w:rsidRPr="00023D1D">
              <w:rPr>
                <w:rFonts w:ascii="Times New Roman" w:hAnsi="Times New Roman"/>
                <w:sz w:val="24"/>
                <w:szCs w:val="24"/>
                <w:lang w:val="uk-UA"/>
              </w:rPr>
              <w:t>, спрямован</w:t>
            </w:r>
            <w:r w:rsidR="00236082">
              <w:rPr>
                <w:rFonts w:ascii="Times New Roman" w:hAnsi="Times New Roman"/>
                <w:sz w:val="24"/>
                <w:szCs w:val="24"/>
                <w:lang w:val="uk-UA"/>
              </w:rPr>
              <w:t>і</w:t>
            </w:r>
            <w:r w:rsidRPr="00023D1D">
              <w:rPr>
                <w:rFonts w:ascii="Times New Roman" w:hAnsi="Times New Roman"/>
                <w:sz w:val="24"/>
                <w:szCs w:val="24"/>
                <w:lang w:val="uk-UA"/>
              </w:rPr>
              <w:t xml:space="preserve"> на професійний розвиток педагогічних працівників, поширення ефективних освітніх практик та вдосконалення організації освітнього процесу. У межах роботи «Майстерні освітніх практик» </w:t>
            </w:r>
            <w:r w:rsidR="003772A3">
              <w:rPr>
                <w:rFonts w:ascii="Times New Roman" w:hAnsi="Times New Roman"/>
                <w:sz w:val="24"/>
                <w:szCs w:val="24"/>
                <w:lang w:val="uk-UA"/>
              </w:rPr>
              <w:t>проведено</w:t>
            </w:r>
            <w:r w:rsidRPr="00023D1D">
              <w:rPr>
                <w:rFonts w:ascii="Times New Roman" w:hAnsi="Times New Roman"/>
                <w:sz w:val="24"/>
                <w:szCs w:val="24"/>
                <w:lang w:val="uk-UA"/>
              </w:rPr>
              <w:t xml:space="preserve"> методичні заходи за темами: «Формування сенсорно-пізнавальної компетентності дошкільників через інтерактивні вправи та ігри» та «Музичний керівник ЗДО: інновації як шлях до сучасної дошкільної освіти». На базі ЗДО №6 «Калинка» організовано майстер-клас із використання сучасної ігрової методики «Кубики РОРІ» та практичне заняття «Сучасні освітні практики в дошкільній освіті», під час якого педагоги ознайомилися із сучасними підходами до організації освітньої діяльності, зокрема музичних занять.</w:t>
            </w:r>
            <w:r w:rsidR="000F5270">
              <w:rPr>
                <w:rFonts w:ascii="Times New Roman" w:hAnsi="Times New Roman"/>
                <w:sz w:val="24"/>
                <w:szCs w:val="24"/>
                <w:lang w:val="uk-UA"/>
              </w:rPr>
              <w:t xml:space="preserve"> </w:t>
            </w:r>
            <w:r w:rsidRPr="00114DFD">
              <w:rPr>
                <w:rFonts w:ascii="Times New Roman" w:hAnsi="Times New Roman"/>
                <w:sz w:val="24"/>
                <w:szCs w:val="24"/>
                <w:lang w:val="uk-UA"/>
              </w:rPr>
              <w:t xml:space="preserve">Досвід інтегрованої роботи щодо розвитку мовлення дошкільників представили </w:t>
            </w:r>
            <w:proofErr w:type="spellStart"/>
            <w:r w:rsidRPr="00114DFD">
              <w:rPr>
                <w:rFonts w:ascii="Times New Roman" w:hAnsi="Times New Roman"/>
                <w:sz w:val="24"/>
                <w:szCs w:val="24"/>
                <w:lang w:val="uk-UA"/>
              </w:rPr>
              <w:t>Крутинчук</w:t>
            </w:r>
            <w:proofErr w:type="spellEnd"/>
            <w:r w:rsidRPr="00114DFD">
              <w:rPr>
                <w:rFonts w:ascii="Times New Roman" w:hAnsi="Times New Roman"/>
                <w:sz w:val="24"/>
                <w:szCs w:val="24"/>
                <w:lang w:val="uk-UA"/>
              </w:rPr>
              <w:t xml:space="preserve"> Наталія Володимирівна, учитель-логопед, та Ковальова Альона Володимирівна, керівник музичний, презентувавши практику «Розвиваємо мовлення дитини на музичних заняттях. Інтегрована </w:t>
            </w:r>
            <w:r w:rsidRPr="00114DFD">
              <w:rPr>
                <w:rFonts w:ascii="Times New Roman" w:hAnsi="Times New Roman"/>
                <w:sz w:val="24"/>
                <w:szCs w:val="24"/>
                <w:lang w:val="uk-UA"/>
              </w:rPr>
              <w:lastRenderedPageBreak/>
              <w:t>робота вчителя-логопеда та керівника музичного».</w:t>
            </w:r>
          </w:p>
        </w:tc>
      </w:tr>
      <w:tr w:rsidR="00901911" w:rsidRPr="0041522E" w14:paraId="2BF329E8" w14:textId="77777777" w:rsidTr="005D5210">
        <w:trPr>
          <w:trHeight w:val="273"/>
          <w:jc w:val="center"/>
        </w:trPr>
        <w:tc>
          <w:tcPr>
            <w:tcW w:w="333" w:type="pct"/>
            <w:vMerge w:val="restart"/>
          </w:tcPr>
          <w:p w14:paraId="537504BB" w14:textId="77777777" w:rsidR="00901911" w:rsidRDefault="00901911" w:rsidP="004253CF">
            <w:pPr>
              <w:spacing w:line="355" w:lineRule="atLeast"/>
              <w:ind w:right="-284"/>
              <w:jc w:val="center"/>
              <w:textAlignment w:val="baseline"/>
              <w:rPr>
                <w:lang w:val="uk-UA"/>
              </w:rPr>
            </w:pPr>
            <w:r>
              <w:rPr>
                <w:lang w:val="uk-UA"/>
              </w:rPr>
              <w:lastRenderedPageBreak/>
              <w:t>4</w:t>
            </w:r>
          </w:p>
        </w:tc>
        <w:tc>
          <w:tcPr>
            <w:tcW w:w="2087" w:type="pct"/>
          </w:tcPr>
          <w:p w14:paraId="4B4360F6" w14:textId="77777777" w:rsidR="00901911" w:rsidRPr="00A22BF8" w:rsidRDefault="00901911" w:rsidP="004253CF">
            <w:pPr>
              <w:pStyle w:val="TableContents"/>
              <w:spacing w:after="283"/>
              <w:jc w:val="both"/>
            </w:pPr>
            <w:r>
              <w:t>4.1. Організація сертифікованих семінарів з актуальних проблем дошкільної освіти для різних категорій педагогічних працівників</w:t>
            </w:r>
          </w:p>
        </w:tc>
        <w:tc>
          <w:tcPr>
            <w:tcW w:w="2581" w:type="pct"/>
          </w:tcPr>
          <w:p w14:paraId="2204B463" w14:textId="76A8A49F" w:rsidR="005668FA" w:rsidRPr="00C870AB" w:rsidRDefault="00EF2C81" w:rsidP="005668FA">
            <w:pPr>
              <w:pStyle w:val="af2"/>
              <w:jc w:val="both"/>
              <w:rPr>
                <w:rFonts w:ascii="Times New Roman" w:hAnsi="Times New Roman"/>
                <w:sz w:val="24"/>
                <w:szCs w:val="24"/>
                <w:lang w:val="uk-UA"/>
              </w:rPr>
            </w:pPr>
            <w:r>
              <w:rPr>
                <w:rFonts w:ascii="Times New Roman" w:hAnsi="Times New Roman"/>
                <w:sz w:val="24"/>
                <w:szCs w:val="24"/>
                <w:lang w:val="uk-UA"/>
              </w:rPr>
              <w:t>У</w:t>
            </w:r>
            <w:r w:rsidR="005668FA" w:rsidRPr="00C870AB">
              <w:rPr>
                <w:rFonts w:ascii="Times New Roman" w:hAnsi="Times New Roman"/>
                <w:sz w:val="24"/>
                <w:szCs w:val="24"/>
                <w:lang w:val="uk-UA"/>
              </w:rPr>
              <w:t xml:space="preserve"> 2026 ро</w:t>
            </w:r>
            <w:r>
              <w:rPr>
                <w:rFonts w:ascii="Times New Roman" w:hAnsi="Times New Roman"/>
                <w:sz w:val="24"/>
                <w:szCs w:val="24"/>
                <w:lang w:val="uk-UA"/>
              </w:rPr>
              <w:t>ці</w:t>
            </w:r>
            <w:r w:rsidR="005668FA" w:rsidRPr="00C870AB">
              <w:rPr>
                <w:rFonts w:ascii="Times New Roman" w:hAnsi="Times New Roman"/>
                <w:sz w:val="24"/>
                <w:szCs w:val="24"/>
                <w:lang w:val="uk-UA"/>
              </w:rPr>
              <w:t xml:space="preserve"> педагогічні працівники закладів дошкільної освіти  громади брали участь у сертифікованих освітніх заходах, спрямованих на підвищення професійної компетентності, обмін досвідом та впровадження сучасних освітніх практик.</w:t>
            </w:r>
            <w:r w:rsidR="005668FA">
              <w:rPr>
                <w:rFonts w:ascii="Times New Roman" w:hAnsi="Times New Roman"/>
                <w:sz w:val="24"/>
                <w:szCs w:val="24"/>
                <w:lang w:val="uk-UA"/>
              </w:rPr>
              <w:t xml:space="preserve"> </w:t>
            </w:r>
            <w:r w:rsidR="005668FA" w:rsidRPr="00C870AB">
              <w:rPr>
                <w:rFonts w:ascii="Times New Roman" w:hAnsi="Times New Roman"/>
                <w:sz w:val="24"/>
                <w:szCs w:val="24"/>
                <w:lang w:val="uk-UA"/>
              </w:rPr>
              <w:t xml:space="preserve">Педагоги долучилися до </w:t>
            </w:r>
            <w:proofErr w:type="spellStart"/>
            <w:r w:rsidR="005668FA" w:rsidRPr="00C870AB">
              <w:rPr>
                <w:rFonts w:ascii="Times New Roman" w:hAnsi="Times New Roman"/>
                <w:sz w:val="24"/>
                <w:szCs w:val="24"/>
                <w:lang w:val="uk-UA"/>
              </w:rPr>
              <w:t>вебінарів</w:t>
            </w:r>
            <w:proofErr w:type="spellEnd"/>
            <w:r w:rsidR="005668FA" w:rsidRPr="00C870AB">
              <w:rPr>
                <w:rFonts w:ascii="Times New Roman" w:hAnsi="Times New Roman"/>
                <w:sz w:val="24"/>
                <w:szCs w:val="24"/>
                <w:lang w:val="uk-UA"/>
              </w:rPr>
              <w:t xml:space="preserve">, конференцій та освітніх </w:t>
            </w:r>
            <w:proofErr w:type="spellStart"/>
            <w:r w:rsidR="005668FA" w:rsidRPr="00C870AB">
              <w:rPr>
                <w:rFonts w:ascii="Times New Roman" w:hAnsi="Times New Roman"/>
                <w:sz w:val="24"/>
                <w:szCs w:val="24"/>
                <w:lang w:val="uk-UA"/>
              </w:rPr>
              <w:t>проєктів</w:t>
            </w:r>
            <w:proofErr w:type="spellEnd"/>
            <w:r w:rsidR="005668FA" w:rsidRPr="00C870AB">
              <w:rPr>
                <w:rFonts w:ascii="Times New Roman" w:hAnsi="Times New Roman"/>
                <w:sz w:val="24"/>
                <w:szCs w:val="24"/>
                <w:lang w:val="uk-UA"/>
              </w:rPr>
              <w:t xml:space="preserve">, зокрема: «Використання методики </w:t>
            </w:r>
            <w:proofErr w:type="spellStart"/>
            <w:r w:rsidR="005668FA" w:rsidRPr="00C870AB">
              <w:rPr>
                <w:rFonts w:ascii="Times New Roman" w:hAnsi="Times New Roman"/>
                <w:sz w:val="24"/>
                <w:szCs w:val="24"/>
              </w:rPr>
              <w:t>Numicon</w:t>
            </w:r>
            <w:proofErr w:type="spellEnd"/>
            <w:r w:rsidR="005668FA" w:rsidRPr="00C870AB">
              <w:rPr>
                <w:rFonts w:ascii="Times New Roman" w:hAnsi="Times New Roman"/>
                <w:sz w:val="24"/>
                <w:szCs w:val="24"/>
                <w:lang w:val="uk-UA"/>
              </w:rPr>
              <w:t xml:space="preserve"> в умовах інклюзивного навчання дітей з різними нозологіями»</w:t>
            </w:r>
            <w:r w:rsidR="00E002B1">
              <w:rPr>
                <w:rFonts w:ascii="Times New Roman" w:hAnsi="Times New Roman"/>
                <w:sz w:val="24"/>
                <w:szCs w:val="24"/>
                <w:lang w:val="uk-UA"/>
              </w:rPr>
              <w:t xml:space="preserve"> на п</w:t>
            </w:r>
            <w:r w:rsidR="005668FA" w:rsidRPr="00C870AB">
              <w:rPr>
                <w:rFonts w:ascii="Times New Roman" w:hAnsi="Times New Roman"/>
                <w:sz w:val="24"/>
                <w:szCs w:val="24"/>
                <w:lang w:val="uk-UA"/>
              </w:rPr>
              <w:t>латформ</w:t>
            </w:r>
            <w:r w:rsidR="00E002B1">
              <w:rPr>
                <w:rFonts w:ascii="Times New Roman" w:hAnsi="Times New Roman"/>
                <w:sz w:val="24"/>
                <w:szCs w:val="24"/>
                <w:lang w:val="uk-UA"/>
              </w:rPr>
              <w:t>і</w:t>
            </w:r>
            <w:r w:rsidR="005668FA" w:rsidRPr="00C870AB">
              <w:rPr>
                <w:rFonts w:ascii="Times New Roman" w:hAnsi="Times New Roman"/>
                <w:sz w:val="24"/>
                <w:szCs w:val="24"/>
                <w:lang w:val="uk-UA"/>
              </w:rPr>
              <w:t xml:space="preserve"> «На Урок», «Емоційний інтелект дошкільника: від першого усвідомлення до свідомої регуляції» (платформа «</w:t>
            </w:r>
            <w:proofErr w:type="spellStart"/>
            <w:r w:rsidR="005668FA" w:rsidRPr="00C870AB">
              <w:rPr>
                <w:rFonts w:ascii="Times New Roman" w:hAnsi="Times New Roman"/>
                <w:sz w:val="24"/>
                <w:szCs w:val="24"/>
                <w:lang w:val="uk-UA"/>
              </w:rPr>
              <w:t>Всеосвіта</w:t>
            </w:r>
            <w:proofErr w:type="spellEnd"/>
            <w:r w:rsidR="005668FA" w:rsidRPr="00C870AB">
              <w:rPr>
                <w:rFonts w:ascii="Times New Roman" w:hAnsi="Times New Roman"/>
                <w:sz w:val="24"/>
                <w:szCs w:val="24"/>
                <w:lang w:val="uk-UA"/>
              </w:rPr>
              <w:t>»),Міжнародної конференції з підтримки ментального здоров’я в освітніх закладах «Освіта Без Стресу», освітнього заходу «Створюємо простір дитинства разом» (платформа «</w:t>
            </w:r>
            <w:proofErr w:type="spellStart"/>
            <w:r w:rsidR="005668FA" w:rsidRPr="00C870AB">
              <w:rPr>
                <w:rFonts w:ascii="Times New Roman" w:hAnsi="Times New Roman"/>
                <w:sz w:val="24"/>
                <w:szCs w:val="24"/>
                <w:lang w:val="uk-UA"/>
              </w:rPr>
              <w:t>Едюкейшн</w:t>
            </w:r>
            <w:proofErr w:type="spellEnd"/>
            <w:r w:rsidR="005668FA" w:rsidRPr="00C870AB">
              <w:rPr>
                <w:rFonts w:ascii="Times New Roman" w:hAnsi="Times New Roman"/>
                <w:sz w:val="24"/>
                <w:szCs w:val="24"/>
                <w:lang w:val="uk-UA"/>
              </w:rPr>
              <w:t xml:space="preserve"> Ера»).</w:t>
            </w:r>
          </w:p>
          <w:p w14:paraId="05E72FC5" w14:textId="7C0980F4" w:rsidR="005668FA" w:rsidRPr="00D64636" w:rsidRDefault="005668FA" w:rsidP="005668FA">
            <w:pPr>
              <w:pStyle w:val="af2"/>
              <w:jc w:val="both"/>
              <w:rPr>
                <w:rFonts w:ascii="Times New Roman" w:hAnsi="Times New Roman"/>
                <w:sz w:val="24"/>
                <w:szCs w:val="24"/>
                <w:lang w:val="uk-UA"/>
              </w:rPr>
            </w:pPr>
            <w:r w:rsidRPr="00C870AB">
              <w:rPr>
                <w:rFonts w:ascii="Times New Roman" w:hAnsi="Times New Roman"/>
                <w:sz w:val="24"/>
                <w:szCs w:val="24"/>
                <w:lang w:val="uk-UA"/>
              </w:rPr>
              <w:t xml:space="preserve">Педагогічні працівники </w:t>
            </w:r>
            <w:r w:rsidRPr="00C870AB">
              <w:rPr>
                <w:rStyle w:val="af5"/>
                <w:rFonts w:ascii="Times New Roman" w:hAnsi="Times New Roman"/>
                <w:b w:val="0"/>
                <w:sz w:val="24"/>
                <w:szCs w:val="24"/>
                <w:lang w:val="uk-UA"/>
              </w:rPr>
              <w:t>ЗДО №1 «</w:t>
            </w:r>
            <w:proofErr w:type="spellStart"/>
            <w:r w:rsidRPr="00C870AB">
              <w:rPr>
                <w:rStyle w:val="af5"/>
                <w:rFonts w:ascii="Times New Roman" w:hAnsi="Times New Roman"/>
                <w:b w:val="0"/>
                <w:sz w:val="24"/>
                <w:szCs w:val="24"/>
                <w:lang w:val="uk-UA"/>
              </w:rPr>
              <w:t>Пізнайко</w:t>
            </w:r>
            <w:proofErr w:type="spellEnd"/>
            <w:r w:rsidRPr="00C870AB">
              <w:rPr>
                <w:rStyle w:val="af5"/>
                <w:rFonts w:ascii="Times New Roman" w:hAnsi="Times New Roman"/>
                <w:b w:val="0"/>
                <w:sz w:val="24"/>
                <w:szCs w:val="24"/>
                <w:lang w:val="uk-UA"/>
              </w:rPr>
              <w:t>»</w:t>
            </w:r>
            <w:r w:rsidRPr="00C870AB">
              <w:rPr>
                <w:rFonts w:ascii="Times New Roman" w:hAnsi="Times New Roman"/>
                <w:sz w:val="24"/>
                <w:szCs w:val="24"/>
                <w:lang w:val="uk-UA"/>
              </w:rPr>
              <w:t xml:space="preserve"> взяли участь у Всеукраїнській науково-практичній конференції «Інновації в дошкільній освіті: відповіді на виклики сьогодення» (ХОІППО).</w:t>
            </w:r>
            <w:r w:rsidR="00234247">
              <w:rPr>
                <w:rFonts w:ascii="Times New Roman" w:hAnsi="Times New Roman"/>
                <w:sz w:val="24"/>
                <w:szCs w:val="24"/>
                <w:lang w:val="uk-UA"/>
              </w:rPr>
              <w:t xml:space="preserve"> </w:t>
            </w:r>
            <w:proofErr w:type="spellStart"/>
            <w:r w:rsidRPr="00F33F80">
              <w:rPr>
                <w:rFonts w:ascii="Times New Roman" w:hAnsi="Times New Roman"/>
                <w:sz w:val="24"/>
                <w:szCs w:val="24"/>
                <w:lang w:val="uk-UA"/>
              </w:rPr>
              <w:t>Полівода</w:t>
            </w:r>
            <w:proofErr w:type="spellEnd"/>
            <w:r w:rsidRPr="00F33F80">
              <w:rPr>
                <w:rFonts w:ascii="Times New Roman" w:hAnsi="Times New Roman"/>
                <w:sz w:val="24"/>
                <w:szCs w:val="24"/>
                <w:lang w:val="uk-UA"/>
              </w:rPr>
              <w:t xml:space="preserve"> Н.В. долучилася до Всеукраїнської науково-практичної онлайн-конференції «Інструменти забезпечення інклюзивного навчання в освітньому процесі: реалізація в сучасних умовах» (платформа «</w:t>
            </w:r>
            <w:proofErr w:type="spellStart"/>
            <w:r w:rsidRPr="00F33F80">
              <w:rPr>
                <w:rFonts w:ascii="Times New Roman" w:hAnsi="Times New Roman"/>
                <w:sz w:val="24"/>
                <w:szCs w:val="24"/>
                <w:lang w:val="uk-UA"/>
              </w:rPr>
              <w:t>Всеосвіта</w:t>
            </w:r>
            <w:proofErr w:type="spellEnd"/>
            <w:r w:rsidRPr="00F33F80">
              <w:rPr>
                <w:rFonts w:ascii="Times New Roman" w:hAnsi="Times New Roman"/>
                <w:sz w:val="24"/>
                <w:szCs w:val="24"/>
                <w:lang w:val="uk-UA"/>
              </w:rPr>
              <w:t xml:space="preserve">»), навчального курсу «Впровадження та підтримка культури демократії в закладах дошкільної освіти» та освітнього заходу «Демократичний садочок: психосоціальна підтримка» (Всеукраїнський фонд «Крок за кроком»). </w:t>
            </w:r>
          </w:p>
          <w:p w14:paraId="1120412E" w14:textId="7A48102A" w:rsidR="005668FA" w:rsidRPr="00080B95" w:rsidRDefault="005668FA" w:rsidP="005668FA">
            <w:pPr>
              <w:pStyle w:val="af2"/>
              <w:jc w:val="both"/>
              <w:rPr>
                <w:rFonts w:ascii="Times New Roman" w:hAnsi="Times New Roman"/>
                <w:sz w:val="24"/>
                <w:szCs w:val="24"/>
                <w:lang w:val="uk-UA"/>
              </w:rPr>
            </w:pPr>
            <w:r w:rsidRPr="00080B95">
              <w:rPr>
                <w:rFonts w:ascii="Times New Roman" w:hAnsi="Times New Roman"/>
                <w:sz w:val="24"/>
                <w:szCs w:val="24"/>
                <w:lang w:val="uk-UA"/>
              </w:rPr>
              <w:t xml:space="preserve">Педагоги </w:t>
            </w:r>
            <w:r w:rsidRPr="00080B95">
              <w:rPr>
                <w:rStyle w:val="af5"/>
                <w:rFonts w:ascii="Times New Roman" w:hAnsi="Times New Roman"/>
                <w:b w:val="0"/>
                <w:sz w:val="24"/>
                <w:szCs w:val="24"/>
                <w:lang w:val="uk-UA"/>
              </w:rPr>
              <w:t>ЗДО №9 «Віночок»</w:t>
            </w:r>
            <w:r w:rsidRPr="00080B95">
              <w:rPr>
                <w:rFonts w:ascii="Times New Roman" w:hAnsi="Times New Roman"/>
                <w:sz w:val="24"/>
                <w:szCs w:val="24"/>
                <w:lang w:val="uk-UA"/>
              </w:rPr>
              <w:t xml:space="preserve"> </w:t>
            </w:r>
            <w:proofErr w:type="spellStart"/>
            <w:r w:rsidRPr="00080B95">
              <w:rPr>
                <w:rFonts w:ascii="Times New Roman" w:hAnsi="Times New Roman"/>
                <w:sz w:val="24"/>
                <w:szCs w:val="24"/>
                <w:lang w:val="uk-UA"/>
              </w:rPr>
              <w:t>Козік</w:t>
            </w:r>
            <w:proofErr w:type="spellEnd"/>
            <w:r w:rsidRPr="00080B95">
              <w:rPr>
                <w:rFonts w:ascii="Times New Roman" w:hAnsi="Times New Roman"/>
                <w:sz w:val="24"/>
                <w:szCs w:val="24"/>
                <w:lang w:val="uk-UA"/>
              </w:rPr>
              <w:t xml:space="preserve"> М.О. та </w:t>
            </w:r>
            <w:proofErr w:type="spellStart"/>
            <w:r w:rsidRPr="00080B95">
              <w:rPr>
                <w:rFonts w:ascii="Times New Roman" w:hAnsi="Times New Roman"/>
                <w:sz w:val="24"/>
                <w:szCs w:val="24"/>
                <w:lang w:val="uk-UA"/>
              </w:rPr>
              <w:t>Полівода</w:t>
            </w:r>
            <w:proofErr w:type="spellEnd"/>
            <w:r w:rsidRPr="00080B95">
              <w:rPr>
                <w:rFonts w:ascii="Times New Roman" w:hAnsi="Times New Roman"/>
                <w:sz w:val="24"/>
                <w:szCs w:val="24"/>
                <w:lang w:val="uk-UA"/>
              </w:rPr>
              <w:t xml:space="preserve"> Н.В. взяли участь у Всеукраїнській науково-практичній конференції «Сім’я, освіта, суспільство — фундаментальна тріада формування ціннісних орієнтирів та розвитку особистості в умовах повоєнного відновлення України».</w:t>
            </w:r>
          </w:p>
          <w:p w14:paraId="71E2FC3A" w14:textId="727F6871" w:rsidR="00901911" w:rsidRPr="001F4B15" w:rsidRDefault="005668FA" w:rsidP="00234247">
            <w:pPr>
              <w:pStyle w:val="a6"/>
              <w:numPr>
                <w:ilvl w:val="0"/>
                <w:numId w:val="16"/>
              </w:numPr>
              <w:ind w:left="57"/>
              <w:jc w:val="both"/>
              <w:rPr>
                <w:bCs/>
                <w:lang w:val="uk-UA"/>
              </w:rPr>
            </w:pPr>
            <w:r w:rsidRPr="00080B95">
              <w:rPr>
                <w:lang w:val="uk-UA"/>
              </w:rPr>
              <w:t xml:space="preserve">Педагогічні працівники </w:t>
            </w:r>
            <w:r w:rsidRPr="00080B95">
              <w:rPr>
                <w:rStyle w:val="af5"/>
                <w:b w:val="0"/>
                <w:lang w:val="uk-UA"/>
              </w:rPr>
              <w:t>ЗДО №6 «Калинка»</w:t>
            </w:r>
            <w:r w:rsidRPr="00080B95">
              <w:rPr>
                <w:lang w:val="uk-UA"/>
              </w:rPr>
              <w:t xml:space="preserve"> </w:t>
            </w:r>
            <w:proofErr w:type="spellStart"/>
            <w:r w:rsidRPr="00080B95">
              <w:rPr>
                <w:lang w:val="uk-UA"/>
              </w:rPr>
              <w:t>Штефюк</w:t>
            </w:r>
            <w:proofErr w:type="spellEnd"/>
            <w:r w:rsidRPr="00080B95">
              <w:rPr>
                <w:lang w:val="uk-UA"/>
              </w:rPr>
              <w:t xml:space="preserve"> К.В. та Бойчук К.П. долучилися до Всеукраїнської науково-практичної конференції «Інновації в дошкільній освіті: відповіді на виклики сьогодення». </w:t>
            </w:r>
            <w:proofErr w:type="spellStart"/>
            <w:r w:rsidRPr="00080B95">
              <w:rPr>
                <w:lang w:val="uk-UA"/>
              </w:rPr>
              <w:t>Пилюта</w:t>
            </w:r>
            <w:proofErr w:type="spellEnd"/>
            <w:r w:rsidRPr="00080B95">
              <w:rPr>
                <w:lang w:val="uk-UA"/>
              </w:rPr>
              <w:t xml:space="preserve"> О.Ю. взяла участь в освітньому </w:t>
            </w:r>
            <w:proofErr w:type="spellStart"/>
            <w:r w:rsidRPr="00080B95">
              <w:rPr>
                <w:lang w:val="uk-UA"/>
              </w:rPr>
              <w:t>проєкті</w:t>
            </w:r>
            <w:proofErr w:type="spellEnd"/>
            <w:r w:rsidRPr="00080B95">
              <w:rPr>
                <w:lang w:val="uk-UA"/>
              </w:rPr>
              <w:t xml:space="preserve"> «Демократичний дитячий садок», Данилюк О.В. — у </w:t>
            </w:r>
            <w:proofErr w:type="spellStart"/>
            <w:r w:rsidRPr="00080B95">
              <w:rPr>
                <w:lang w:val="uk-UA"/>
              </w:rPr>
              <w:t>вебінарі</w:t>
            </w:r>
            <w:proofErr w:type="spellEnd"/>
            <w:r w:rsidRPr="00080B95">
              <w:rPr>
                <w:lang w:val="uk-UA"/>
              </w:rPr>
              <w:t xml:space="preserve"> «Ключ до кожної дитини: сучасні підходи до підготовки дітей з ООП до успішного навчання», </w:t>
            </w:r>
            <w:proofErr w:type="spellStart"/>
            <w:r w:rsidRPr="00080B95">
              <w:rPr>
                <w:lang w:val="uk-UA"/>
              </w:rPr>
              <w:t>Басараб</w:t>
            </w:r>
            <w:proofErr w:type="spellEnd"/>
            <w:r w:rsidRPr="00080B95">
              <w:rPr>
                <w:lang w:val="uk-UA"/>
              </w:rPr>
              <w:t xml:space="preserve"> Т.С. — у навчальному курсі «Дивись, слухай, спрямовуй: як вихователям підтримувати дітей у надзвичайних ситуаціях». </w:t>
            </w:r>
            <w:proofErr w:type="spellStart"/>
            <w:r w:rsidRPr="00C870AB">
              <w:lastRenderedPageBreak/>
              <w:t>Також</w:t>
            </w:r>
            <w:proofErr w:type="spellEnd"/>
            <w:r w:rsidRPr="00C870AB">
              <w:t xml:space="preserve"> педагоги ЗДО №6 «Калинка» </w:t>
            </w:r>
            <w:proofErr w:type="spellStart"/>
            <w:r w:rsidRPr="00C870AB">
              <w:t>долучилися</w:t>
            </w:r>
            <w:proofErr w:type="spellEnd"/>
            <w:r w:rsidRPr="00C870AB">
              <w:t xml:space="preserve"> до онлайн-</w:t>
            </w:r>
            <w:proofErr w:type="spellStart"/>
            <w:r w:rsidRPr="00C870AB">
              <w:t>конференції</w:t>
            </w:r>
            <w:proofErr w:type="spellEnd"/>
            <w:r w:rsidRPr="00C870AB">
              <w:t xml:space="preserve"> для </w:t>
            </w:r>
            <w:proofErr w:type="spellStart"/>
            <w:r w:rsidRPr="00C870AB">
              <w:t>вчителів</w:t>
            </w:r>
            <w:proofErr w:type="spellEnd"/>
            <w:r w:rsidRPr="00C870AB">
              <w:t xml:space="preserve"> </w:t>
            </w:r>
            <w:proofErr w:type="spellStart"/>
            <w:proofErr w:type="gramStart"/>
            <w:r w:rsidRPr="00C870AB">
              <w:t>англ</w:t>
            </w:r>
            <w:proofErr w:type="gramEnd"/>
            <w:r w:rsidRPr="00C870AB">
              <w:t>ійської</w:t>
            </w:r>
            <w:proofErr w:type="spellEnd"/>
            <w:r w:rsidRPr="00C870AB">
              <w:t xml:space="preserve"> </w:t>
            </w:r>
            <w:proofErr w:type="spellStart"/>
            <w:r w:rsidRPr="00C870AB">
              <w:t>мови</w:t>
            </w:r>
            <w:proofErr w:type="spellEnd"/>
            <w:r w:rsidRPr="00C870AB">
              <w:t xml:space="preserve"> «</w:t>
            </w:r>
            <w:proofErr w:type="spellStart"/>
            <w:r w:rsidRPr="00C870AB">
              <w:t>Англійська</w:t>
            </w:r>
            <w:proofErr w:type="spellEnd"/>
            <w:r w:rsidRPr="00C870AB">
              <w:t xml:space="preserve"> </w:t>
            </w:r>
            <w:proofErr w:type="spellStart"/>
            <w:r w:rsidRPr="00C870AB">
              <w:t>мова</w:t>
            </w:r>
            <w:proofErr w:type="spellEnd"/>
            <w:r w:rsidRPr="00C870AB">
              <w:t xml:space="preserve">: </w:t>
            </w:r>
            <w:proofErr w:type="spellStart"/>
            <w:r w:rsidRPr="00C870AB">
              <w:t>від</w:t>
            </w:r>
            <w:proofErr w:type="spellEnd"/>
            <w:r w:rsidRPr="00C870AB">
              <w:t xml:space="preserve"> </w:t>
            </w:r>
            <w:proofErr w:type="spellStart"/>
            <w:r w:rsidRPr="00C870AB">
              <w:t>дошкілля</w:t>
            </w:r>
            <w:proofErr w:type="spellEnd"/>
            <w:r w:rsidRPr="00C870AB">
              <w:t xml:space="preserve"> до </w:t>
            </w:r>
            <w:proofErr w:type="spellStart"/>
            <w:r w:rsidRPr="00C870AB">
              <w:t>школи</w:t>
            </w:r>
            <w:proofErr w:type="spellEnd"/>
            <w:r w:rsidRPr="00C870AB">
              <w:t xml:space="preserve"> НУШ».</w:t>
            </w:r>
          </w:p>
        </w:tc>
      </w:tr>
      <w:tr w:rsidR="00901911" w:rsidRPr="00825439" w14:paraId="59E04083" w14:textId="77777777" w:rsidTr="004F7A99">
        <w:trPr>
          <w:trHeight w:val="558"/>
          <w:jc w:val="center"/>
        </w:trPr>
        <w:tc>
          <w:tcPr>
            <w:tcW w:w="333" w:type="pct"/>
            <w:vMerge/>
          </w:tcPr>
          <w:p w14:paraId="2A9B69A5" w14:textId="77777777" w:rsidR="00901911" w:rsidRDefault="00901911" w:rsidP="004253CF">
            <w:pPr>
              <w:spacing w:line="355" w:lineRule="atLeast"/>
              <w:ind w:right="-284"/>
              <w:jc w:val="center"/>
              <w:textAlignment w:val="baseline"/>
              <w:rPr>
                <w:lang w:val="uk-UA"/>
              </w:rPr>
            </w:pPr>
          </w:p>
        </w:tc>
        <w:tc>
          <w:tcPr>
            <w:tcW w:w="2087" w:type="pct"/>
          </w:tcPr>
          <w:p w14:paraId="2730B9E8" w14:textId="0AE5AA9B" w:rsidR="00901911" w:rsidRPr="00930F3B" w:rsidRDefault="00901911" w:rsidP="00AF6FC5">
            <w:pPr>
              <w:jc w:val="both"/>
              <w:rPr>
                <w:lang w:val="uk-UA"/>
              </w:rPr>
            </w:pPr>
            <w:r>
              <w:rPr>
                <w:lang w:val="uk-UA"/>
              </w:rPr>
              <w:t>4.</w:t>
            </w:r>
            <w:r w:rsidRPr="00A22BF8">
              <w:rPr>
                <w:lang w:val="uk-UA"/>
              </w:rPr>
              <w:t>2.</w:t>
            </w:r>
            <w:r w:rsidR="00AF6FC5">
              <w:rPr>
                <w:lang w:val="uk-UA"/>
              </w:rPr>
              <w:t xml:space="preserve"> </w:t>
            </w:r>
            <w:r w:rsidRPr="00A22BF8">
              <w:rPr>
                <w:lang w:val="uk-UA"/>
              </w:rPr>
              <w:t>Формування комп’ю</w:t>
            </w:r>
            <w:r>
              <w:rPr>
                <w:lang w:val="uk-UA"/>
              </w:rPr>
              <w:t>тер</w:t>
            </w:r>
            <w:r w:rsidRPr="00A22BF8">
              <w:rPr>
                <w:lang w:val="uk-UA"/>
              </w:rPr>
              <w:t xml:space="preserve">ної грамотності педагогів, їх активної позиції щодо орієнтації в інформаційному </w:t>
            </w:r>
            <w:r>
              <w:rPr>
                <w:lang w:val="uk-UA"/>
              </w:rPr>
              <w:t>просторі</w:t>
            </w:r>
          </w:p>
        </w:tc>
        <w:tc>
          <w:tcPr>
            <w:tcW w:w="2581" w:type="pct"/>
          </w:tcPr>
          <w:p w14:paraId="2983E4FE" w14:textId="77777777" w:rsidR="0041522E" w:rsidRPr="0041522E" w:rsidRDefault="00901911" w:rsidP="0041522E">
            <w:pPr>
              <w:pStyle w:val="af2"/>
              <w:jc w:val="both"/>
              <w:rPr>
                <w:rFonts w:ascii="Times New Roman" w:hAnsi="Times New Roman"/>
                <w:sz w:val="24"/>
                <w:szCs w:val="24"/>
                <w:lang w:val="uk-UA"/>
              </w:rPr>
            </w:pPr>
            <w:r>
              <w:rPr>
                <w:lang w:val="uk-UA"/>
              </w:rPr>
              <w:t xml:space="preserve">  </w:t>
            </w:r>
            <w:r w:rsidR="0041522E" w:rsidRPr="0041522E">
              <w:rPr>
                <w:rFonts w:ascii="Times New Roman" w:hAnsi="Times New Roman"/>
                <w:bCs/>
                <w:sz w:val="24"/>
                <w:szCs w:val="24"/>
                <w:lang w:val="uk-UA"/>
              </w:rPr>
              <w:t>Одним із напрямів роботи закладів дошкільної освіти є розвиток цифрової компетентності педагогів та впровадження сучасних цифрових технологій в освітній процес.</w:t>
            </w:r>
          </w:p>
          <w:p w14:paraId="43F4B233" w14:textId="7EA11C2A" w:rsidR="0041522E" w:rsidRPr="0041522E" w:rsidRDefault="0041522E" w:rsidP="0041522E">
            <w:pPr>
              <w:jc w:val="both"/>
              <w:rPr>
                <w:rFonts w:eastAsia="Calibri"/>
                <w:lang w:eastAsia="en-US"/>
              </w:rPr>
            </w:pPr>
            <w:proofErr w:type="spellStart"/>
            <w:r w:rsidRPr="0041522E">
              <w:rPr>
                <w:rFonts w:eastAsia="Calibri"/>
                <w:lang w:eastAsia="en-US"/>
              </w:rPr>
              <w:t>Колектив</w:t>
            </w:r>
            <w:proofErr w:type="spellEnd"/>
            <w:r w:rsidRPr="0041522E">
              <w:rPr>
                <w:rFonts w:eastAsia="Calibri"/>
                <w:lang w:eastAsia="en-US"/>
              </w:rPr>
              <w:t xml:space="preserve"> </w:t>
            </w:r>
            <w:r w:rsidRPr="0041522E">
              <w:rPr>
                <w:rFonts w:eastAsia="Calibri"/>
                <w:bCs/>
                <w:lang w:eastAsia="en-US"/>
              </w:rPr>
              <w:t>ЗДО №1 «</w:t>
            </w:r>
            <w:proofErr w:type="spellStart"/>
            <w:proofErr w:type="gramStart"/>
            <w:r w:rsidRPr="0041522E">
              <w:rPr>
                <w:rFonts w:eastAsia="Calibri"/>
                <w:bCs/>
                <w:lang w:eastAsia="en-US"/>
              </w:rPr>
              <w:t>П</w:t>
            </w:r>
            <w:proofErr w:type="gramEnd"/>
            <w:r w:rsidRPr="0041522E">
              <w:rPr>
                <w:rFonts w:eastAsia="Calibri"/>
                <w:bCs/>
                <w:lang w:eastAsia="en-US"/>
              </w:rPr>
              <w:t>ізнайко</w:t>
            </w:r>
            <w:proofErr w:type="spellEnd"/>
            <w:r w:rsidRPr="0041522E">
              <w:rPr>
                <w:rFonts w:eastAsia="Calibri"/>
                <w:bCs/>
                <w:lang w:eastAsia="en-US"/>
              </w:rPr>
              <w:t>»</w:t>
            </w:r>
            <w:r w:rsidRPr="0041522E">
              <w:rPr>
                <w:rFonts w:eastAsia="Calibri"/>
                <w:lang w:eastAsia="en-US"/>
              </w:rPr>
              <w:t xml:space="preserve"> створив банк </w:t>
            </w:r>
            <w:proofErr w:type="spellStart"/>
            <w:r w:rsidRPr="0041522E">
              <w:rPr>
                <w:rFonts w:eastAsia="Calibri"/>
                <w:lang w:eastAsia="en-US"/>
              </w:rPr>
              <w:t>цифрових</w:t>
            </w:r>
            <w:proofErr w:type="spellEnd"/>
            <w:r w:rsidRPr="0041522E">
              <w:rPr>
                <w:rFonts w:eastAsia="Calibri"/>
                <w:lang w:eastAsia="en-US"/>
              </w:rPr>
              <w:t xml:space="preserve"> </w:t>
            </w:r>
            <w:proofErr w:type="spellStart"/>
            <w:r w:rsidRPr="0041522E">
              <w:rPr>
                <w:rFonts w:eastAsia="Calibri"/>
                <w:lang w:eastAsia="en-US"/>
              </w:rPr>
              <w:t>кейсів</w:t>
            </w:r>
            <w:proofErr w:type="spellEnd"/>
            <w:r w:rsidRPr="0041522E">
              <w:rPr>
                <w:rFonts w:eastAsia="Calibri"/>
                <w:lang w:eastAsia="en-US"/>
              </w:rPr>
              <w:t xml:space="preserve"> для </w:t>
            </w:r>
            <w:proofErr w:type="spellStart"/>
            <w:r w:rsidRPr="0041522E">
              <w:rPr>
                <w:rFonts w:eastAsia="Calibri"/>
                <w:lang w:eastAsia="en-US"/>
              </w:rPr>
              <w:t>професійного</w:t>
            </w:r>
            <w:proofErr w:type="spellEnd"/>
            <w:r w:rsidRPr="0041522E">
              <w:rPr>
                <w:rFonts w:eastAsia="Calibri"/>
                <w:lang w:eastAsia="en-US"/>
              </w:rPr>
              <w:t xml:space="preserve"> </w:t>
            </w:r>
            <w:proofErr w:type="spellStart"/>
            <w:r w:rsidRPr="0041522E">
              <w:rPr>
                <w:rFonts w:eastAsia="Calibri"/>
                <w:lang w:eastAsia="en-US"/>
              </w:rPr>
              <w:t>використання</w:t>
            </w:r>
            <w:proofErr w:type="spellEnd"/>
            <w:r w:rsidRPr="0041522E">
              <w:rPr>
                <w:rFonts w:eastAsia="Calibri"/>
                <w:lang w:eastAsia="en-US"/>
              </w:rPr>
              <w:t xml:space="preserve">. </w:t>
            </w:r>
            <w:proofErr w:type="spellStart"/>
            <w:r w:rsidRPr="0041522E">
              <w:rPr>
                <w:rFonts w:eastAsia="Calibri"/>
                <w:lang w:eastAsia="en-US"/>
              </w:rPr>
              <w:t>Троє</w:t>
            </w:r>
            <w:proofErr w:type="spellEnd"/>
            <w:r w:rsidRPr="0041522E">
              <w:rPr>
                <w:rFonts w:eastAsia="Calibri"/>
                <w:lang w:eastAsia="en-US"/>
              </w:rPr>
              <w:t xml:space="preserve"> </w:t>
            </w:r>
            <w:proofErr w:type="spellStart"/>
            <w:r w:rsidRPr="0041522E">
              <w:rPr>
                <w:rFonts w:eastAsia="Calibri"/>
                <w:lang w:eastAsia="en-US"/>
              </w:rPr>
              <w:t>педагогів</w:t>
            </w:r>
            <w:proofErr w:type="spellEnd"/>
            <w:r w:rsidRPr="0041522E">
              <w:rPr>
                <w:rFonts w:eastAsia="Calibri"/>
                <w:lang w:eastAsia="en-US"/>
              </w:rPr>
              <w:t xml:space="preserve"> закладу </w:t>
            </w:r>
            <w:proofErr w:type="spellStart"/>
            <w:r w:rsidRPr="0041522E">
              <w:rPr>
                <w:rFonts w:eastAsia="Calibri"/>
                <w:lang w:eastAsia="en-US"/>
              </w:rPr>
              <w:t>пройшли</w:t>
            </w:r>
            <w:proofErr w:type="spellEnd"/>
            <w:r w:rsidRPr="0041522E">
              <w:rPr>
                <w:rFonts w:eastAsia="Calibri"/>
                <w:lang w:eastAsia="en-US"/>
              </w:rPr>
              <w:t xml:space="preserve"> </w:t>
            </w:r>
            <w:proofErr w:type="spellStart"/>
            <w:r w:rsidRPr="0041522E">
              <w:rPr>
                <w:rFonts w:eastAsia="Calibri"/>
                <w:lang w:eastAsia="en-US"/>
              </w:rPr>
              <w:t>курси</w:t>
            </w:r>
            <w:proofErr w:type="spellEnd"/>
            <w:r w:rsidRPr="0041522E">
              <w:rPr>
                <w:rFonts w:eastAsia="Calibri"/>
                <w:lang w:eastAsia="en-US"/>
              </w:rPr>
              <w:t xml:space="preserve"> </w:t>
            </w:r>
            <w:proofErr w:type="spellStart"/>
            <w:r w:rsidRPr="0041522E">
              <w:rPr>
                <w:rFonts w:eastAsia="Calibri"/>
                <w:lang w:eastAsia="en-US"/>
              </w:rPr>
              <w:t>підвищення</w:t>
            </w:r>
            <w:proofErr w:type="spellEnd"/>
            <w:r w:rsidRPr="0041522E">
              <w:rPr>
                <w:rFonts w:eastAsia="Calibri"/>
                <w:lang w:eastAsia="en-US"/>
              </w:rPr>
              <w:t xml:space="preserve"> </w:t>
            </w:r>
            <w:proofErr w:type="spellStart"/>
            <w:r w:rsidRPr="0041522E">
              <w:rPr>
                <w:rFonts w:eastAsia="Calibri"/>
                <w:lang w:eastAsia="en-US"/>
              </w:rPr>
              <w:t>кваліфікації</w:t>
            </w:r>
            <w:proofErr w:type="spellEnd"/>
            <w:r w:rsidRPr="0041522E">
              <w:rPr>
                <w:rFonts w:eastAsia="Calibri"/>
                <w:lang w:eastAsia="en-US"/>
              </w:rPr>
              <w:t xml:space="preserve"> при Х</w:t>
            </w:r>
            <w:proofErr w:type="spellStart"/>
            <w:r w:rsidR="006B40B2">
              <w:rPr>
                <w:rFonts w:eastAsia="Calibri"/>
                <w:lang w:val="uk-UA" w:eastAsia="en-US"/>
              </w:rPr>
              <w:t>мельницькому</w:t>
            </w:r>
            <w:proofErr w:type="spellEnd"/>
            <w:proofErr w:type="gramStart"/>
            <w:r w:rsidR="006B40B2">
              <w:rPr>
                <w:rFonts w:eastAsia="Calibri"/>
                <w:lang w:val="uk-UA" w:eastAsia="en-US"/>
              </w:rPr>
              <w:t xml:space="preserve"> </w:t>
            </w:r>
            <w:r w:rsidRPr="0041522E">
              <w:rPr>
                <w:rFonts w:eastAsia="Calibri"/>
                <w:lang w:eastAsia="en-US"/>
              </w:rPr>
              <w:t>О</w:t>
            </w:r>
            <w:proofErr w:type="gramEnd"/>
            <w:r w:rsidRPr="0041522E">
              <w:rPr>
                <w:rFonts w:eastAsia="Calibri"/>
                <w:lang w:eastAsia="en-US"/>
              </w:rPr>
              <w:t>ІППО за темою «</w:t>
            </w:r>
            <w:proofErr w:type="spellStart"/>
            <w:r w:rsidRPr="0041522E">
              <w:rPr>
                <w:rFonts w:eastAsia="Calibri"/>
                <w:lang w:eastAsia="en-US"/>
              </w:rPr>
              <w:t>Створення</w:t>
            </w:r>
            <w:proofErr w:type="spellEnd"/>
            <w:r w:rsidRPr="0041522E">
              <w:rPr>
                <w:rFonts w:eastAsia="Calibri"/>
                <w:lang w:eastAsia="en-US"/>
              </w:rPr>
              <w:t xml:space="preserve"> </w:t>
            </w:r>
            <w:proofErr w:type="spellStart"/>
            <w:r w:rsidRPr="0041522E">
              <w:rPr>
                <w:rFonts w:eastAsia="Calibri"/>
                <w:lang w:eastAsia="en-US"/>
              </w:rPr>
              <w:t>відео</w:t>
            </w:r>
            <w:proofErr w:type="spellEnd"/>
            <w:r w:rsidRPr="0041522E">
              <w:rPr>
                <w:rFonts w:eastAsia="Calibri"/>
                <w:lang w:eastAsia="en-US"/>
              </w:rPr>
              <w:t xml:space="preserve"> </w:t>
            </w:r>
            <w:proofErr w:type="spellStart"/>
            <w:r w:rsidRPr="0041522E">
              <w:rPr>
                <w:rFonts w:eastAsia="Calibri"/>
                <w:lang w:eastAsia="en-US"/>
              </w:rPr>
              <w:t>засобами</w:t>
            </w:r>
            <w:proofErr w:type="spellEnd"/>
            <w:r w:rsidRPr="0041522E">
              <w:rPr>
                <w:rFonts w:eastAsia="Calibri"/>
                <w:lang w:eastAsia="en-US"/>
              </w:rPr>
              <w:t xml:space="preserve"> </w:t>
            </w:r>
            <w:proofErr w:type="spellStart"/>
            <w:r w:rsidRPr="0041522E">
              <w:rPr>
                <w:rFonts w:eastAsia="Calibri"/>
                <w:lang w:eastAsia="en-US"/>
              </w:rPr>
              <w:t>нейромереж</w:t>
            </w:r>
            <w:proofErr w:type="spellEnd"/>
            <w:r w:rsidRPr="0041522E">
              <w:rPr>
                <w:rFonts w:eastAsia="Calibri"/>
                <w:lang w:eastAsia="en-US"/>
              </w:rPr>
              <w:t xml:space="preserve">». Для </w:t>
            </w:r>
            <w:proofErr w:type="spellStart"/>
            <w:r w:rsidRPr="0041522E">
              <w:rPr>
                <w:rFonts w:eastAsia="Calibri"/>
                <w:lang w:eastAsia="en-US"/>
              </w:rPr>
              <w:t>педагогі</w:t>
            </w:r>
            <w:proofErr w:type="gramStart"/>
            <w:r w:rsidRPr="0041522E">
              <w:rPr>
                <w:rFonts w:eastAsia="Calibri"/>
                <w:lang w:eastAsia="en-US"/>
              </w:rPr>
              <w:t>в</w:t>
            </w:r>
            <w:proofErr w:type="spellEnd"/>
            <w:proofErr w:type="gramEnd"/>
            <w:r w:rsidRPr="0041522E">
              <w:rPr>
                <w:rFonts w:eastAsia="Calibri"/>
                <w:lang w:eastAsia="en-US"/>
              </w:rPr>
              <w:t xml:space="preserve"> проведено </w:t>
            </w:r>
            <w:proofErr w:type="spellStart"/>
            <w:r w:rsidRPr="0041522E">
              <w:rPr>
                <w:rFonts w:eastAsia="Calibri"/>
                <w:lang w:eastAsia="en-US"/>
              </w:rPr>
              <w:t>майстер-клас</w:t>
            </w:r>
            <w:proofErr w:type="spellEnd"/>
            <w:r w:rsidRPr="0041522E">
              <w:rPr>
                <w:rFonts w:eastAsia="Calibri"/>
                <w:lang w:eastAsia="en-US"/>
              </w:rPr>
              <w:t xml:space="preserve"> «</w:t>
            </w:r>
            <w:proofErr w:type="spellStart"/>
            <w:r w:rsidRPr="0041522E">
              <w:rPr>
                <w:rFonts w:eastAsia="Calibri"/>
                <w:lang w:eastAsia="en-US"/>
              </w:rPr>
              <w:t>Створення</w:t>
            </w:r>
            <w:proofErr w:type="spellEnd"/>
            <w:r w:rsidRPr="0041522E">
              <w:rPr>
                <w:rFonts w:eastAsia="Calibri"/>
                <w:lang w:eastAsia="en-US"/>
              </w:rPr>
              <w:t xml:space="preserve"> </w:t>
            </w:r>
            <w:proofErr w:type="spellStart"/>
            <w:r w:rsidRPr="0041522E">
              <w:rPr>
                <w:rFonts w:eastAsia="Calibri"/>
                <w:lang w:eastAsia="en-US"/>
              </w:rPr>
              <w:t>інтерактивного</w:t>
            </w:r>
            <w:proofErr w:type="spellEnd"/>
            <w:r w:rsidRPr="0041522E">
              <w:rPr>
                <w:rFonts w:eastAsia="Calibri"/>
                <w:lang w:eastAsia="en-US"/>
              </w:rPr>
              <w:t xml:space="preserve"> плаката».</w:t>
            </w:r>
          </w:p>
          <w:p w14:paraId="1D6524C6" w14:textId="44630286" w:rsidR="0041522E" w:rsidRPr="0041522E" w:rsidRDefault="0041522E" w:rsidP="0041522E">
            <w:pPr>
              <w:jc w:val="both"/>
              <w:rPr>
                <w:rFonts w:eastAsia="Calibri"/>
                <w:lang w:eastAsia="en-US"/>
              </w:rPr>
            </w:pPr>
            <w:r w:rsidRPr="0041522E">
              <w:rPr>
                <w:rFonts w:eastAsia="Calibri"/>
                <w:lang w:eastAsia="en-US"/>
              </w:rPr>
              <w:t xml:space="preserve">Педагоги </w:t>
            </w:r>
            <w:r w:rsidRPr="0041522E">
              <w:rPr>
                <w:rFonts w:eastAsia="Calibri"/>
                <w:bCs/>
                <w:lang w:eastAsia="en-US"/>
              </w:rPr>
              <w:t>ЗДО №</w:t>
            </w:r>
            <w:r w:rsidR="006B40B2">
              <w:rPr>
                <w:rFonts w:eastAsia="Calibri"/>
                <w:bCs/>
                <w:lang w:val="uk-UA" w:eastAsia="en-US"/>
              </w:rPr>
              <w:t xml:space="preserve"> </w:t>
            </w:r>
            <w:r w:rsidRPr="0041522E">
              <w:rPr>
                <w:rFonts w:eastAsia="Calibri"/>
                <w:bCs/>
                <w:lang w:eastAsia="en-US"/>
              </w:rPr>
              <w:t>5 «</w:t>
            </w:r>
            <w:proofErr w:type="spellStart"/>
            <w:r w:rsidRPr="0041522E">
              <w:rPr>
                <w:rFonts w:eastAsia="Calibri"/>
                <w:bCs/>
                <w:lang w:eastAsia="en-US"/>
              </w:rPr>
              <w:t>Квіткограй</w:t>
            </w:r>
            <w:proofErr w:type="spellEnd"/>
            <w:r w:rsidRPr="0041522E">
              <w:rPr>
                <w:rFonts w:eastAsia="Calibri"/>
                <w:bCs/>
                <w:lang w:eastAsia="en-US"/>
              </w:rPr>
              <w:t>»</w:t>
            </w:r>
            <w:r w:rsidRPr="0041522E">
              <w:rPr>
                <w:rFonts w:eastAsia="Calibri"/>
                <w:lang w:eastAsia="en-US"/>
              </w:rPr>
              <w:t xml:space="preserve"> </w:t>
            </w:r>
            <w:proofErr w:type="spellStart"/>
            <w:r w:rsidRPr="0041522E">
              <w:rPr>
                <w:rFonts w:eastAsia="Calibri"/>
                <w:lang w:eastAsia="en-US"/>
              </w:rPr>
              <w:t>ознайомилися</w:t>
            </w:r>
            <w:proofErr w:type="spellEnd"/>
            <w:r w:rsidRPr="0041522E">
              <w:rPr>
                <w:rFonts w:eastAsia="Calibri"/>
                <w:lang w:eastAsia="en-US"/>
              </w:rPr>
              <w:t xml:space="preserve"> з </w:t>
            </w:r>
            <w:proofErr w:type="spellStart"/>
            <w:r w:rsidRPr="0041522E">
              <w:rPr>
                <w:rFonts w:eastAsia="Calibri"/>
                <w:lang w:eastAsia="en-US"/>
              </w:rPr>
              <w:t>можливостями</w:t>
            </w:r>
            <w:proofErr w:type="spellEnd"/>
            <w:r w:rsidRPr="0041522E">
              <w:rPr>
                <w:rFonts w:eastAsia="Calibri"/>
                <w:lang w:eastAsia="en-US"/>
              </w:rPr>
              <w:t xml:space="preserve"> </w:t>
            </w:r>
            <w:proofErr w:type="spellStart"/>
            <w:r w:rsidRPr="0041522E">
              <w:rPr>
                <w:rFonts w:eastAsia="Calibri"/>
                <w:lang w:eastAsia="en-US"/>
              </w:rPr>
              <w:t>використання</w:t>
            </w:r>
            <w:proofErr w:type="spellEnd"/>
            <w:r w:rsidRPr="0041522E">
              <w:rPr>
                <w:rFonts w:eastAsia="Calibri"/>
                <w:lang w:eastAsia="en-US"/>
              </w:rPr>
              <w:t xml:space="preserve"> штучного </w:t>
            </w:r>
            <w:proofErr w:type="spellStart"/>
            <w:r w:rsidRPr="0041522E">
              <w:rPr>
                <w:rFonts w:eastAsia="Calibri"/>
                <w:lang w:eastAsia="en-US"/>
              </w:rPr>
              <w:t>інтелекту</w:t>
            </w:r>
            <w:proofErr w:type="spellEnd"/>
            <w:r w:rsidRPr="0041522E">
              <w:rPr>
                <w:rFonts w:eastAsia="Calibri"/>
                <w:lang w:eastAsia="en-US"/>
              </w:rPr>
              <w:t xml:space="preserve"> в </w:t>
            </w:r>
            <w:proofErr w:type="spellStart"/>
            <w:r w:rsidRPr="0041522E">
              <w:rPr>
                <w:rFonts w:eastAsia="Calibri"/>
                <w:lang w:eastAsia="en-US"/>
              </w:rPr>
              <w:t>професійній</w:t>
            </w:r>
            <w:proofErr w:type="spellEnd"/>
            <w:r w:rsidRPr="0041522E">
              <w:rPr>
                <w:rFonts w:eastAsia="Calibri"/>
                <w:lang w:eastAsia="en-US"/>
              </w:rPr>
              <w:t xml:space="preserve"> </w:t>
            </w:r>
            <w:proofErr w:type="spellStart"/>
            <w:r w:rsidRPr="0041522E">
              <w:rPr>
                <w:rFonts w:eastAsia="Calibri"/>
                <w:lang w:eastAsia="en-US"/>
              </w:rPr>
              <w:t>діяльності</w:t>
            </w:r>
            <w:proofErr w:type="spellEnd"/>
            <w:r w:rsidRPr="0041522E">
              <w:rPr>
                <w:rFonts w:eastAsia="Calibri"/>
                <w:lang w:eastAsia="en-US"/>
              </w:rPr>
              <w:t xml:space="preserve"> </w:t>
            </w:r>
            <w:proofErr w:type="spellStart"/>
            <w:proofErr w:type="gramStart"/>
            <w:r w:rsidRPr="0041522E">
              <w:rPr>
                <w:rFonts w:eastAsia="Calibri"/>
                <w:lang w:eastAsia="en-US"/>
              </w:rPr>
              <w:t>п</w:t>
            </w:r>
            <w:proofErr w:type="gramEnd"/>
            <w:r w:rsidRPr="0041522E">
              <w:rPr>
                <w:rFonts w:eastAsia="Calibri"/>
                <w:lang w:eastAsia="en-US"/>
              </w:rPr>
              <w:t>ід</w:t>
            </w:r>
            <w:proofErr w:type="spellEnd"/>
            <w:r w:rsidRPr="0041522E">
              <w:rPr>
                <w:rFonts w:eastAsia="Calibri"/>
                <w:lang w:eastAsia="en-US"/>
              </w:rPr>
              <w:t xml:space="preserve"> час </w:t>
            </w:r>
            <w:proofErr w:type="spellStart"/>
            <w:r w:rsidRPr="0041522E">
              <w:rPr>
                <w:rFonts w:eastAsia="Calibri"/>
                <w:lang w:eastAsia="en-US"/>
              </w:rPr>
              <w:t>консультації</w:t>
            </w:r>
            <w:proofErr w:type="spellEnd"/>
            <w:r w:rsidRPr="0041522E">
              <w:rPr>
                <w:rFonts w:eastAsia="Calibri"/>
                <w:lang w:val="uk-UA" w:eastAsia="en-US"/>
              </w:rPr>
              <w:t>:</w:t>
            </w:r>
            <w:r w:rsidRPr="0041522E">
              <w:rPr>
                <w:rFonts w:eastAsia="Calibri"/>
                <w:lang w:eastAsia="en-US"/>
              </w:rPr>
              <w:t xml:space="preserve"> «</w:t>
            </w:r>
            <w:proofErr w:type="spellStart"/>
            <w:r w:rsidRPr="0041522E">
              <w:rPr>
                <w:rFonts w:eastAsia="Calibri"/>
                <w:lang w:eastAsia="en-US"/>
              </w:rPr>
              <w:t>Використовуємо</w:t>
            </w:r>
            <w:proofErr w:type="spellEnd"/>
            <w:r w:rsidRPr="0041522E">
              <w:rPr>
                <w:rFonts w:eastAsia="Calibri"/>
                <w:lang w:eastAsia="en-US"/>
              </w:rPr>
              <w:t xml:space="preserve"> </w:t>
            </w:r>
            <w:proofErr w:type="spellStart"/>
            <w:r w:rsidRPr="0041522E">
              <w:rPr>
                <w:rFonts w:eastAsia="Calibri"/>
                <w:lang w:eastAsia="en-US"/>
              </w:rPr>
              <w:t>ChatGPT</w:t>
            </w:r>
            <w:proofErr w:type="spellEnd"/>
            <w:r w:rsidRPr="0041522E">
              <w:rPr>
                <w:rFonts w:eastAsia="Calibri"/>
                <w:lang w:eastAsia="en-US"/>
              </w:rPr>
              <w:t xml:space="preserve"> у </w:t>
            </w:r>
            <w:proofErr w:type="spellStart"/>
            <w:r w:rsidRPr="0041522E">
              <w:rPr>
                <w:rFonts w:eastAsia="Calibri"/>
                <w:lang w:eastAsia="en-US"/>
              </w:rPr>
              <w:t>професійній</w:t>
            </w:r>
            <w:proofErr w:type="spellEnd"/>
            <w:r w:rsidRPr="0041522E">
              <w:rPr>
                <w:rFonts w:eastAsia="Calibri"/>
                <w:lang w:eastAsia="en-US"/>
              </w:rPr>
              <w:t xml:space="preserve"> </w:t>
            </w:r>
            <w:proofErr w:type="spellStart"/>
            <w:r w:rsidRPr="0041522E">
              <w:rPr>
                <w:rFonts w:eastAsia="Calibri"/>
                <w:lang w:eastAsia="en-US"/>
              </w:rPr>
              <w:t>діяльності</w:t>
            </w:r>
            <w:proofErr w:type="spellEnd"/>
            <w:r w:rsidRPr="0041522E">
              <w:rPr>
                <w:rFonts w:eastAsia="Calibri"/>
                <w:lang w:eastAsia="en-US"/>
              </w:rPr>
              <w:t xml:space="preserve">: </w:t>
            </w:r>
            <w:proofErr w:type="spellStart"/>
            <w:proofErr w:type="gramStart"/>
            <w:r w:rsidRPr="0041522E">
              <w:rPr>
                <w:rFonts w:eastAsia="Calibri"/>
                <w:lang w:eastAsia="en-US"/>
              </w:rPr>
              <w:t>п</w:t>
            </w:r>
            <w:proofErr w:type="gramEnd"/>
            <w:r w:rsidRPr="0041522E">
              <w:rPr>
                <w:rFonts w:eastAsia="Calibri"/>
                <w:lang w:eastAsia="en-US"/>
              </w:rPr>
              <w:t>ідказки</w:t>
            </w:r>
            <w:proofErr w:type="spellEnd"/>
            <w:r w:rsidRPr="0041522E">
              <w:rPr>
                <w:rFonts w:eastAsia="Calibri"/>
                <w:lang w:eastAsia="en-US"/>
              </w:rPr>
              <w:t xml:space="preserve"> </w:t>
            </w:r>
            <w:proofErr w:type="spellStart"/>
            <w:r w:rsidRPr="0041522E">
              <w:rPr>
                <w:rFonts w:eastAsia="Calibri"/>
                <w:lang w:eastAsia="en-US"/>
              </w:rPr>
              <w:t>освітянам</w:t>
            </w:r>
            <w:proofErr w:type="spellEnd"/>
            <w:r w:rsidRPr="0041522E">
              <w:rPr>
                <w:rFonts w:eastAsia="Calibri"/>
                <w:lang w:eastAsia="en-US"/>
              </w:rPr>
              <w:t xml:space="preserve"> без </w:t>
            </w:r>
            <w:proofErr w:type="spellStart"/>
            <w:r w:rsidRPr="0041522E">
              <w:rPr>
                <w:rFonts w:eastAsia="Calibri"/>
                <w:lang w:eastAsia="en-US"/>
              </w:rPr>
              <w:t>досвіду</w:t>
            </w:r>
            <w:proofErr w:type="spellEnd"/>
            <w:r w:rsidRPr="0041522E">
              <w:rPr>
                <w:rFonts w:eastAsia="Calibri"/>
                <w:lang w:eastAsia="en-US"/>
              </w:rPr>
              <w:t xml:space="preserve"> </w:t>
            </w:r>
            <w:proofErr w:type="spellStart"/>
            <w:r w:rsidRPr="0041522E">
              <w:rPr>
                <w:rFonts w:eastAsia="Calibri"/>
                <w:lang w:eastAsia="en-US"/>
              </w:rPr>
              <w:t>роботи</w:t>
            </w:r>
            <w:proofErr w:type="spellEnd"/>
            <w:r w:rsidRPr="0041522E">
              <w:rPr>
                <w:rFonts w:eastAsia="Calibri"/>
                <w:lang w:eastAsia="en-US"/>
              </w:rPr>
              <w:t xml:space="preserve"> з ШІ».</w:t>
            </w:r>
          </w:p>
          <w:p w14:paraId="4C407607" w14:textId="77777777" w:rsidR="0041522E" w:rsidRPr="0041522E" w:rsidRDefault="0041522E" w:rsidP="0041522E">
            <w:pPr>
              <w:jc w:val="both"/>
              <w:rPr>
                <w:rFonts w:eastAsia="Calibri"/>
                <w:lang w:eastAsia="en-US"/>
              </w:rPr>
            </w:pPr>
            <w:proofErr w:type="spellStart"/>
            <w:r w:rsidRPr="0041522E">
              <w:rPr>
                <w:rFonts w:eastAsia="Calibri"/>
                <w:lang w:eastAsia="en-US"/>
              </w:rPr>
              <w:t>Питання</w:t>
            </w:r>
            <w:proofErr w:type="spellEnd"/>
            <w:r w:rsidRPr="0041522E">
              <w:rPr>
                <w:rFonts w:eastAsia="Calibri"/>
                <w:lang w:eastAsia="en-US"/>
              </w:rPr>
              <w:t xml:space="preserve"> </w:t>
            </w:r>
            <w:proofErr w:type="spellStart"/>
            <w:r w:rsidRPr="0041522E">
              <w:rPr>
                <w:rFonts w:eastAsia="Calibri"/>
                <w:lang w:eastAsia="en-US"/>
              </w:rPr>
              <w:t>цифрової</w:t>
            </w:r>
            <w:proofErr w:type="spellEnd"/>
            <w:r w:rsidRPr="0041522E">
              <w:rPr>
                <w:rFonts w:eastAsia="Calibri"/>
                <w:lang w:eastAsia="en-US"/>
              </w:rPr>
              <w:t xml:space="preserve"> </w:t>
            </w:r>
            <w:proofErr w:type="spellStart"/>
            <w:r w:rsidRPr="0041522E">
              <w:rPr>
                <w:rFonts w:eastAsia="Calibri"/>
                <w:lang w:eastAsia="en-US"/>
              </w:rPr>
              <w:t>грамотності</w:t>
            </w:r>
            <w:proofErr w:type="spellEnd"/>
            <w:r w:rsidRPr="0041522E">
              <w:rPr>
                <w:rFonts w:eastAsia="Calibri"/>
                <w:lang w:eastAsia="en-US"/>
              </w:rPr>
              <w:t xml:space="preserve"> </w:t>
            </w:r>
            <w:proofErr w:type="spellStart"/>
            <w:r w:rsidRPr="0041522E">
              <w:rPr>
                <w:rFonts w:eastAsia="Calibri"/>
                <w:lang w:eastAsia="en-US"/>
              </w:rPr>
              <w:t>педагогів</w:t>
            </w:r>
            <w:proofErr w:type="spellEnd"/>
            <w:r w:rsidRPr="0041522E">
              <w:rPr>
                <w:rFonts w:eastAsia="Calibri"/>
                <w:lang w:eastAsia="en-US"/>
              </w:rPr>
              <w:t xml:space="preserve"> </w:t>
            </w:r>
            <w:proofErr w:type="spellStart"/>
            <w:r w:rsidRPr="0041522E">
              <w:rPr>
                <w:rFonts w:eastAsia="Calibri"/>
                <w:lang w:eastAsia="en-US"/>
              </w:rPr>
              <w:t>розглянуто</w:t>
            </w:r>
            <w:proofErr w:type="spellEnd"/>
            <w:r w:rsidRPr="0041522E">
              <w:rPr>
                <w:rFonts w:eastAsia="Calibri"/>
                <w:lang w:eastAsia="en-US"/>
              </w:rPr>
              <w:t xml:space="preserve"> </w:t>
            </w:r>
            <w:proofErr w:type="spellStart"/>
            <w:proofErr w:type="gramStart"/>
            <w:r w:rsidRPr="0041522E">
              <w:rPr>
                <w:rFonts w:eastAsia="Calibri"/>
                <w:lang w:eastAsia="en-US"/>
              </w:rPr>
              <w:t>п</w:t>
            </w:r>
            <w:proofErr w:type="gramEnd"/>
            <w:r w:rsidRPr="0041522E">
              <w:rPr>
                <w:rFonts w:eastAsia="Calibri"/>
                <w:lang w:eastAsia="en-US"/>
              </w:rPr>
              <w:t>ід</w:t>
            </w:r>
            <w:proofErr w:type="spellEnd"/>
            <w:r w:rsidRPr="0041522E">
              <w:rPr>
                <w:rFonts w:eastAsia="Calibri"/>
                <w:lang w:eastAsia="en-US"/>
              </w:rPr>
              <w:t xml:space="preserve"> час </w:t>
            </w:r>
            <w:proofErr w:type="spellStart"/>
            <w:r w:rsidRPr="0041522E">
              <w:rPr>
                <w:rFonts w:eastAsia="Calibri"/>
                <w:lang w:eastAsia="en-US"/>
              </w:rPr>
              <w:t>семінару</w:t>
            </w:r>
            <w:proofErr w:type="spellEnd"/>
            <w:r w:rsidRPr="0041522E">
              <w:rPr>
                <w:rFonts w:eastAsia="Calibri"/>
                <w:lang w:eastAsia="en-US"/>
              </w:rPr>
              <w:t xml:space="preserve">-практикуму </w:t>
            </w:r>
            <w:r w:rsidRPr="0041522E">
              <w:rPr>
                <w:rFonts w:eastAsia="Calibri"/>
                <w:bCs/>
                <w:lang w:eastAsia="en-US"/>
              </w:rPr>
              <w:t>в ЗДО №7 «</w:t>
            </w:r>
            <w:proofErr w:type="spellStart"/>
            <w:r w:rsidRPr="0041522E">
              <w:rPr>
                <w:rFonts w:eastAsia="Calibri"/>
                <w:bCs/>
                <w:lang w:eastAsia="en-US"/>
              </w:rPr>
              <w:t>Усмішка</w:t>
            </w:r>
            <w:proofErr w:type="spellEnd"/>
            <w:r w:rsidRPr="0041522E">
              <w:rPr>
                <w:rFonts w:eastAsia="Calibri"/>
                <w:bCs/>
                <w:lang w:eastAsia="en-US"/>
              </w:rPr>
              <w:t>»</w:t>
            </w:r>
            <w:r w:rsidRPr="0041522E">
              <w:rPr>
                <w:rFonts w:eastAsia="Calibri"/>
                <w:lang w:eastAsia="en-US"/>
              </w:rPr>
              <w:t xml:space="preserve"> «</w:t>
            </w:r>
            <w:proofErr w:type="spellStart"/>
            <w:r w:rsidRPr="0041522E">
              <w:rPr>
                <w:rFonts w:eastAsia="Calibri"/>
                <w:lang w:eastAsia="en-US"/>
              </w:rPr>
              <w:t>Цифрова</w:t>
            </w:r>
            <w:proofErr w:type="spellEnd"/>
            <w:r w:rsidRPr="0041522E">
              <w:rPr>
                <w:rFonts w:eastAsia="Calibri"/>
                <w:lang w:eastAsia="en-US"/>
              </w:rPr>
              <w:t xml:space="preserve"> </w:t>
            </w:r>
            <w:proofErr w:type="spellStart"/>
            <w:r w:rsidRPr="0041522E">
              <w:rPr>
                <w:rFonts w:eastAsia="Calibri"/>
                <w:lang w:eastAsia="en-US"/>
              </w:rPr>
              <w:t>доба</w:t>
            </w:r>
            <w:proofErr w:type="spellEnd"/>
            <w:r w:rsidRPr="0041522E">
              <w:rPr>
                <w:rFonts w:eastAsia="Calibri"/>
                <w:lang w:eastAsia="en-US"/>
              </w:rPr>
              <w:t xml:space="preserve"> в </w:t>
            </w:r>
            <w:proofErr w:type="spellStart"/>
            <w:r w:rsidRPr="0041522E">
              <w:rPr>
                <w:rFonts w:eastAsia="Calibri"/>
                <w:lang w:eastAsia="en-US"/>
              </w:rPr>
              <w:t>дитсадку</w:t>
            </w:r>
            <w:proofErr w:type="spellEnd"/>
            <w:r w:rsidRPr="0041522E">
              <w:rPr>
                <w:rFonts w:eastAsia="Calibri"/>
                <w:lang w:eastAsia="en-US"/>
              </w:rPr>
              <w:t xml:space="preserve">: </w:t>
            </w:r>
            <w:proofErr w:type="spellStart"/>
            <w:r w:rsidRPr="0041522E">
              <w:rPr>
                <w:rFonts w:eastAsia="Calibri"/>
                <w:lang w:eastAsia="en-US"/>
              </w:rPr>
              <w:t>від</w:t>
            </w:r>
            <w:proofErr w:type="spellEnd"/>
            <w:r w:rsidRPr="0041522E">
              <w:rPr>
                <w:rFonts w:eastAsia="Calibri"/>
                <w:lang w:eastAsia="en-US"/>
              </w:rPr>
              <w:t xml:space="preserve"> </w:t>
            </w:r>
            <w:proofErr w:type="spellStart"/>
            <w:r w:rsidRPr="0041522E">
              <w:rPr>
                <w:rFonts w:eastAsia="Calibri"/>
                <w:lang w:eastAsia="en-US"/>
              </w:rPr>
              <w:t>грамотності</w:t>
            </w:r>
            <w:proofErr w:type="spellEnd"/>
            <w:r w:rsidRPr="0041522E">
              <w:rPr>
                <w:rFonts w:eastAsia="Calibri"/>
                <w:lang w:eastAsia="en-US"/>
              </w:rPr>
              <w:t xml:space="preserve"> педагога до </w:t>
            </w:r>
            <w:proofErr w:type="spellStart"/>
            <w:r w:rsidRPr="0041522E">
              <w:rPr>
                <w:rFonts w:eastAsia="Calibri"/>
                <w:lang w:eastAsia="en-US"/>
              </w:rPr>
              <w:t>розвитку</w:t>
            </w:r>
            <w:proofErr w:type="spellEnd"/>
            <w:r w:rsidRPr="0041522E">
              <w:rPr>
                <w:rFonts w:eastAsia="Calibri"/>
                <w:lang w:eastAsia="en-US"/>
              </w:rPr>
              <w:t xml:space="preserve"> </w:t>
            </w:r>
            <w:proofErr w:type="spellStart"/>
            <w:r w:rsidRPr="0041522E">
              <w:rPr>
                <w:rFonts w:eastAsia="Calibri"/>
                <w:lang w:eastAsia="en-US"/>
              </w:rPr>
              <w:t>дитини</w:t>
            </w:r>
            <w:proofErr w:type="spellEnd"/>
            <w:r w:rsidRPr="0041522E">
              <w:rPr>
                <w:rFonts w:eastAsia="Calibri"/>
                <w:lang w:eastAsia="en-US"/>
              </w:rPr>
              <w:t xml:space="preserve">». </w:t>
            </w:r>
            <w:proofErr w:type="spellStart"/>
            <w:r w:rsidRPr="0041522E">
              <w:rPr>
                <w:rFonts w:eastAsia="Calibri"/>
                <w:lang w:eastAsia="en-US"/>
              </w:rPr>
              <w:t>Практичний</w:t>
            </w:r>
            <w:proofErr w:type="spellEnd"/>
            <w:r w:rsidRPr="0041522E">
              <w:rPr>
                <w:rFonts w:eastAsia="Calibri"/>
                <w:lang w:eastAsia="en-US"/>
              </w:rPr>
              <w:t xml:space="preserve"> психолог закладу </w:t>
            </w:r>
            <w:proofErr w:type="spellStart"/>
            <w:r w:rsidRPr="0041522E">
              <w:rPr>
                <w:rFonts w:eastAsia="Calibri"/>
                <w:lang w:eastAsia="en-US"/>
              </w:rPr>
              <w:t>пройшла</w:t>
            </w:r>
            <w:proofErr w:type="spellEnd"/>
            <w:r w:rsidRPr="0041522E">
              <w:rPr>
                <w:rFonts w:eastAsia="Calibri"/>
                <w:lang w:eastAsia="en-US"/>
              </w:rPr>
              <w:t xml:space="preserve"> </w:t>
            </w:r>
            <w:proofErr w:type="spellStart"/>
            <w:r w:rsidRPr="0041522E">
              <w:rPr>
                <w:rFonts w:eastAsia="Calibri"/>
                <w:lang w:eastAsia="en-US"/>
              </w:rPr>
              <w:t>навчання</w:t>
            </w:r>
            <w:proofErr w:type="spellEnd"/>
            <w:r w:rsidRPr="0041522E">
              <w:rPr>
                <w:rFonts w:eastAsia="Calibri"/>
                <w:lang w:eastAsia="en-US"/>
              </w:rPr>
              <w:t xml:space="preserve"> за </w:t>
            </w:r>
            <w:proofErr w:type="spellStart"/>
            <w:r w:rsidRPr="0041522E">
              <w:rPr>
                <w:rFonts w:eastAsia="Calibri"/>
                <w:lang w:eastAsia="en-US"/>
              </w:rPr>
              <w:t>програмою</w:t>
            </w:r>
            <w:proofErr w:type="spellEnd"/>
            <w:r w:rsidRPr="0041522E">
              <w:rPr>
                <w:rFonts w:eastAsia="Calibri"/>
                <w:lang w:eastAsia="en-US"/>
              </w:rPr>
              <w:t xml:space="preserve"> «</w:t>
            </w:r>
            <w:proofErr w:type="spellStart"/>
            <w:r w:rsidRPr="0041522E">
              <w:rPr>
                <w:rFonts w:eastAsia="Calibri"/>
                <w:lang w:eastAsia="en-US"/>
              </w:rPr>
              <w:t>Медіограмотність</w:t>
            </w:r>
            <w:proofErr w:type="spellEnd"/>
            <w:r w:rsidRPr="0041522E">
              <w:rPr>
                <w:rFonts w:eastAsia="Calibri"/>
                <w:lang w:eastAsia="en-US"/>
              </w:rPr>
              <w:t xml:space="preserve">: </w:t>
            </w:r>
            <w:proofErr w:type="spellStart"/>
            <w:r w:rsidRPr="0041522E">
              <w:rPr>
                <w:rFonts w:eastAsia="Calibri"/>
                <w:lang w:eastAsia="en-US"/>
              </w:rPr>
              <w:t>практичні</w:t>
            </w:r>
            <w:proofErr w:type="spellEnd"/>
            <w:r w:rsidRPr="0041522E">
              <w:rPr>
                <w:rFonts w:eastAsia="Calibri"/>
                <w:lang w:eastAsia="en-US"/>
              </w:rPr>
              <w:t xml:space="preserve"> </w:t>
            </w:r>
            <w:proofErr w:type="spellStart"/>
            <w:r w:rsidRPr="0041522E">
              <w:rPr>
                <w:rFonts w:eastAsia="Calibri"/>
                <w:lang w:eastAsia="en-US"/>
              </w:rPr>
              <w:t>навички</w:t>
            </w:r>
            <w:proofErr w:type="spellEnd"/>
            <w:r w:rsidRPr="0041522E">
              <w:rPr>
                <w:rFonts w:eastAsia="Calibri"/>
                <w:lang w:eastAsia="en-US"/>
              </w:rPr>
              <w:t>».</w:t>
            </w:r>
          </w:p>
          <w:p w14:paraId="5FFCC9ED" w14:textId="16A77005" w:rsidR="0041522E" w:rsidRPr="0041522E" w:rsidRDefault="0041522E" w:rsidP="0041522E">
            <w:pPr>
              <w:jc w:val="both"/>
              <w:rPr>
                <w:rFonts w:eastAsia="Calibri"/>
                <w:lang w:eastAsia="en-US"/>
              </w:rPr>
            </w:pPr>
            <w:r w:rsidRPr="0041522E">
              <w:rPr>
                <w:rFonts w:eastAsia="Calibri"/>
                <w:bCs/>
                <w:lang w:eastAsia="en-US"/>
              </w:rPr>
              <w:t>У ЗДО №6 «Калинка»</w:t>
            </w:r>
            <w:r w:rsidR="00583E5C">
              <w:rPr>
                <w:rFonts w:eastAsia="Calibri"/>
                <w:bCs/>
                <w:lang w:val="uk-UA" w:eastAsia="en-US"/>
              </w:rPr>
              <w:t xml:space="preserve"> п</w:t>
            </w:r>
            <w:proofErr w:type="spellStart"/>
            <w:r w:rsidRPr="0041522E">
              <w:rPr>
                <w:rFonts w:eastAsia="Calibri"/>
                <w:lang w:eastAsia="en-US"/>
              </w:rPr>
              <w:t>роведено</w:t>
            </w:r>
            <w:proofErr w:type="spellEnd"/>
            <w:r w:rsidRPr="0041522E">
              <w:rPr>
                <w:rFonts w:eastAsia="Calibri"/>
                <w:lang w:eastAsia="en-US"/>
              </w:rPr>
              <w:t xml:space="preserve"> </w:t>
            </w:r>
            <w:proofErr w:type="spellStart"/>
            <w:r w:rsidRPr="0041522E">
              <w:rPr>
                <w:rFonts w:eastAsia="Calibri"/>
                <w:lang w:eastAsia="en-US"/>
              </w:rPr>
              <w:t>майстерку</w:t>
            </w:r>
            <w:proofErr w:type="spellEnd"/>
            <w:r w:rsidRPr="0041522E">
              <w:rPr>
                <w:rFonts w:eastAsia="Calibri"/>
                <w:lang w:eastAsia="en-US"/>
              </w:rPr>
              <w:t xml:space="preserve"> «</w:t>
            </w:r>
            <w:proofErr w:type="spellStart"/>
            <w:r w:rsidRPr="0041522E">
              <w:rPr>
                <w:rFonts w:eastAsia="Calibri"/>
                <w:lang w:eastAsia="en-US"/>
              </w:rPr>
              <w:t>Ознайомлення</w:t>
            </w:r>
            <w:proofErr w:type="spellEnd"/>
            <w:r w:rsidRPr="0041522E">
              <w:rPr>
                <w:rFonts w:eastAsia="Calibri"/>
                <w:lang w:eastAsia="en-US"/>
              </w:rPr>
              <w:t xml:space="preserve"> з </w:t>
            </w:r>
            <w:proofErr w:type="spellStart"/>
            <w:r w:rsidRPr="0041522E">
              <w:rPr>
                <w:rFonts w:eastAsia="Calibri"/>
                <w:lang w:eastAsia="en-US"/>
              </w:rPr>
              <w:t>можливостями</w:t>
            </w:r>
            <w:proofErr w:type="spellEnd"/>
            <w:r w:rsidRPr="0041522E">
              <w:rPr>
                <w:rFonts w:eastAsia="Calibri"/>
                <w:lang w:eastAsia="en-US"/>
              </w:rPr>
              <w:t xml:space="preserve"> </w:t>
            </w:r>
            <w:proofErr w:type="spellStart"/>
            <w:r w:rsidRPr="0041522E">
              <w:rPr>
                <w:rFonts w:eastAsia="Calibri"/>
                <w:lang w:eastAsia="en-US"/>
              </w:rPr>
              <w:t>Canva</w:t>
            </w:r>
            <w:proofErr w:type="spellEnd"/>
            <w:r w:rsidRPr="0041522E">
              <w:rPr>
                <w:rFonts w:eastAsia="Calibri"/>
                <w:lang w:eastAsia="en-US"/>
              </w:rPr>
              <w:t xml:space="preserve"> для </w:t>
            </w:r>
            <w:proofErr w:type="spellStart"/>
            <w:r w:rsidRPr="0041522E">
              <w:rPr>
                <w:rFonts w:eastAsia="Calibri"/>
                <w:lang w:eastAsia="en-US"/>
              </w:rPr>
              <w:t>створення</w:t>
            </w:r>
            <w:proofErr w:type="spellEnd"/>
            <w:r w:rsidRPr="0041522E">
              <w:rPr>
                <w:rFonts w:eastAsia="Calibri"/>
                <w:lang w:eastAsia="en-US"/>
              </w:rPr>
              <w:t xml:space="preserve"> </w:t>
            </w:r>
            <w:proofErr w:type="spellStart"/>
            <w:r w:rsidRPr="0041522E">
              <w:rPr>
                <w:rFonts w:eastAsia="Calibri"/>
                <w:lang w:eastAsia="en-US"/>
              </w:rPr>
              <w:t>інтерактивних</w:t>
            </w:r>
            <w:proofErr w:type="spellEnd"/>
            <w:r w:rsidRPr="0041522E">
              <w:rPr>
                <w:rFonts w:eastAsia="Calibri"/>
                <w:lang w:eastAsia="en-US"/>
              </w:rPr>
              <w:t xml:space="preserve"> </w:t>
            </w:r>
            <w:proofErr w:type="spellStart"/>
            <w:r w:rsidRPr="0041522E">
              <w:rPr>
                <w:rFonts w:eastAsia="Calibri"/>
                <w:lang w:eastAsia="en-US"/>
              </w:rPr>
              <w:t>презентацій</w:t>
            </w:r>
            <w:proofErr w:type="spellEnd"/>
            <w:r w:rsidRPr="0041522E">
              <w:rPr>
                <w:rFonts w:eastAsia="Calibri"/>
                <w:lang w:eastAsia="en-US"/>
              </w:rPr>
              <w:t xml:space="preserve">, </w:t>
            </w:r>
            <w:proofErr w:type="spellStart"/>
            <w:r w:rsidRPr="0041522E">
              <w:rPr>
                <w:rFonts w:eastAsia="Calibri"/>
                <w:lang w:eastAsia="en-US"/>
              </w:rPr>
              <w:t>плакатів</w:t>
            </w:r>
            <w:proofErr w:type="spellEnd"/>
            <w:r w:rsidRPr="0041522E">
              <w:rPr>
                <w:rFonts w:eastAsia="Calibri"/>
                <w:lang w:eastAsia="en-US"/>
              </w:rPr>
              <w:t xml:space="preserve"> та </w:t>
            </w:r>
            <w:proofErr w:type="spellStart"/>
            <w:r w:rsidRPr="0041522E">
              <w:rPr>
                <w:rFonts w:eastAsia="Calibri"/>
                <w:lang w:eastAsia="en-US"/>
              </w:rPr>
              <w:t>пам’яток</w:t>
            </w:r>
            <w:proofErr w:type="spellEnd"/>
            <w:r w:rsidRPr="0041522E">
              <w:rPr>
                <w:rFonts w:eastAsia="Calibri"/>
                <w:lang w:eastAsia="en-US"/>
              </w:rPr>
              <w:t xml:space="preserve">» (О. Ю. </w:t>
            </w:r>
            <w:proofErr w:type="spellStart"/>
            <w:r w:rsidRPr="0041522E">
              <w:rPr>
                <w:rFonts w:eastAsia="Calibri"/>
                <w:lang w:eastAsia="en-US"/>
              </w:rPr>
              <w:t>Пилюта</w:t>
            </w:r>
            <w:proofErr w:type="spellEnd"/>
            <w:r w:rsidRPr="0041522E">
              <w:rPr>
                <w:rFonts w:eastAsia="Calibri"/>
                <w:lang w:eastAsia="en-US"/>
              </w:rPr>
              <w:t xml:space="preserve">), </w:t>
            </w:r>
            <w:proofErr w:type="spellStart"/>
            <w:r w:rsidRPr="0041522E">
              <w:rPr>
                <w:rFonts w:eastAsia="Calibri"/>
                <w:lang w:eastAsia="en-US"/>
              </w:rPr>
              <w:t>воркшоп</w:t>
            </w:r>
            <w:proofErr w:type="spellEnd"/>
            <w:r w:rsidRPr="0041522E">
              <w:rPr>
                <w:rFonts w:eastAsia="Calibri"/>
                <w:lang w:eastAsia="en-US"/>
              </w:rPr>
              <w:t xml:space="preserve"> «</w:t>
            </w:r>
            <w:proofErr w:type="spellStart"/>
            <w:r w:rsidRPr="0041522E">
              <w:rPr>
                <w:rFonts w:eastAsia="Calibri"/>
                <w:lang w:eastAsia="en-US"/>
              </w:rPr>
              <w:t>Мій</w:t>
            </w:r>
            <w:proofErr w:type="spellEnd"/>
            <w:r w:rsidRPr="0041522E">
              <w:rPr>
                <w:rFonts w:eastAsia="Calibri"/>
                <w:lang w:eastAsia="en-US"/>
              </w:rPr>
              <w:t xml:space="preserve"> </w:t>
            </w:r>
            <w:proofErr w:type="spellStart"/>
            <w:r w:rsidRPr="0041522E">
              <w:rPr>
                <w:rFonts w:eastAsia="Calibri"/>
                <w:lang w:eastAsia="en-US"/>
              </w:rPr>
              <w:t>найкращий</w:t>
            </w:r>
            <w:proofErr w:type="spellEnd"/>
            <w:r w:rsidRPr="0041522E">
              <w:rPr>
                <w:rFonts w:eastAsia="Calibri"/>
                <w:lang w:eastAsia="en-US"/>
              </w:rPr>
              <w:t xml:space="preserve"> </w:t>
            </w:r>
            <w:proofErr w:type="spellStart"/>
            <w:r w:rsidRPr="0041522E">
              <w:rPr>
                <w:rFonts w:eastAsia="Calibri"/>
                <w:lang w:eastAsia="en-US"/>
              </w:rPr>
              <w:t>цифровий</w:t>
            </w:r>
            <w:proofErr w:type="spellEnd"/>
            <w:r w:rsidRPr="0041522E">
              <w:rPr>
                <w:rFonts w:eastAsia="Calibri"/>
                <w:lang w:eastAsia="en-US"/>
              </w:rPr>
              <w:t xml:space="preserve"> </w:t>
            </w:r>
            <w:proofErr w:type="spellStart"/>
            <w:r w:rsidRPr="0041522E">
              <w:rPr>
                <w:rFonts w:eastAsia="Calibri"/>
                <w:lang w:eastAsia="en-US"/>
              </w:rPr>
              <w:t>матеріал</w:t>
            </w:r>
            <w:proofErr w:type="spellEnd"/>
            <w:r w:rsidRPr="0041522E">
              <w:rPr>
                <w:rFonts w:eastAsia="Calibri"/>
                <w:lang w:eastAsia="en-US"/>
              </w:rPr>
              <w:t xml:space="preserve">» (К. П. Бойчук, О. Г. </w:t>
            </w:r>
            <w:proofErr w:type="spellStart"/>
            <w:r w:rsidRPr="0041522E">
              <w:rPr>
                <w:rFonts w:eastAsia="Calibri"/>
                <w:lang w:eastAsia="en-US"/>
              </w:rPr>
              <w:t>Годованюк</w:t>
            </w:r>
            <w:proofErr w:type="spellEnd"/>
            <w:r w:rsidRPr="0041522E">
              <w:rPr>
                <w:rFonts w:eastAsia="Calibri"/>
                <w:lang w:eastAsia="en-US"/>
              </w:rPr>
              <w:t xml:space="preserve">, К. В. </w:t>
            </w:r>
            <w:proofErr w:type="spellStart"/>
            <w:r w:rsidRPr="0041522E">
              <w:rPr>
                <w:rFonts w:eastAsia="Calibri"/>
                <w:lang w:eastAsia="en-US"/>
              </w:rPr>
              <w:t>Штефюк</w:t>
            </w:r>
            <w:proofErr w:type="spellEnd"/>
            <w:r w:rsidRPr="0041522E">
              <w:rPr>
                <w:rFonts w:eastAsia="Calibri"/>
                <w:lang w:eastAsia="en-US"/>
              </w:rPr>
              <w:t xml:space="preserve">) та </w:t>
            </w:r>
            <w:proofErr w:type="spellStart"/>
            <w:r w:rsidRPr="0041522E">
              <w:rPr>
                <w:rFonts w:eastAsia="Calibri"/>
                <w:lang w:eastAsia="en-US"/>
              </w:rPr>
              <w:t>тренінг</w:t>
            </w:r>
            <w:proofErr w:type="spellEnd"/>
            <w:r w:rsidRPr="0041522E">
              <w:rPr>
                <w:rFonts w:eastAsia="Calibri"/>
                <w:lang w:eastAsia="en-US"/>
              </w:rPr>
              <w:t xml:space="preserve"> «</w:t>
            </w:r>
            <w:proofErr w:type="spellStart"/>
            <w:r w:rsidRPr="0041522E">
              <w:rPr>
                <w:rFonts w:eastAsia="Calibri"/>
                <w:lang w:eastAsia="en-US"/>
              </w:rPr>
              <w:t>Безпечний</w:t>
            </w:r>
            <w:proofErr w:type="spellEnd"/>
            <w:r w:rsidRPr="0041522E">
              <w:rPr>
                <w:rFonts w:eastAsia="Calibri"/>
                <w:lang w:eastAsia="en-US"/>
              </w:rPr>
              <w:t xml:space="preserve"> </w:t>
            </w:r>
            <w:proofErr w:type="spellStart"/>
            <w:r w:rsidRPr="0041522E">
              <w:rPr>
                <w:rFonts w:eastAsia="Calibri"/>
                <w:lang w:eastAsia="en-US"/>
              </w:rPr>
              <w:t>цифровий</w:t>
            </w:r>
            <w:proofErr w:type="spellEnd"/>
            <w:r w:rsidRPr="0041522E">
              <w:rPr>
                <w:rFonts w:eastAsia="Calibri"/>
                <w:lang w:eastAsia="en-US"/>
              </w:rPr>
              <w:t xml:space="preserve"> </w:t>
            </w:r>
            <w:proofErr w:type="spellStart"/>
            <w:r w:rsidRPr="0041522E">
              <w:rPr>
                <w:rFonts w:eastAsia="Calibri"/>
                <w:lang w:eastAsia="en-US"/>
              </w:rPr>
              <w:t>прості</w:t>
            </w:r>
            <w:proofErr w:type="gramStart"/>
            <w:r w:rsidRPr="0041522E">
              <w:rPr>
                <w:rFonts w:eastAsia="Calibri"/>
                <w:lang w:eastAsia="en-US"/>
              </w:rPr>
              <w:t>р</w:t>
            </w:r>
            <w:proofErr w:type="spellEnd"/>
            <w:proofErr w:type="gramEnd"/>
            <w:r w:rsidRPr="0041522E">
              <w:rPr>
                <w:rFonts w:eastAsia="Calibri"/>
                <w:lang w:eastAsia="en-US"/>
              </w:rPr>
              <w:t xml:space="preserve"> ЗДО» (О. Ю. </w:t>
            </w:r>
            <w:proofErr w:type="spellStart"/>
            <w:r w:rsidRPr="0041522E">
              <w:rPr>
                <w:rFonts w:eastAsia="Calibri"/>
                <w:lang w:eastAsia="en-US"/>
              </w:rPr>
              <w:t>Пилюта</w:t>
            </w:r>
            <w:proofErr w:type="spellEnd"/>
            <w:r w:rsidRPr="0041522E">
              <w:rPr>
                <w:rFonts w:eastAsia="Calibri"/>
                <w:lang w:eastAsia="en-US"/>
              </w:rPr>
              <w:t>).</w:t>
            </w:r>
          </w:p>
          <w:p w14:paraId="08CDCA8D" w14:textId="68756069" w:rsidR="00901911" w:rsidRPr="0041522E" w:rsidRDefault="0041522E" w:rsidP="00583E5C">
            <w:pPr>
              <w:jc w:val="both"/>
            </w:pPr>
            <w:proofErr w:type="spellStart"/>
            <w:r w:rsidRPr="0041522E">
              <w:rPr>
                <w:rFonts w:eastAsia="Calibri"/>
                <w:lang w:eastAsia="en-US"/>
              </w:rPr>
              <w:t>Окремим</w:t>
            </w:r>
            <w:proofErr w:type="spellEnd"/>
            <w:r w:rsidRPr="0041522E">
              <w:rPr>
                <w:rFonts w:eastAsia="Calibri"/>
                <w:lang w:eastAsia="en-US"/>
              </w:rPr>
              <w:t xml:space="preserve"> </w:t>
            </w:r>
            <w:proofErr w:type="spellStart"/>
            <w:r w:rsidRPr="0041522E">
              <w:rPr>
                <w:rFonts w:eastAsia="Calibri"/>
                <w:lang w:eastAsia="en-US"/>
              </w:rPr>
              <w:t>напрямом</w:t>
            </w:r>
            <w:proofErr w:type="spellEnd"/>
            <w:r w:rsidRPr="0041522E">
              <w:rPr>
                <w:rFonts w:eastAsia="Calibri"/>
                <w:lang w:eastAsia="en-US"/>
              </w:rPr>
              <w:t xml:space="preserve"> </w:t>
            </w:r>
            <w:proofErr w:type="spellStart"/>
            <w:r w:rsidRPr="0041522E">
              <w:rPr>
                <w:rFonts w:eastAsia="Calibri"/>
                <w:lang w:eastAsia="en-US"/>
              </w:rPr>
              <w:t>роботи</w:t>
            </w:r>
            <w:proofErr w:type="spellEnd"/>
            <w:r w:rsidRPr="0041522E">
              <w:rPr>
                <w:rFonts w:eastAsia="Calibri"/>
                <w:lang w:eastAsia="en-US"/>
              </w:rPr>
              <w:t xml:space="preserve"> стало </w:t>
            </w:r>
            <w:proofErr w:type="spellStart"/>
            <w:r w:rsidRPr="0041522E">
              <w:rPr>
                <w:rFonts w:eastAsia="Calibri"/>
                <w:lang w:eastAsia="en-US"/>
              </w:rPr>
              <w:t>використання</w:t>
            </w:r>
            <w:proofErr w:type="spellEnd"/>
            <w:r w:rsidRPr="0041522E">
              <w:rPr>
                <w:rFonts w:eastAsia="Calibri"/>
                <w:lang w:eastAsia="en-US"/>
              </w:rPr>
              <w:t xml:space="preserve"> </w:t>
            </w:r>
            <w:proofErr w:type="spellStart"/>
            <w:r w:rsidRPr="0041522E">
              <w:rPr>
                <w:rFonts w:eastAsia="Calibri"/>
                <w:lang w:eastAsia="en-US"/>
              </w:rPr>
              <w:t>цифрових</w:t>
            </w:r>
            <w:proofErr w:type="spellEnd"/>
            <w:r w:rsidRPr="0041522E">
              <w:rPr>
                <w:rFonts w:eastAsia="Calibri"/>
                <w:lang w:eastAsia="en-US"/>
              </w:rPr>
              <w:t xml:space="preserve"> </w:t>
            </w:r>
            <w:proofErr w:type="spellStart"/>
            <w:r w:rsidRPr="0041522E">
              <w:rPr>
                <w:rFonts w:eastAsia="Calibri"/>
                <w:lang w:eastAsia="en-US"/>
              </w:rPr>
              <w:t>засобі</w:t>
            </w:r>
            <w:proofErr w:type="gramStart"/>
            <w:r w:rsidRPr="0041522E">
              <w:rPr>
                <w:rFonts w:eastAsia="Calibri"/>
                <w:lang w:eastAsia="en-US"/>
              </w:rPr>
              <w:t>в</w:t>
            </w:r>
            <w:proofErr w:type="spellEnd"/>
            <w:proofErr w:type="gramEnd"/>
            <w:r w:rsidRPr="0041522E">
              <w:rPr>
                <w:rFonts w:eastAsia="Calibri"/>
                <w:lang w:eastAsia="en-US"/>
              </w:rPr>
              <w:t xml:space="preserve"> для </w:t>
            </w:r>
            <w:proofErr w:type="spellStart"/>
            <w:r w:rsidRPr="0041522E">
              <w:rPr>
                <w:rFonts w:eastAsia="Calibri"/>
                <w:lang w:eastAsia="en-US"/>
              </w:rPr>
              <w:t>взаємодії</w:t>
            </w:r>
            <w:proofErr w:type="spellEnd"/>
            <w:r w:rsidRPr="0041522E">
              <w:rPr>
                <w:rFonts w:eastAsia="Calibri"/>
                <w:lang w:eastAsia="en-US"/>
              </w:rPr>
              <w:t xml:space="preserve"> з батьками. Створено </w:t>
            </w:r>
            <w:proofErr w:type="spellStart"/>
            <w:r w:rsidRPr="0041522E">
              <w:rPr>
                <w:rFonts w:eastAsia="Calibri"/>
                <w:lang w:eastAsia="en-US"/>
              </w:rPr>
              <w:t>електронні</w:t>
            </w:r>
            <w:proofErr w:type="spellEnd"/>
            <w:r w:rsidRPr="0041522E">
              <w:rPr>
                <w:rFonts w:eastAsia="Calibri"/>
                <w:lang w:eastAsia="en-US"/>
              </w:rPr>
              <w:t xml:space="preserve"> </w:t>
            </w:r>
            <w:proofErr w:type="spellStart"/>
            <w:r w:rsidRPr="0041522E">
              <w:rPr>
                <w:rFonts w:eastAsia="Calibri"/>
                <w:lang w:eastAsia="en-US"/>
              </w:rPr>
              <w:t>інформаційні</w:t>
            </w:r>
            <w:proofErr w:type="spellEnd"/>
            <w:r w:rsidRPr="0041522E">
              <w:rPr>
                <w:rFonts w:eastAsia="Calibri"/>
                <w:lang w:eastAsia="en-US"/>
              </w:rPr>
              <w:t xml:space="preserve"> </w:t>
            </w:r>
            <w:proofErr w:type="spellStart"/>
            <w:r w:rsidRPr="0041522E">
              <w:rPr>
                <w:rFonts w:eastAsia="Calibri"/>
                <w:lang w:eastAsia="en-US"/>
              </w:rPr>
              <w:t>куточки</w:t>
            </w:r>
            <w:proofErr w:type="spellEnd"/>
            <w:r w:rsidRPr="0041522E">
              <w:rPr>
                <w:rFonts w:eastAsia="Calibri"/>
                <w:lang w:eastAsia="en-US"/>
              </w:rPr>
              <w:t xml:space="preserve"> в </w:t>
            </w:r>
            <w:proofErr w:type="spellStart"/>
            <w:r w:rsidRPr="0041522E">
              <w:rPr>
                <w:rFonts w:eastAsia="Calibri"/>
                <w:lang w:eastAsia="en-US"/>
              </w:rPr>
              <w:t>месенджерах</w:t>
            </w:r>
            <w:proofErr w:type="spellEnd"/>
            <w:r w:rsidRPr="0041522E">
              <w:rPr>
                <w:rFonts w:eastAsia="Calibri"/>
                <w:lang w:eastAsia="en-US"/>
              </w:rPr>
              <w:t xml:space="preserve"> </w:t>
            </w:r>
            <w:proofErr w:type="spellStart"/>
            <w:r w:rsidRPr="0041522E">
              <w:rPr>
                <w:rFonts w:eastAsia="Calibri"/>
                <w:lang w:eastAsia="en-US"/>
              </w:rPr>
              <w:t>Viber</w:t>
            </w:r>
            <w:proofErr w:type="spellEnd"/>
            <w:r w:rsidRPr="0041522E">
              <w:rPr>
                <w:rFonts w:eastAsia="Calibri"/>
                <w:lang w:eastAsia="en-US"/>
              </w:rPr>
              <w:t xml:space="preserve"> та </w:t>
            </w:r>
            <w:proofErr w:type="spellStart"/>
            <w:r w:rsidRPr="0041522E">
              <w:rPr>
                <w:rFonts w:eastAsia="Calibri"/>
                <w:lang w:eastAsia="en-US"/>
              </w:rPr>
              <w:t>Telegram</w:t>
            </w:r>
            <w:proofErr w:type="spellEnd"/>
            <w:r w:rsidRPr="0041522E">
              <w:rPr>
                <w:rFonts w:eastAsia="Calibri"/>
                <w:lang w:eastAsia="en-US"/>
              </w:rPr>
              <w:t>.</w:t>
            </w:r>
          </w:p>
        </w:tc>
      </w:tr>
      <w:tr w:rsidR="00901911" w:rsidRPr="002C52F6" w14:paraId="7387B117" w14:textId="77777777" w:rsidTr="007161B5">
        <w:trPr>
          <w:trHeight w:val="869"/>
          <w:jc w:val="center"/>
        </w:trPr>
        <w:tc>
          <w:tcPr>
            <w:tcW w:w="333" w:type="pct"/>
            <w:vMerge/>
          </w:tcPr>
          <w:p w14:paraId="0B17D1C3" w14:textId="77777777" w:rsidR="00901911" w:rsidRDefault="00901911" w:rsidP="004253CF">
            <w:pPr>
              <w:spacing w:line="355" w:lineRule="atLeast"/>
              <w:ind w:right="-284"/>
              <w:jc w:val="center"/>
              <w:textAlignment w:val="baseline"/>
              <w:rPr>
                <w:lang w:val="uk-UA"/>
              </w:rPr>
            </w:pPr>
          </w:p>
        </w:tc>
        <w:tc>
          <w:tcPr>
            <w:tcW w:w="2087" w:type="pct"/>
          </w:tcPr>
          <w:p w14:paraId="2BD6D618" w14:textId="0704F7F6" w:rsidR="00901911" w:rsidRDefault="00901911" w:rsidP="004253CF">
            <w:pPr>
              <w:jc w:val="both"/>
              <w:rPr>
                <w:lang w:val="uk-UA"/>
              </w:rPr>
            </w:pPr>
            <w:r w:rsidRPr="00E4573A">
              <w:rPr>
                <w:lang w:val="uk-UA"/>
              </w:rPr>
              <w:t xml:space="preserve">4.3. Організація заходів з нагоди відзначення Всеукраїнського дня </w:t>
            </w:r>
            <w:proofErr w:type="spellStart"/>
            <w:r w:rsidRPr="00E4573A">
              <w:rPr>
                <w:lang w:val="uk-UA"/>
              </w:rPr>
              <w:t>до</w:t>
            </w:r>
            <w:r w:rsidR="00387AC4" w:rsidRPr="00E4573A">
              <w:rPr>
                <w:lang w:val="uk-UA"/>
              </w:rPr>
              <w:t>ш</w:t>
            </w:r>
            <w:r w:rsidR="00FE3E4C">
              <w:rPr>
                <w:lang w:val="uk-UA"/>
              </w:rPr>
              <w:t>кілля</w:t>
            </w:r>
            <w:proofErr w:type="spellEnd"/>
          </w:p>
        </w:tc>
        <w:tc>
          <w:tcPr>
            <w:tcW w:w="2581" w:type="pct"/>
          </w:tcPr>
          <w:p w14:paraId="298867F3" w14:textId="46C7D03D" w:rsidR="00825439" w:rsidRPr="00825439" w:rsidRDefault="00901911" w:rsidP="00825439">
            <w:pPr>
              <w:pStyle w:val="af2"/>
              <w:jc w:val="both"/>
              <w:rPr>
                <w:rFonts w:ascii="Times New Roman" w:hAnsi="Times New Roman"/>
                <w:color w:val="FF0000"/>
                <w:sz w:val="24"/>
                <w:szCs w:val="24"/>
                <w:lang w:val="uk-UA"/>
              </w:rPr>
            </w:pPr>
            <w:r>
              <w:rPr>
                <w:color w:val="080809"/>
                <w:shd w:val="clear" w:color="auto" w:fill="FFFFFF"/>
              </w:rPr>
              <w:t xml:space="preserve">   </w:t>
            </w:r>
            <w:r w:rsidR="00825439" w:rsidRPr="00825439">
              <w:rPr>
                <w:rFonts w:ascii="Times New Roman" w:hAnsi="Times New Roman"/>
                <w:sz w:val="24"/>
                <w:szCs w:val="24"/>
                <w:lang w:val="uk-UA"/>
              </w:rPr>
              <w:t>У закладах дошкільної освіти громади організовано святкові, пізнавальні й творчі заходи для учасників освітнього процесу,</w:t>
            </w:r>
            <w:r w:rsidR="00825439" w:rsidRPr="00825439">
              <w:rPr>
                <w:rFonts w:ascii="Times New Roman" w:hAnsi="Times New Roman"/>
                <w:color w:val="080809"/>
                <w:sz w:val="24"/>
                <w:szCs w:val="24"/>
                <w:shd w:val="clear" w:color="auto" w:fill="FFFFFF"/>
                <w:lang w:val="uk-UA"/>
              </w:rPr>
              <w:t xml:space="preserve"> </w:t>
            </w:r>
            <w:r w:rsidR="00825439" w:rsidRPr="00825439">
              <w:rPr>
                <w:rFonts w:ascii="Times New Roman" w:hAnsi="Times New Roman"/>
                <w:sz w:val="24"/>
                <w:szCs w:val="24"/>
                <w:lang w:val="uk-UA"/>
              </w:rPr>
              <w:t xml:space="preserve">спрямовані на популяризацію дошкільної освіти.   </w:t>
            </w:r>
            <w:r w:rsidR="00825439" w:rsidRPr="00825439">
              <w:rPr>
                <w:rFonts w:ascii="Times New Roman" w:hAnsi="Times New Roman"/>
                <w:sz w:val="24"/>
                <w:szCs w:val="24"/>
              </w:rPr>
              <w:t>У ЗДО №1 «</w:t>
            </w:r>
            <w:proofErr w:type="spellStart"/>
            <w:proofErr w:type="gramStart"/>
            <w:r w:rsidR="00825439" w:rsidRPr="00825439">
              <w:rPr>
                <w:rFonts w:ascii="Times New Roman" w:hAnsi="Times New Roman"/>
                <w:sz w:val="24"/>
                <w:szCs w:val="24"/>
              </w:rPr>
              <w:t>П</w:t>
            </w:r>
            <w:proofErr w:type="gramEnd"/>
            <w:r w:rsidR="00825439" w:rsidRPr="00825439">
              <w:rPr>
                <w:rFonts w:ascii="Times New Roman" w:hAnsi="Times New Roman"/>
                <w:sz w:val="24"/>
                <w:szCs w:val="24"/>
              </w:rPr>
              <w:t>ізнайко</w:t>
            </w:r>
            <w:proofErr w:type="spellEnd"/>
            <w:r w:rsidR="00825439" w:rsidRPr="00825439">
              <w:rPr>
                <w:rFonts w:ascii="Times New Roman" w:hAnsi="Times New Roman"/>
                <w:sz w:val="24"/>
                <w:szCs w:val="24"/>
              </w:rPr>
              <w:t xml:space="preserve">» проведено цикл </w:t>
            </w:r>
            <w:proofErr w:type="spellStart"/>
            <w:r w:rsidR="00825439" w:rsidRPr="00825439">
              <w:rPr>
                <w:rFonts w:ascii="Times New Roman" w:hAnsi="Times New Roman"/>
                <w:sz w:val="24"/>
                <w:szCs w:val="24"/>
              </w:rPr>
              <w:t>тематичних</w:t>
            </w:r>
            <w:proofErr w:type="spellEnd"/>
            <w:r w:rsidR="00825439" w:rsidRPr="00825439">
              <w:rPr>
                <w:rFonts w:ascii="Times New Roman" w:hAnsi="Times New Roman"/>
                <w:sz w:val="24"/>
                <w:szCs w:val="24"/>
              </w:rPr>
              <w:t xml:space="preserve"> занять, фестиваль «</w:t>
            </w:r>
            <w:proofErr w:type="spellStart"/>
            <w:r w:rsidR="00825439" w:rsidRPr="00825439">
              <w:rPr>
                <w:rFonts w:ascii="Times New Roman" w:hAnsi="Times New Roman"/>
                <w:sz w:val="24"/>
                <w:szCs w:val="24"/>
              </w:rPr>
              <w:t>Зіркове</w:t>
            </w:r>
            <w:proofErr w:type="spellEnd"/>
            <w:r w:rsidR="00825439" w:rsidRPr="00825439">
              <w:rPr>
                <w:rFonts w:ascii="Times New Roman" w:hAnsi="Times New Roman"/>
                <w:sz w:val="24"/>
                <w:szCs w:val="24"/>
              </w:rPr>
              <w:t xml:space="preserve"> шоу» та </w:t>
            </w:r>
            <w:proofErr w:type="spellStart"/>
            <w:r w:rsidR="00825439" w:rsidRPr="00825439">
              <w:rPr>
                <w:rFonts w:ascii="Times New Roman" w:hAnsi="Times New Roman"/>
                <w:sz w:val="24"/>
                <w:szCs w:val="24"/>
              </w:rPr>
              <w:t>квест</w:t>
            </w:r>
            <w:proofErr w:type="spellEnd"/>
            <w:r w:rsidR="00825439" w:rsidRPr="00825439">
              <w:rPr>
                <w:rFonts w:ascii="Times New Roman" w:hAnsi="Times New Roman"/>
                <w:sz w:val="24"/>
                <w:szCs w:val="24"/>
              </w:rPr>
              <w:t xml:space="preserve"> «У </w:t>
            </w:r>
            <w:proofErr w:type="spellStart"/>
            <w:r w:rsidR="00825439" w:rsidRPr="00825439">
              <w:rPr>
                <w:rFonts w:ascii="Times New Roman" w:hAnsi="Times New Roman"/>
                <w:sz w:val="24"/>
                <w:szCs w:val="24"/>
              </w:rPr>
              <w:t>пошуках</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скарбів</w:t>
            </w:r>
            <w:proofErr w:type="spellEnd"/>
            <w:r w:rsidR="00825439" w:rsidRPr="00825439">
              <w:rPr>
                <w:rFonts w:ascii="Times New Roman" w:hAnsi="Times New Roman"/>
                <w:sz w:val="24"/>
                <w:szCs w:val="24"/>
              </w:rPr>
              <w:t xml:space="preserve">». ЗДО №4 «Сонечко» запросив </w:t>
            </w:r>
            <w:proofErr w:type="spellStart"/>
            <w:r w:rsidR="00825439" w:rsidRPr="00825439">
              <w:rPr>
                <w:rFonts w:ascii="Times New Roman" w:hAnsi="Times New Roman"/>
                <w:sz w:val="24"/>
                <w:szCs w:val="24"/>
              </w:rPr>
              <w:t>вихованців</w:t>
            </w:r>
            <w:proofErr w:type="spellEnd"/>
            <w:r w:rsidR="00825439" w:rsidRPr="00825439">
              <w:rPr>
                <w:rFonts w:ascii="Times New Roman" w:hAnsi="Times New Roman"/>
                <w:sz w:val="24"/>
                <w:szCs w:val="24"/>
              </w:rPr>
              <w:t xml:space="preserve"> </w:t>
            </w:r>
            <w:r w:rsidR="00E70357">
              <w:rPr>
                <w:rFonts w:ascii="Times New Roman" w:hAnsi="Times New Roman"/>
                <w:sz w:val="24"/>
                <w:szCs w:val="24"/>
                <w:lang w:val="uk-UA"/>
              </w:rPr>
              <w:t>на</w:t>
            </w:r>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квест-заняття</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Стежинами</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нашого</w:t>
            </w:r>
            <w:proofErr w:type="spellEnd"/>
            <w:r w:rsidR="00825439" w:rsidRPr="00825439">
              <w:rPr>
                <w:rFonts w:ascii="Times New Roman" w:hAnsi="Times New Roman"/>
                <w:sz w:val="24"/>
                <w:szCs w:val="24"/>
              </w:rPr>
              <w:t xml:space="preserve"> садка», ЗДО №6 «Калинка» </w:t>
            </w:r>
            <w:r w:rsidR="00825439" w:rsidRPr="00825439">
              <w:rPr>
                <w:rFonts w:ascii="Times New Roman" w:hAnsi="Times New Roman"/>
                <w:sz w:val="24"/>
                <w:szCs w:val="24"/>
                <w:lang w:val="uk-UA"/>
              </w:rPr>
              <w:t xml:space="preserve">- </w:t>
            </w:r>
            <w:r w:rsidR="00825439" w:rsidRPr="00825439">
              <w:rPr>
                <w:rFonts w:ascii="Times New Roman" w:hAnsi="Times New Roman"/>
                <w:sz w:val="24"/>
                <w:szCs w:val="24"/>
              </w:rPr>
              <w:t xml:space="preserve">до </w:t>
            </w:r>
            <w:proofErr w:type="spellStart"/>
            <w:r w:rsidR="00825439" w:rsidRPr="00825439">
              <w:rPr>
                <w:rFonts w:ascii="Times New Roman" w:hAnsi="Times New Roman"/>
                <w:sz w:val="24"/>
                <w:szCs w:val="24"/>
              </w:rPr>
              <w:t>музично-казкового</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квесту</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Авіаподорож</w:t>
            </w:r>
            <w:proofErr w:type="spellEnd"/>
            <w:r w:rsidR="00825439" w:rsidRPr="00825439">
              <w:rPr>
                <w:rFonts w:ascii="Times New Roman" w:hAnsi="Times New Roman"/>
                <w:sz w:val="24"/>
                <w:szCs w:val="24"/>
              </w:rPr>
              <w:t xml:space="preserve"> у </w:t>
            </w:r>
            <w:proofErr w:type="spellStart"/>
            <w:r w:rsidR="00825439" w:rsidRPr="00825439">
              <w:rPr>
                <w:rFonts w:ascii="Times New Roman" w:hAnsi="Times New Roman"/>
                <w:sz w:val="24"/>
                <w:szCs w:val="24"/>
              </w:rPr>
              <w:t>країну</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Дошкілля</w:t>
            </w:r>
            <w:proofErr w:type="spellEnd"/>
            <w:r w:rsidR="00825439" w:rsidRPr="00825439">
              <w:rPr>
                <w:rFonts w:ascii="Times New Roman" w:hAnsi="Times New Roman"/>
                <w:sz w:val="24"/>
                <w:szCs w:val="24"/>
              </w:rPr>
              <w:t>», ЗДО №7 «</w:t>
            </w:r>
            <w:proofErr w:type="spellStart"/>
            <w:r w:rsidR="00825439" w:rsidRPr="00825439">
              <w:rPr>
                <w:rFonts w:ascii="Times New Roman" w:hAnsi="Times New Roman"/>
                <w:sz w:val="24"/>
                <w:szCs w:val="24"/>
              </w:rPr>
              <w:t>Усмішка</w:t>
            </w:r>
            <w:proofErr w:type="spellEnd"/>
            <w:r w:rsidR="00825439" w:rsidRPr="00825439">
              <w:rPr>
                <w:rFonts w:ascii="Times New Roman" w:hAnsi="Times New Roman"/>
                <w:sz w:val="24"/>
                <w:szCs w:val="24"/>
              </w:rPr>
              <w:t xml:space="preserve">» </w:t>
            </w:r>
            <w:proofErr w:type="spellStart"/>
            <w:proofErr w:type="gramStart"/>
            <w:r w:rsidR="00825439" w:rsidRPr="00825439">
              <w:rPr>
                <w:rFonts w:ascii="Times New Roman" w:hAnsi="Times New Roman"/>
                <w:sz w:val="24"/>
                <w:szCs w:val="24"/>
              </w:rPr>
              <w:t>п</w:t>
            </w:r>
            <w:proofErr w:type="gramEnd"/>
            <w:r w:rsidR="00825439" w:rsidRPr="00825439">
              <w:rPr>
                <w:rFonts w:ascii="Times New Roman" w:hAnsi="Times New Roman"/>
                <w:sz w:val="24"/>
                <w:szCs w:val="24"/>
              </w:rPr>
              <w:t>ідготував</w:t>
            </w:r>
            <w:proofErr w:type="spellEnd"/>
            <w:r w:rsidR="00825439" w:rsidRPr="00825439">
              <w:rPr>
                <w:rFonts w:ascii="Times New Roman" w:hAnsi="Times New Roman"/>
                <w:sz w:val="24"/>
                <w:szCs w:val="24"/>
              </w:rPr>
              <w:t xml:space="preserve"> концерт «</w:t>
            </w:r>
            <w:proofErr w:type="spellStart"/>
            <w:r w:rsidR="00825439" w:rsidRPr="00825439">
              <w:rPr>
                <w:rFonts w:ascii="Times New Roman" w:hAnsi="Times New Roman"/>
                <w:sz w:val="24"/>
                <w:szCs w:val="24"/>
              </w:rPr>
              <w:t>Майстри</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дитячих</w:t>
            </w:r>
            <w:proofErr w:type="spellEnd"/>
            <w:r w:rsidR="00825439" w:rsidRPr="00825439">
              <w:rPr>
                <w:rFonts w:ascii="Times New Roman" w:hAnsi="Times New Roman"/>
                <w:sz w:val="24"/>
                <w:szCs w:val="24"/>
              </w:rPr>
              <w:t xml:space="preserve"> душ» і </w:t>
            </w:r>
            <w:proofErr w:type="spellStart"/>
            <w:r w:rsidR="00825439" w:rsidRPr="00825439">
              <w:rPr>
                <w:rFonts w:ascii="Times New Roman" w:hAnsi="Times New Roman"/>
                <w:sz w:val="24"/>
                <w:szCs w:val="24"/>
              </w:rPr>
              <w:lastRenderedPageBreak/>
              <w:t>розвагу</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Подорож</w:t>
            </w:r>
            <w:proofErr w:type="spellEnd"/>
            <w:r w:rsidR="00825439" w:rsidRPr="00825439">
              <w:rPr>
                <w:rFonts w:ascii="Times New Roman" w:hAnsi="Times New Roman"/>
                <w:sz w:val="24"/>
                <w:szCs w:val="24"/>
              </w:rPr>
              <w:t xml:space="preserve"> на планету "</w:t>
            </w:r>
            <w:proofErr w:type="spellStart"/>
            <w:r w:rsidR="00825439" w:rsidRPr="00825439">
              <w:rPr>
                <w:rFonts w:ascii="Times New Roman" w:hAnsi="Times New Roman"/>
                <w:sz w:val="24"/>
                <w:szCs w:val="24"/>
              </w:rPr>
              <w:t>Малюки-Фантазери</w:t>
            </w:r>
            <w:proofErr w:type="spellEnd"/>
            <w:r w:rsidR="00825439" w:rsidRPr="00825439">
              <w:rPr>
                <w:rFonts w:ascii="Times New Roman" w:hAnsi="Times New Roman"/>
                <w:sz w:val="24"/>
                <w:szCs w:val="24"/>
              </w:rPr>
              <w:t>"», а ЗДО №9 «</w:t>
            </w:r>
            <w:proofErr w:type="spellStart"/>
            <w:r w:rsidR="00825439" w:rsidRPr="00825439">
              <w:rPr>
                <w:rFonts w:ascii="Times New Roman" w:hAnsi="Times New Roman"/>
                <w:sz w:val="24"/>
                <w:szCs w:val="24"/>
              </w:rPr>
              <w:t>Віночок</w:t>
            </w:r>
            <w:proofErr w:type="spellEnd"/>
            <w:r w:rsidR="00825439" w:rsidRPr="00825439">
              <w:rPr>
                <w:rFonts w:ascii="Times New Roman" w:hAnsi="Times New Roman"/>
                <w:sz w:val="24"/>
                <w:szCs w:val="24"/>
              </w:rPr>
              <w:t xml:space="preserve">» </w:t>
            </w:r>
            <w:r w:rsidR="00825439" w:rsidRPr="00825439">
              <w:rPr>
                <w:rFonts w:ascii="Times New Roman" w:hAnsi="Times New Roman"/>
                <w:sz w:val="24"/>
                <w:szCs w:val="24"/>
                <w:lang w:val="uk-UA"/>
              </w:rPr>
              <w:t xml:space="preserve">- </w:t>
            </w:r>
            <w:proofErr w:type="spellStart"/>
            <w:r w:rsidR="00825439" w:rsidRPr="00825439">
              <w:rPr>
                <w:rFonts w:ascii="Times New Roman" w:hAnsi="Times New Roman"/>
                <w:sz w:val="24"/>
                <w:szCs w:val="24"/>
              </w:rPr>
              <w:t>святкову</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програму</w:t>
            </w:r>
            <w:proofErr w:type="spellEnd"/>
            <w:r w:rsidR="00825439" w:rsidRPr="00825439">
              <w:rPr>
                <w:rFonts w:ascii="Times New Roman" w:hAnsi="Times New Roman"/>
                <w:sz w:val="24"/>
                <w:szCs w:val="24"/>
              </w:rPr>
              <w:t xml:space="preserve"> «День </w:t>
            </w:r>
            <w:proofErr w:type="spellStart"/>
            <w:r w:rsidR="00825439" w:rsidRPr="00825439">
              <w:rPr>
                <w:rFonts w:ascii="Times New Roman" w:hAnsi="Times New Roman"/>
                <w:sz w:val="24"/>
                <w:szCs w:val="24"/>
              </w:rPr>
              <w:t>дошкілля</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зустрічаєм</w:t>
            </w:r>
            <w:proofErr w:type="spellEnd"/>
            <w:r w:rsidR="00825439" w:rsidRPr="00825439">
              <w:rPr>
                <w:rFonts w:ascii="Times New Roman" w:hAnsi="Times New Roman"/>
                <w:sz w:val="24"/>
                <w:szCs w:val="24"/>
                <w:lang w:val="uk-UA"/>
              </w:rPr>
              <w:t xml:space="preserve"> - </w:t>
            </w:r>
            <w:r w:rsidR="00825439" w:rsidRPr="00825439">
              <w:rPr>
                <w:rFonts w:ascii="Times New Roman" w:hAnsi="Times New Roman"/>
                <w:sz w:val="24"/>
                <w:szCs w:val="24"/>
              </w:rPr>
              <w:t xml:space="preserve"> разом </w:t>
            </w:r>
            <w:proofErr w:type="spellStart"/>
            <w:r w:rsidR="00825439" w:rsidRPr="00825439">
              <w:rPr>
                <w:rFonts w:ascii="Times New Roman" w:hAnsi="Times New Roman"/>
                <w:sz w:val="24"/>
                <w:szCs w:val="24"/>
              </w:rPr>
              <w:t>граємо</w:t>
            </w:r>
            <w:proofErr w:type="spellEnd"/>
            <w:r w:rsidR="00825439" w:rsidRPr="00825439">
              <w:rPr>
                <w:rFonts w:ascii="Times New Roman" w:hAnsi="Times New Roman"/>
                <w:sz w:val="24"/>
                <w:szCs w:val="24"/>
              </w:rPr>
              <w:t xml:space="preserve"> і </w:t>
            </w:r>
            <w:proofErr w:type="spellStart"/>
            <w:r w:rsidR="00825439" w:rsidRPr="00825439">
              <w:rPr>
                <w:rFonts w:ascii="Times New Roman" w:hAnsi="Times New Roman"/>
                <w:sz w:val="24"/>
                <w:szCs w:val="24"/>
              </w:rPr>
              <w:t>співаємо</w:t>
            </w:r>
            <w:proofErr w:type="spellEnd"/>
            <w:r w:rsidR="00825439" w:rsidRPr="00825439">
              <w:rPr>
                <w:rFonts w:ascii="Times New Roman" w:hAnsi="Times New Roman"/>
                <w:sz w:val="24"/>
                <w:szCs w:val="24"/>
              </w:rPr>
              <w:t>». ЗДО №5 «</w:t>
            </w:r>
            <w:proofErr w:type="spellStart"/>
            <w:r w:rsidR="00825439" w:rsidRPr="00825439">
              <w:rPr>
                <w:rFonts w:ascii="Times New Roman" w:hAnsi="Times New Roman"/>
                <w:sz w:val="24"/>
                <w:szCs w:val="24"/>
              </w:rPr>
              <w:t>Квіткограй</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долучився</w:t>
            </w:r>
            <w:proofErr w:type="spellEnd"/>
            <w:r w:rsidR="00825439" w:rsidRPr="00825439">
              <w:rPr>
                <w:rFonts w:ascii="Times New Roman" w:hAnsi="Times New Roman"/>
                <w:sz w:val="24"/>
                <w:szCs w:val="24"/>
              </w:rPr>
              <w:t xml:space="preserve"> до </w:t>
            </w:r>
            <w:proofErr w:type="spellStart"/>
            <w:r w:rsidR="00825439" w:rsidRPr="00825439">
              <w:rPr>
                <w:rFonts w:ascii="Times New Roman" w:hAnsi="Times New Roman"/>
                <w:sz w:val="24"/>
                <w:szCs w:val="24"/>
              </w:rPr>
              <w:t>відзначення</w:t>
            </w:r>
            <w:proofErr w:type="spellEnd"/>
            <w:r w:rsidR="00825439" w:rsidRPr="00825439">
              <w:rPr>
                <w:rFonts w:ascii="Times New Roman" w:hAnsi="Times New Roman"/>
                <w:sz w:val="24"/>
                <w:szCs w:val="24"/>
              </w:rPr>
              <w:t xml:space="preserve"> Дня </w:t>
            </w:r>
            <w:proofErr w:type="spellStart"/>
            <w:r w:rsidR="00825439" w:rsidRPr="00825439">
              <w:rPr>
                <w:rFonts w:ascii="Times New Roman" w:hAnsi="Times New Roman"/>
                <w:sz w:val="24"/>
                <w:szCs w:val="24"/>
              </w:rPr>
              <w:t>дошкілля</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проведенням</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тематичного</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тижня</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Квіткограй</w:t>
            </w:r>
            <w:proofErr w:type="spellEnd"/>
            <w:r w:rsidR="00825439" w:rsidRPr="00825439">
              <w:rPr>
                <w:rFonts w:ascii="Times New Roman" w:hAnsi="Times New Roman"/>
                <w:sz w:val="24"/>
                <w:szCs w:val="24"/>
              </w:rPr>
              <w:t xml:space="preserve"> — </w:t>
            </w:r>
            <w:proofErr w:type="spellStart"/>
            <w:r w:rsidR="00825439" w:rsidRPr="00825439">
              <w:rPr>
                <w:rFonts w:ascii="Times New Roman" w:hAnsi="Times New Roman"/>
                <w:sz w:val="24"/>
                <w:szCs w:val="24"/>
              </w:rPr>
              <w:t>територія</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щасливого</w:t>
            </w:r>
            <w:proofErr w:type="spellEnd"/>
            <w:r w:rsidR="00825439" w:rsidRPr="00825439">
              <w:rPr>
                <w:rFonts w:ascii="Times New Roman" w:hAnsi="Times New Roman"/>
                <w:sz w:val="24"/>
                <w:szCs w:val="24"/>
              </w:rPr>
              <w:t xml:space="preserve"> </w:t>
            </w:r>
            <w:proofErr w:type="spellStart"/>
            <w:r w:rsidR="00825439" w:rsidRPr="00825439">
              <w:rPr>
                <w:rFonts w:ascii="Times New Roman" w:hAnsi="Times New Roman"/>
                <w:sz w:val="24"/>
                <w:szCs w:val="24"/>
              </w:rPr>
              <w:t>дитинства</w:t>
            </w:r>
            <w:proofErr w:type="spellEnd"/>
            <w:r w:rsidR="00825439" w:rsidRPr="00825439">
              <w:rPr>
                <w:rFonts w:ascii="Times New Roman" w:hAnsi="Times New Roman"/>
                <w:sz w:val="24"/>
                <w:szCs w:val="24"/>
              </w:rPr>
              <w:t>!».</w:t>
            </w:r>
          </w:p>
          <w:p w14:paraId="1CE0B4E0" w14:textId="71089377" w:rsidR="00901911" w:rsidRPr="005334D5" w:rsidRDefault="00825439" w:rsidP="00825439">
            <w:pPr>
              <w:pStyle w:val="docdata"/>
              <w:tabs>
                <w:tab w:val="left" w:pos="4678"/>
              </w:tabs>
              <w:spacing w:before="0" w:beforeAutospacing="0" w:after="0" w:afterAutospacing="0"/>
              <w:jc w:val="both"/>
            </w:pPr>
            <w:proofErr w:type="spellStart"/>
            <w:r w:rsidRPr="00825439">
              <w:rPr>
                <w:lang w:val="ru-RU" w:eastAsia="ru-RU"/>
              </w:rPr>
              <w:t>Особливу</w:t>
            </w:r>
            <w:proofErr w:type="spellEnd"/>
            <w:r w:rsidRPr="00825439">
              <w:rPr>
                <w:lang w:val="ru-RU" w:eastAsia="ru-RU"/>
              </w:rPr>
              <w:t xml:space="preserve"> </w:t>
            </w:r>
            <w:proofErr w:type="spellStart"/>
            <w:r w:rsidRPr="00825439">
              <w:rPr>
                <w:lang w:val="ru-RU" w:eastAsia="ru-RU"/>
              </w:rPr>
              <w:t>увагу</w:t>
            </w:r>
            <w:proofErr w:type="spellEnd"/>
            <w:r w:rsidRPr="00825439">
              <w:rPr>
                <w:lang w:val="ru-RU" w:eastAsia="ru-RU"/>
              </w:rPr>
              <w:t xml:space="preserve"> </w:t>
            </w:r>
            <w:proofErr w:type="spellStart"/>
            <w:r w:rsidRPr="00825439">
              <w:rPr>
                <w:lang w:val="ru-RU" w:eastAsia="ru-RU"/>
              </w:rPr>
              <w:t>приділено</w:t>
            </w:r>
            <w:proofErr w:type="spellEnd"/>
            <w:r w:rsidRPr="00825439">
              <w:rPr>
                <w:lang w:val="ru-RU" w:eastAsia="ru-RU"/>
              </w:rPr>
              <w:t xml:space="preserve"> </w:t>
            </w:r>
            <w:proofErr w:type="spellStart"/>
            <w:r w:rsidRPr="00825439">
              <w:rPr>
                <w:lang w:val="ru-RU" w:eastAsia="ru-RU"/>
              </w:rPr>
              <w:t>творчій</w:t>
            </w:r>
            <w:proofErr w:type="spellEnd"/>
            <w:r w:rsidRPr="00825439">
              <w:rPr>
                <w:lang w:val="ru-RU" w:eastAsia="ru-RU"/>
              </w:rPr>
              <w:t xml:space="preserve"> </w:t>
            </w:r>
            <w:proofErr w:type="spellStart"/>
            <w:r w:rsidRPr="00825439">
              <w:rPr>
                <w:lang w:val="ru-RU" w:eastAsia="ru-RU"/>
              </w:rPr>
              <w:t>діяльності</w:t>
            </w:r>
            <w:proofErr w:type="spellEnd"/>
            <w:r w:rsidRPr="00825439">
              <w:rPr>
                <w:lang w:val="ru-RU" w:eastAsia="ru-RU"/>
              </w:rPr>
              <w:t xml:space="preserve"> </w:t>
            </w:r>
            <w:proofErr w:type="spellStart"/>
            <w:r w:rsidRPr="00825439">
              <w:rPr>
                <w:lang w:val="ru-RU" w:eastAsia="ru-RU"/>
              </w:rPr>
              <w:t>дітей</w:t>
            </w:r>
            <w:proofErr w:type="spellEnd"/>
            <w:r w:rsidRPr="00825439">
              <w:rPr>
                <w:lang w:val="ru-RU" w:eastAsia="ru-RU"/>
              </w:rPr>
              <w:t xml:space="preserve"> і родин. </w:t>
            </w:r>
            <w:proofErr w:type="spellStart"/>
            <w:r w:rsidRPr="00825439">
              <w:rPr>
                <w:lang w:val="ru-RU" w:eastAsia="ru-RU"/>
              </w:rPr>
              <w:t>Вихованці</w:t>
            </w:r>
            <w:proofErr w:type="spellEnd"/>
            <w:r w:rsidRPr="00825439">
              <w:rPr>
                <w:lang w:val="ru-RU" w:eastAsia="ru-RU"/>
              </w:rPr>
              <w:t xml:space="preserve"> ЗДО №6 «Калинка» взяли участь в </w:t>
            </w:r>
            <w:proofErr w:type="spellStart"/>
            <w:r w:rsidRPr="00825439">
              <w:rPr>
                <w:lang w:val="ru-RU" w:eastAsia="ru-RU"/>
              </w:rPr>
              <w:t>артбатлі</w:t>
            </w:r>
            <w:proofErr w:type="spellEnd"/>
            <w:r w:rsidRPr="00825439">
              <w:rPr>
                <w:lang w:val="ru-RU" w:eastAsia="ru-RU"/>
              </w:rPr>
              <w:t xml:space="preserve"> на </w:t>
            </w:r>
            <w:proofErr w:type="spellStart"/>
            <w:r w:rsidRPr="00825439">
              <w:rPr>
                <w:lang w:val="ru-RU" w:eastAsia="ru-RU"/>
              </w:rPr>
              <w:t>асфальті</w:t>
            </w:r>
            <w:proofErr w:type="spellEnd"/>
            <w:r w:rsidRPr="00825439">
              <w:rPr>
                <w:lang w:val="ru-RU" w:eastAsia="ru-RU"/>
              </w:rPr>
              <w:t xml:space="preserve"> «Садок </w:t>
            </w:r>
            <w:proofErr w:type="spellStart"/>
            <w:r w:rsidRPr="00825439">
              <w:rPr>
                <w:lang w:val="ru-RU" w:eastAsia="ru-RU"/>
              </w:rPr>
              <w:t>майбутнього</w:t>
            </w:r>
            <w:proofErr w:type="spellEnd"/>
            <w:r w:rsidRPr="00825439">
              <w:rPr>
                <w:lang w:val="ru-RU" w:eastAsia="ru-RU"/>
              </w:rPr>
              <w:t xml:space="preserve">», а </w:t>
            </w:r>
            <w:proofErr w:type="spellStart"/>
            <w:r w:rsidRPr="00825439">
              <w:rPr>
                <w:lang w:val="ru-RU" w:eastAsia="ru-RU"/>
              </w:rPr>
              <w:t>педагогічний</w:t>
            </w:r>
            <w:proofErr w:type="spellEnd"/>
            <w:r w:rsidRPr="00825439">
              <w:rPr>
                <w:lang w:val="ru-RU" w:eastAsia="ru-RU"/>
              </w:rPr>
              <w:t xml:space="preserve"> </w:t>
            </w:r>
            <w:proofErr w:type="spellStart"/>
            <w:r w:rsidRPr="00825439">
              <w:rPr>
                <w:lang w:val="ru-RU" w:eastAsia="ru-RU"/>
              </w:rPr>
              <w:t>колектив</w:t>
            </w:r>
            <w:proofErr w:type="spellEnd"/>
            <w:r w:rsidRPr="00825439">
              <w:rPr>
                <w:lang w:val="ru-RU" w:eastAsia="ru-RU"/>
              </w:rPr>
              <w:t xml:space="preserve"> закладу </w:t>
            </w:r>
            <w:proofErr w:type="spellStart"/>
            <w:proofErr w:type="gramStart"/>
            <w:r w:rsidRPr="00825439">
              <w:rPr>
                <w:lang w:val="ru-RU" w:eastAsia="ru-RU"/>
              </w:rPr>
              <w:t>п</w:t>
            </w:r>
            <w:proofErr w:type="gramEnd"/>
            <w:r w:rsidRPr="00825439">
              <w:rPr>
                <w:lang w:val="ru-RU" w:eastAsia="ru-RU"/>
              </w:rPr>
              <w:t>ідготував</w:t>
            </w:r>
            <w:proofErr w:type="spellEnd"/>
            <w:r w:rsidRPr="00825439">
              <w:rPr>
                <w:lang w:val="ru-RU" w:eastAsia="ru-RU"/>
              </w:rPr>
              <w:t xml:space="preserve"> </w:t>
            </w:r>
            <w:proofErr w:type="spellStart"/>
            <w:r w:rsidRPr="00825439">
              <w:rPr>
                <w:lang w:val="ru-RU" w:eastAsia="ru-RU"/>
              </w:rPr>
              <w:t>вітальну</w:t>
            </w:r>
            <w:proofErr w:type="spellEnd"/>
            <w:r w:rsidRPr="00825439">
              <w:rPr>
                <w:lang w:val="ru-RU" w:eastAsia="ru-RU"/>
              </w:rPr>
              <w:t xml:space="preserve"> </w:t>
            </w:r>
            <w:proofErr w:type="spellStart"/>
            <w:r w:rsidRPr="00825439">
              <w:rPr>
                <w:lang w:val="ru-RU" w:eastAsia="ru-RU"/>
              </w:rPr>
              <w:t>відеолистівку</w:t>
            </w:r>
            <w:proofErr w:type="spellEnd"/>
            <w:r w:rsidRPr="00825439">
              <w:rPr>
                <w:lang w:val="ru-RU" w:eastAsia="ru-RU"/>
              </w:rPr>
              <w:t xml:space="preserve"> «</w:t>
            </w:r>
            <w:proofErr w:type="spellStart"/>
            <w:r w:rsidRPr="00825439">
              <w:rPr>
                <w:lang w:val="ru-RU" w:eastAsia="ru-RU"/>
              </w:rPr>
              <w:t>Дошкілля</w:t>
            </w:r>
            <w:proofErr w:type="spellEnd"/>
            <w:r w:rsidRPr="00825439">
              <w:rPr>
                <w:lang w:val="ru-RU" w:eastAsia="ru-RU"/>
              </w:rPr>
              <w:t xml:space="preserve"> </w:t>
            </w:r>
            <w:r w:rsidRPr="00825439">
              <w:rPr>
                <w:lang w:eastAsia="ru-RU"/>
              </w:rPr>
              <w:t>-</w:t>
            </w:r>
            <w:r w:rsidRPr="00825439">
              <w:rPr>
                <w:lang w:val="ru-RU" w:eastAsia="ru-RU"/>
              </w:rPr>
              <w:t xml:space="preserve"> </w:t>
            </w:r>
            <w:proofErr w:type="spellStart"/>
            <w:r w:rsidRPr="00825439">
              <w:rPr>
                <w:lang w:val="ru-RU" w:eastAsia="ru-RU"/>
              </w:rPr>
              <w:t>територія</w:t>
            </w:r>
            <w:proofErr w:type="spellEnd"/>
            <w:r w:rsidRPr="00825439">
              <w:rPr>
                <w:lang w:val="ru-RU" w:eastAsia="ru-RU"/>
              </w:rPr>
              <w:t xml:space="preserve"> </w:t>
            </w:r>
            <w:proofErr w:type="spellStart"/>
            <w:r w:rsidRPr="00825439">
              <w:rPr>
                <w:lang w:val="ru-RU" w:eastAsia="ru-RU"/>
              </w:rPr>
              <w:t>мрій</w:t>
            </w:r>
            <w:proofErr w:type="spellEnd"/>
            <w:r w:rsidRPr="00825439">
              <w:rPr>
                <w:lang w:val="ru-RU" w:eastAsia="ru-RU"/>
              </w:rPr>
              <w:t xml:space="preserve">». </w:t>
            </w:r>
            <w:proofErr w:type="gramStart"/>
            <w:r w:rsidRPr="00825439">
              <w:rPr>
                <w:lang w:val="ru-RU" w:eastAsia="ru-RU"/>
              </w:rPr>
              <w:t xml:space="preserve">У ЗДО №2 </w:t>
            </w:r>
            <w:proofErr w:type="spellStart"/>
            <w:r w:rsidRPr="00825439">
              <w:rPr>
                <w:lang w:val="ru-RU" w:eastAsia="ru-RU"/>
              </w:rPr>
              <w:t>реалізовано</w:t>
            </w:r>
            <w:proofErr w:type="spellEnd"/>
            <w:r w:rsidRPr="00825439">
              <w:rPr>
                <w:lang w:val="ru-RU" w:eastAsia="ru-RU"/>
              </w:rPr>
              <w:t xml:space="preserve"> комплекс </w:t>
            </w:r>
            <w:proofErr w:type="spellStart"/>
            <w:r w:rsidRPr="00825439">
              <w:rPr>
                <w:lang w:val="ru-RU" w:eastAsia="ru-RU"/>
              </w:rPr>
              <w:t>заходів</w:t>
            </w:r>
            <w:proofErr w:type="spellEnd"/>
            <w:r w:rsidRPr="00825439">
              <w:rPr>
                <w:lang w:val="ru-RU" w:eastAsia="ru-RU"/>
              </w:rPr>
              <w:t xml:space="preserve"> до Дня </w:t>
            </w:r>
            <w:proofErr w:type="spellStart"/>
            <w:r w:rsidRPr="00825439">
              <w:rPr>
                <w:lang w:val="ru-RU" w:eastAsia="ru-RU"/>
              </w:rPr>
              <w:t>дошкілля</w:t>
            </w:r>
            <w:proofErr w:type="spellEnd"/>
            <w:r w:rsidRPr="00825439">
              <w:rPr>
                <w:lang w:val="ru-RU" w:eastAsia="ru-RU"/>
              </w:rPr>
              <w:t xml:space="preserve">, </w:t>
            </w:r>
            <w:proofErr w:type="spellStart"/>
            <w:r w:rsidRPr="00825439">
              <w:rPr>
                <w:lang w:val="ru-RU" w:eastAsia="ru-RU"/>
              </w:rPr>
              <w:t>який</w:t>
            </w:r>
            <w:proofErr w:type="spellEnd"/>
            <w:r w:rsidRPr="00825439">
              <w:rPr>
                <w:lang w:val="ru-RU" w:eastAsia="ru-RU"/>
              </w:rPr>
              <w:t xml:space="preserve"> </w:t>
            </w:r>
            <w:proofErr w:type="spellStart"/>
            <w:r w:rsidRPr="00825439">
              <w:rPr>
                <w:lang w:val="ru-RU" w:eastAsia="ru-RU"/>
              </w:rPr>
              <w:t>охопив</w:t>
            </w:r>
            <w:proofErr w:type="spellEnd"/>
            <w:r w:rsidRPr="00825439">
              <w:rPr>
                <w:lang w:val="ru-RU" w:eastAsia="ru-RU"/>
              </w:rPr>
              <w:t xml:space="preserve"> </w:t>
            </w:r>
            <w:proofErr w:type="spellStart"/>
            <w:r w:rsidRPr="00825439">
              <w:rPr>
                <w:lang w:val="ru-RU" w:eastAsia="ru-RU"/>
              </w:rPr>
              <w:t>вихованців</w:t>
            </w:r>
            <w:proofErr w:type="spellEnd"/>
            <w:r w:rsidRPr="00825439">
              <w:rPr>
                <w:lang w:val="ru-RU" w:eastAsia="ru-RU"/>
              </w:rPr>
              <w:t xml:space="preserve">, </w:t>
            </w:r>
            <w:proofErr w:type="spellStart"/>
            <w:r w:rsidRPr="00825439">
              <w:rPr>
                <w:lang w:val="ru-RU" w:eastAsia="ru-RU"/>
              </w:rPr>
              <w:t>педагогів</w:t>
            </w:r>
            <w:proofErr w:type="spellEnd"/>
            <w:r w:rsidRPr="00825439">
              <w:rPr>
                <w:lang w:val="ru-RU" w:eastAsia="ru-RU"/>
              </w:rPr>
              <w:t xml:space="preserve"> і </w:t>
            </w:r>
            <w:proofErr w:type="spellStart"/>
            <w:r w:rsidRPr="00825439">
              <w:rPr>
                <w:lang w:val="ru-RU" w:eastAsia="ru-RU"/>
              </w:rPr>
              <w:t>батьківську</w:t>
            </w:r>
            <w:proofErr w:type="spellEnd"/>
            <w:r w:rsidRPr="00825439">
              <w:rPr>
                <w:lang w:val="ru-RU" w:eastAsia="ru-RU"/>
              </w:rPr>
              <w:t xml:space="preserve"> громаду.</w:t>
            </w:r>
            <w:proofErr w:type="gramEnd"/>
            <w:r w:rsidRPr="00825439">
              <w:rPr>
                <w:lang w:val="ru-RU" w:eastAsia="ru-RU"/>
              </w:rPr>
              <w:t xml:space="preserve"> Для </w:t>
            </w:r>
            <w:proofErr w:type="spellStart"/>
            <w:r w:rsidRPr="00825439">
              <w:rPr>
                <w:lang w:val="ru-RU" w:eastAsia="ru-RU"/>
              </w:rPr>
              <w:t>дітей</w:t>
            </w:r>
            <w:proofErr w:type="spellEnd"/>
            <w:r w:rsidRPr="00825439">
              <w:rPr>
                <w:lang w:val="ru-RU" w:eastAsia="ru-RU"/>
              </w:rPr>
              <w:t xml:space="preserve"> проведено </w:t>
            </w:r>
            <w:proofErr w:type="spellStart"/>
            <w:proofErr w:type="gramStart"/>
            <w:r w:rsidRPr="00825439">
              <w:rPr>
                <w:lang w:val="ru-RU" w:eastAsia="ru-RU"/>
              </w:rPr>
              <w:t>п</w:t>
            </w:r>
            <w:proofErr w:type="gramEnd"/>
            <w:r w:rsidRPr="00825439">
              <w:rPr>
                <w:lang w:val="ru-RU" w:eastAsia="ru-RU"/>
              </w:rPr>
              <w:t>ізнавальні</w:t>
            </w:r>
            <w:proofErr w:type="spellEnd"/>
            <w:r w:rsidRPr="00825439">
              <w:rPr>
                <w:lang w:val="ru-RU" w:eastAsia="ru-RU"/>
              </w:rPr>
              <w:t xml:space="preserve"> </w:t>
            </w:r>
            <w:proofErr w:type="spellStart"/>
            <w:r w:rsidRPr="00825439">
              <w:rPr>
                <w:lang w:val="ru-RU" w:eastAsia="ru-RU"/>
              </w:rPr>
              <w:t>екскурсії</w:t>
            </w:r>
            <w:proofErr w:type="spellEnd"/>
            <w:r w:rsidRPr="00825439">
              <w:rPr>
                <w:lang w:val="ru-RU" w:eastAsia="ru-RU"/>
              </w:rPr>
              <w:t xml:space="preserve">, </w:t>
            </w:r>
            <w:proofErr w:type="spellStart"/>
            <w:r w:rsidRPr="00825439">
              <w:rPr>
                <w:lang w:val="ru-RU" w:eastAsia="ru-RU"/>
              </w:rPr>
              <w:t>музично-літературну</w:t>
            </w:r>
            <w:proofErr w:type="spellEnd"/>
            <w:r w:rsidRPr="00825439">
              <w:rPr>
                <w:lang w:val="ru-RU" w:eastAsia="ru-RU"/>
              </w:rPr>
              <w:t xml:space="preserve"> </w:t>
            </w:r>
            <w:proofErr w:type="spellStart"/>
            <w:r w:rsidRPr="00825439">
              <w:rPr>
                <w:lang w:val="ru-RU" w:eastAsia="ru-RU"/>
              </w:rPr>
              <w:t>вікторину</w:t>
            </w:r>
            <w:proofErr w:type="spellEnd"/>
            <w:r w:rsidRPr="00825439">
              <w:rPr>
                <w:lang w:val="ru-RU" w:eastAsia="ru-RU"/>
              </w:rPr>
              <w:t xml:space="preserve"> «</w:t>
            </w:r>
            <w:proofErr w:type="spellStart"/>
            <w:r w:rsidRPr="00825439">
              <w:rPr>
                <w:lang w:val="ru-RU" w:eastAsia="ru-RU"/>
              </w:rPr>
              <w:t>Дитсадок</w:t>
            </w:r>
            <w:proofErr w:type="spellEnd"/>
            <w:r w:rsidRPr="00825439">
              <w:rPr>
                <w:lang w:val="ru-RU" w:eastAsia="ru-RU"/>
              </w:rPr>
              <w:t xml:space="preserve"> — веселий </w:t>
            </w:r>
            <w:proofErr w:type="spellStart"/>
            <w:r w:rsidRPr="00825439">
              <w:rPr>
                <w:lang w:val="ru-RU" w:eastAsia="ru-RU"/>
              </w:rPr>
              <w:t>дім</w:t>
            </w:r>
            <w:proofErr w:type="spellEnd"/>
            <w:r w:rsidRPr="00825439">
              <w:rPr>
                <w:lang w:val="ru-RU" w:eastAsia="ru-RU"/>
              </w:rPr>
              <w:t xml:space="preserve">», </w:t>
            </w:r>
            <w:proofErr w:type="spellStart"/>
            <w:r w:rsidRPr="00825439">
              <w:rPr>
                <w:lang w:val="ru-RU" w:eastAsia="ru-RU"/>
              </w:rPr>
              <w:t>творчі</w:t>
            </w:r>
            <w:proofErr w:type="spellEnd"/>
            <w:r w:rsidRPr="00825439">
              <w:rPr>
                <w:lang w:val="ru-RU" w:eastAsia="ru-RU"/>
              </w:rPr>
              <w:t xml:space="preserve"> </w:t>
            </w:r>
            <w:proofErr w:type="spellStart"/>
            <w:r w:rsidRPr="00825439">
              <w:rPr>
                <w:lang w:val="ru-RU" w:eastAsia="ru-RU"/>
              </w:rPr>
              <w:t>конкурси</w:t>
            </w:r>
            <w:proofErr w:type="spellEnd"/>
            <w:r w:rsidRPr="00825439">
              <w:rPr>
                <w:lang w:val="ru-RU" w:eastAsia="ru-RU"/>
              </w:rPr>
              <w:t xml:space="preserve"> та </w:t>
            </w:r>
            <w:proofErr w:type="spellStart"/>
            <w:r w:rsidRPr="00825439">
              <w:rPr>
                <w:lang w:val="ru-RU" w:eastAsia="ru-RU"/>
              </w:rPr>
              <w:t>виставки</w:t>
            </w:r>
            <w:proofErr w:type="spellEnd"/>
            <w:r w:rsidRPr="00825439">
              <w:rPr>
                <w:lang w:val="ru-RU" w:eastAsia="ru-RU"/>
              </w:rPr>
              <w:t xml:space="preserve">. Батьки </w:t>
            </w:r>
            <w:proofErr w:type="spellStart"/>
            <w:r w:rsidRPr="00825439">
              <w:rPr>
                <w:lang w:val="ru-RU" w:eastAsia="ru-RU"/>
              </w:rPr>
              <w:t>долучилися</w:t>
            </w:r>
            <w:proofErr w:type="spellEnd"/>
            <w:r w:rsidRPr="00825439">
              <w:rPr>
                <w:lang w:val="ru-RU" w:eastAsia="ru-RU"/>
              </w:rPr>
              <w:t xml:space="preserve"> до </w:t>
            </w:r>
            <w:proofErr w:type="spellStart"/>
            <w:r w:rsidRPr="00825439">
              <w:rPr>
                <w:lang w:val="ru-RU" w:eastAsia="ru-RU"/>
              </w:rPr>
              <w:t>анкетування</w:t>
            </w:r>
            <w:proofErr w:type="spellEnd"/>
            <w:r w:rsidRPr="00825439">
              <w:rPr>
                <w:lang w:val="ru-RU" w:eastAsia="ru-RU"/>
              </w:rPr>
              <w:t xml:space="preserve">, </w:t>
            </w:r>
            <w:proofErr w:type="spellStart"/>
            <w:r w:rsidRPr="00825439">
              <w:rPr>
                <w:lang w:val="ru-RU" w:eastAsia="ru-RU"/>
              </w:rPr>
              <w:t>консультації</w:t>
            </w:r>
            <w:proofErr w:type="spellEnd"/>
            <w:r w:rsidRPr="00825439">
              <w:rPr>
                <w:lang w:val="ru-RU" w:eastAsia="ru-RU"/>
              </w:rPr>
              <w:t xml:space="preserve"> «Батьки — </w:t>
            </w:r>
            <w:proofErr w:type="spellStart"/>
            <w:r w:rsidRPr="00825439">
              <w:rPr>
                <w:lang w:val="ru-RU" w:eastAsia="ru-RU"/>
              </w:rPr>
              <w:t>однодумці</w:t>
            </w:r>
            <w:proofErr w:type="spellEnd"/>
            <w:r w:rsidRPr="00825439">
              <w:rPr>
                <w:lang w:val="ru-RU" w:eastAsia="ru-RU"/>
              </w:rPr>
              <w:t xml:space="preserve"> і </w:t>
            </w:r>
            <w:proofErr w:type="spellStart"/>
            <w:r w:rsidRPr="00825439">
              <w:rPr>
                <w:lang w:val="ru-RU" w:eastAsia="ru-RU"/>
              </w:rPr>
              <w:t>партнери</w:t>
            </w:r>
            <w:proofErr w:type="spellEnd"/>
            <w:r w:rsidRPr="00825439">
              <w:rPr>
                <w:lang w:val="ru-RU" w:eastAsia="ru-RU"/>
              </w:rPr>
              <w:t xml:space="preserve"> </w:t>
            </w:r>
            <w:proofErr w:type="spellStart"/>
            <w:r w:rsidRPr="00825439">
              <w:rPr>
                <w:lang w:val="ru-RU" w:eastAsia="ru-RU"/>
              </w:rPr>
              <w:t>чи</w:t>
            </w:r>
            <w:proofErr w:type="spellEnd"/>
            <w:r w:rsidRPr="00825439">
              <w:rPr>
                <w:lang w:val="ru-RU" w:eastAsia="ru-RU"/>
              </w:rPr>
              <w:t xml:space="preserve"> </w:t>
            </w:r>
            <w:proofErr w:type="spellStart"/>
            <w:r w:rsidRPr="00825439">
              <w:rPr>
                <w:lang w:val="ru-RU" w:eastAsia="ru-RU"/>
              </w:rPr>
              <w:t>гості</w:t>
            </w:r>
            <w:proofErr w:type="spellEnd"/>
            <w:r w:rsidRPr="00825439">
              <w:rPr>
                <w:lang w:val="ru-RU" w:eastAsia="ru-RU"/>
              </w:rPr>
              <w:t xml:space="preserve"> в ЗДО» та </w:t>
            </w:r>
            <w:proofErr w:type="spellStart"/>
            <w:r w:rsidRPr="00825439">
              <w:rPr>
                <w:lang w:val="ru-RU" w:eastAsia="ru-RU"/>
              </w:rPr>
              <w:t>створення</w:t>
            </w:r>
            <w:proofErr w:type="spellEnd"/>
            <w:r w:rsidRPr="00825439">
              <w:rPr>
                <w:lang w:val="ru-RU" w:eastAsia="ru-RU"/>
              </w:rPr>
              <w:t xml:space="preserve"> Книги </w:t>
            </w:r>
            <w:proofErr w:type="spellStart"/>
            <w:r w:rsidRPr="00825439">
              <w:rPr>
                <w:lang w:val="ru-RU" w:eastAsia="ru-RU"/>
              </w:rPr>
              <w:t>добрих</w:t>
            </w:r>
            <w:proofErr w:type="spellEnd"/>
            <w:r w:rsidRPr="00825439">
              <w:rPr>
                <w:lang w:val="ru-RU" w:eastAsia="ru-RU"/>
              </w:rPr>
              <w:t xml:space="preserve"> справ.</w:t>
            </w:r>
          </w:p>
        </w:tc>
      </w:tr>
      <w:bookmarkEnd w:id="1"/>
    </w:tbl>
    <w:p w14:paraId="75F2F747" w14:textId="77777777" w:rsidR="00AC21D8" w:rsidRDefault="00AC21D8" w:rsidP="00B87239">
      <w:pPr>
        <w:rPr>
          <w:b/>
          <w:bCs/>
          <w:lang w:val="uk-UA"/>
        </w:rPr>
      </w:pPr>
    </w:p>
    <w:p w14:paraId="6B871A38" w14:textId="77777777" w:rsidR="002A6C0E" w:rsidRPr="00456BCB" w:rsidRDefault="002A6C0E" w:rsidP="002A6C0E">
      <w:pPr>
        <w:jc w:val="center"/>
        <w:rPr>
          <w:bCs/>
          <w:lang w:val="uk-UA"/>
        </w:rPr>
      </w:pPr>
      <w:r w:rsidRPr="00456BCB">
        <w:rPr>
          <w:bCs/>
          <w:lang w:val="uk-UA"/>
        </w:rPr>
        <w:t>Розділ ІІ. Повна загальна середня освіта</w:t>
      </w:r>
    </w:p>
    <w:p w14:paraId="3905BCEC" w14:textId="77777777" w:rsidR="002A6C0E" w:rsidRPr="00456BCB" w:rsidRDefault="002A6C0E" w:rsidP="002A6C0E">
      <w:pPr>
        <w:ind w:firstLine="708"/>
        <w:rPr>
          <w:bCs/>
          <w:sz w:val="16"/>
          <w:szCs w:val="16"/>
          <w:lang w:val="uk-UA"/>
        </w:rPr>
      </w:pPr>
    </w:p>
    <w:tbl>
      <w:tblPr>
        <w:tblStyle w:val="a7"/>
        <w:tblW w:w="4928" w:type="pct"/>
        <w:tblLook w:val="04A0" w:firstRow="1" w:lastRow="0" w:firstColumn="1" w:lastColumn="0" w:noHBand="0" w:noVBand="1"/>
      </w:tblPr>
      <w:tblGrid>
        <w:gridCol w:w="518"/>
        <w:gridCol w:w="4126"/>
        <w:gridCol w:w="5068"/>
      </w:tblGrid>
      <w:tr w:rsidR="0013067D" w:rsidRPr="00456BCB" w14:paraId="3BECEAC4" w14:textId="77777777" w:rsidTr="002660C0">
        <w:tc>
          <w:tcPr>
            <w:tcW w:w="267" w:type="pct"/>
            <w:vAlign w:val="center"/>
          </w:tcPr>
          <w:p w14:paraId="085AA0FC" w14:textId="77777777" w:rsidR="0013067D" w:rsidRPr="00456BCB" w:rsidRDefault="0013067D" w:rsidP="008165D5">
            <w:pPr>
              <w:jc w:val="center"/>
              <w:rPr>
                <w:bCs/>
                <w:lang w:val="uk-UA"/>
              </w:rPr>
            </w:pPr>
            <w:r w:rsidRPr="00456BCB">
              <w:rPr>
                <w:bCs/>
                <w:lang w:val="uk-UA"/>
              </w:rPr>
              <w:t>№ з/п</w:t>
            </w:r>
          </w:p>
        </w:tc>
        <w:tc>
          <w:tcPr>
            <w:tcW w:w="2124" w:type="pct"/>
            <w:vAlign w:val="center"/>
          </w:tcPr>
          <w:p w14:paraId="518B3065" w14:textId="03C5035B" w:rsidR="0013067D" w:rsidRPr="00456BCB" w:rsidRDefault="0013067D" w:rsidP="008165D5">
            <w:pPr>
              <w:jc w:val="center"/>
              <w:rPr>
                <w:bCs/>
                <w:lang w:val="uk-UA"/>
              </w:rPr>
            </w:pPr>
            <w:r w:rsidRPr="00456BCB">
              <w:rPr>
                <w:bCs/>
                <w:lang w:val="uk-UA"/>
              </w:rPr>
              <w:t>Заходи Програми</w:t>
            </w:r>
          </w:p>
        </w:tc>
        <w:tc>
          <w:tcPr>
            <w:tcW w:w="2609" w:type="pct"/>
            <w:vAlign w:val="center"/>
          </w:tcPr>
          <w:p w14:paraId="790124C7" w14:textId="4D6049EC" w:rsidR="0013067D" w:rsidRPr="00456BCB" w:rsidRDefault="0013067D" w:rsidP="008165D5">
            <w:pPr>
              <w:jc w:val="center"/>
              <w:rPr>
                <w:bCs/>
                <w:lang w:val="uk-UA"/>
              </w:rPr>
            </w:pPr>
            <w:r w:rsidRPr="00456BCB">
              <w:rPr>
                <w:bCs/>
                <w:lang w:val="uk-UA"/>
              </w:rPr>
              <w:t>Інформація про виконання</w:t>
            </w:r>
          </w:p>
        </w:tc>
      </w:tr>
      <w:tr w:rsidR="00DF1FC7" w:rsidRPr="00B6734D" w14:paraId="58C04B3F" w14:textId="77777777" w:rsidTr="002660C0">
        <w:trPr>
          <w:trHeight w:val="1184"/>
        </w:trPr>
        <w:tc>
          <w:tcPr>
            <w:tcW w:w="267" w:type="pct"/>
            <w:vMerge w:val="restart"/>
          </w:tcPr>
          <w:p w14:paraId="0AF74071" w14:textId="77777777" w:rsidR="00DF1FC7" w:rsidRPr="00DB0C4C" w:rsidRDefault="00DF1FC7" w:rsidP="00374EC6">
            <w:pPr>
              <w:jc w:val="center"/>
              <w:rPr>
                <w:lang w:val="uk-UA"/>
              </w:rPr>
            </w:pPr>
            <w:r w:rsidRPr="00DB0C4C">
              <w:rPr>
                <w:lang w:val="uk-UA"/>
              </w:rPr>
              <w:t>1</w:t>
            </w:r>
          </w:p>
        </w:tc>
        <w:tc>
          <w:tcPr>
            <w:tcW w:w="2124" w:type="pct"/>
          </w:tcPr>
          <w:p w14:paraId="5909823F" w14:textId="2D46575D" w:rsidR="00DF1FC7" w:rsidRPr="00DB0C4C" w:rsidRDefault="00DF1FC7" w:rsidP="005D0DEF">
            <w:pPr>
              <w:jc w:val="both"/>
              <w:rPr>
                <w:lang w:val="uk-UA"/>
              </w:rPr>
            </w:pPr>
            <w:r w:rsidRPr="00A66546">
              <w:rPr>
                <w:color w:val="000000" w:themeColor="text1"/>
                <w:lang w:val="uk-UA"/>
              </w:rPr>
              <w:t>1.1.Здійснення фінансування закладів освіти громади у межах фінансового ресурсу</w:t>
            </w:r>
            <w:r w:rsidR="00FE3E4C" w:rsidRPr="00A66546">
              <w:rPr>
                <w:color w:val="000000" w:themeColor="text1"/>
                <w:lang w:val="uk-UA"/>
              </w:rPr>
              <w:t xml:space="preserve"> передбаченого на галузь освіти</w:t>
            </w:r>
          </w:p>
        </w:tc>
        <w:tc>
          <w:tcPr>
            <w:tcW w:w="2609" w:type="pct"/>
          </w:tcPr>
          <w:p w14:paraId="75CAFFAB" w14:textId="77777777" w:rsidR="00BC2F37" w:rsidRDefault="00BC2F37" w:rsidP="00D64636">
            <w:pPr>
              <w:jc w:val="both"/>
              <w:rPr>
                <w:bCs/>
                <w:lang w:val="uk-UA"/>
              </w:rPr>
            </w:pPr>
            <w:r>
              <w:rPr>
                <w:bCs/>
                <w:lang w:val="uk-UA"/>
              </w:rPr>
              <w:t>Фінансування закладів загальної середньої освіти здійснюється  через субвенції державного бюджету місцевим бюджетам та місцевого бюджету:</w:t>
            </w:r>
          </w:p>
          <w:p w14:paraId="1B5225F1" w14:textId="38EC8860" w:rsidR="00DF1FC7" w:rsidRDefault="009F055B" w:rsidP="00D64636">
            <w:pPr>
              <w:jc w:val="both"/>
              <w:rPr>
                <w:bCs/>
                <w:lang w:val="uk-UA"/>
              </w:rPr>
            </w:pPr>
            <w:r w:rsidRPr="009F055B">
              <w:rPr>
                <w:bCs/>
                <w:lang w:val="uk-UA"/>
              </w:rPr>
              <w:t xml:space="preserve"> </w:t>
            </w:r>
            <w:r w:rsidR="00BC2F37">
              <w:rPr>
                <w:bCs/>
                <w:lang w:val="uk-UA"/>
              </w:rPr>
              <w:t>-</w:t>
            </w:r>
            <w:r w:rsidRPr="009F055B">
              <w:rPr>
                <w:bCs/>
                <w:lang w:val="uk-UA"/>
              </w:rPr>
              <w:t>субвенція з державного бюджету на оплату праці педагогічних працівників закладів загальної середньої освіти</w:t>
            </w:r>
            <w:r>
              <w:rPr>
                <w:bCs/>
                <w:lang w:val="uk-UA"/>
              </w:rPr>
              <w:t xml:space="preserve"> склала </w:t>
            </w:r>
            <w:r w:rsidRPr="009F055B">
              <w:rPr>
                <w:bCs/>
                <w:lang w:val="uk-UA"/>
              </w:rPr>
              <w:t>127 071,1</w:t>
            </w:r>
            <w:r w:rsidR="00B6734D">
              <w:rPr>
                <w:bCs/>
                <w:lang w:val="uk-UA"/>
              </w:rPr>
              <w:t xml:space="preserve"> грн.</w:t>
            </w:r>
          </w:p>
          <w:p w14:paraId="5B500CF5" w14:textId="269C03C1" w:rsidR="00192B06" w:rsidRDefault="00BC2F37" w:rsidP="00D64636">
            <w:pPr>
              <w:jc w:val="both"/>
              <w:rPr>
                <w:bCs/>
                <w:lang w:val="uk-UA"/>
              </w:rPr>
            </w:pPr>
            <w:r>
              <w:rPr>
                <w:bCs/>
                <w:lang w:val="uk-UA"/>
              </w:rPr>
              <w:t>- с</w:t>
            </w:r>
            <w:r w:rsidR="00192B06" w:rsidRPr="00192B06">
              <w:rPr>
                <w:bCs/>
                <w:lang w:val="uk-UA"/>
              </w:rPr>
              <w:t>убвенція з державного бюджету місцевим бюджетам на забезпечення харчуванням учнів закладів загальної середньої освіти</w:t>
            </w:r>
            <w:r w:rsidR="00192B06">
              <w:rPr>
                <w:bCs/>
                <w:lang w:val="uk-UA"/>
              </w:rPr>
              <w:t xml:space="preserve"> - </w:t>
            </w:r>
            <w:r w:rsidR="005D0DEF" w:rsidRPr="005D0DEF">
              <w:rPr>
                <w:bCs/>
                <w:lang w:val="uk-UA"/>
              </w:rPr>
              <w:t>8083,4</w:t>
            </w:r>
            <w:r w:rsidR="00B6734D">
              <w:rPr>
                <w:bCs/>
                <w:lang w:val="uk-UA"/>
              </w:rPr>
              <w:t xml:space="preserve"> грн.</w:t>
            </w:r>
          </w:p>
          <w:p w14:paraId="74DCB998" w14:textId="66ADA131" w:rsidR="000F1937" w:rsidRDefault="00BC2F37" w:rsidP="00D64636">
            <w:pPr>
              <w:jc w:val="both"/>
              <w:rPr>
                <w:bCs/>
                <w:lang w:val="uk-UA"/>
              </w:rPr>
            </w:pPr>
            <w:r>
              <w:rPr>
                <w:bCs/>
                <w:lang w:val="uk-UA"/>
              </w:rPr>
              <w:t>-с</w:t>
            </w:r>
            <w:r w:rsidR="000F1937" w:rsidRPr="000F1937">
              <w:rPr>
                <w:bCs/>
                <w:lang w:val="uk-UA"/>
              </w:rPr>
              <w:t>убвенція з державного бюджету місцевим бюджетам на здійснення доплат педагогічним працівникам закладів загальної середньої освіти за роботу у несприятливих умовах праці (січень – червень2026 року)</w:t>
            </w:r>
            <w:r w:rsidR="000F1937">
              <w:rPr>
                <w:bCs/>
                <w:lang w:val="uk-UA"/>
              </w:rPr>
              <w:t xml:space="preserve"> - </w:t>
            </w:r>
            <w:r w:rsidR="000F1937" w:rsidRPr="000F1937">
              <w:rPr>
                <w:bCs/>
                <w:lang w:val="uk-UA"/>
              </w:rPr>
              <w:t>8 124, 5</w:t>
            </w:r>
            <w:r w:rsidR="00B6734D">
              <w:rPr>
                <w:bCs/>
                <w:lang w:val="uk-UA"/>
              </w:rPr>
              <w:t xml:space="preserve"> грн.</w:t>
            </w:r>
          </w:p>
          <w:p w14:paraId="63539777" w14:textId="477C0A07" w:rsidR="001F2A82" w:rsidRDefault="00BC2F37" w:rsidP="00D64636">
            <w:pPr>
              <w:jc w:val="both"/>
              <w:rPr>
                <w:bCs/>
                <w:lang w:val="uk-UA"/>
              </w:rPr>
            </w:pPr>
            <w:r>
              <w:rPr>
                <w:bCs/>
                <w:lang w:val="uk-UA"/>
              </w:rPr>
              <w:t>-с</w:t>
            </w:r>
            <w:r w:rsidR="001F2A82" w:rsidRPr="001F2A82">
              <w:rPr>
                <w:bCs/>
                <w:lang w:val="uk-UA"/>
              </w:rPr>
              <w:t>убвенція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НУШ</w:t>
            </w:r>
            <w:r w:rsidR="001F2A82">
              <w:rPr>
                <w:bCs/>
                <w:lang w:val="uk-UA"/>
              </w:rPr>
              <w:t xml:space="preserve">- </w:t>
            </w:r>
            <w:r w:rsidR="001F2A82" w:rsidRPr="001F2A82">
              <w:rPr>
                <w:bCs/>
                <w:lang w:val="uk-UA"/>
              </w:rPr>
              <w:t>11 422,3</w:t>
            </w:r>
            <w:r w:rsidR="00B6734D">
              <w:rPr>
                <w:bCs/>
                <w:lang w:val="uk-UA"/>
              </w:rPr>
              <w:t xml:space="preserve"> грн.</w:t>
            </w:r>
          </w:p>
          <w:p w14:paraId="7724C5AC" w14:textId="396284F5" w:rsidR="00B6734D" w:rsidRPr="00760DB6" w:rsidRDefault="00B6734D" w:rsidP="00D64636">
            <w:pPr>
              <w:jc w:val="both"/>
              <w:rPr>
                <w:bCs/>
                <w:lang w:val="uk-UA"/>
              </w:rPr>
            </w:pPr>
            <w:r>
              <w:rPr>
                <w:bCs/>
                <w:lang w:val="uk-UA"/>
              </w:rPr>
              <w:t xml:space="preserve">З місцевого бюджету видатки за загальну середню освіту у 2026 році складають </w:t>
            </w:r>
            <w:r w:rsidRPr="00B6734D">
              <w:rPr>
                <w:lang w:val="uk-UA" w:eastAsia="uk-UA"/>
              </w:rPr>
              <w:t>51738,4</w:t>
            </w:r>
            <w:r>
              <w:rPr>
                <w:lang w:val="uk-UA" w:eastAsia="uk-UA"/>
              </w:rPr>
              <w:t xml:space="preserve"> грн.</w:t>
            </w:r>
          </w:p>
        </w:tc>
      </w:tr>
      <w:tr w:rsidR="00DF1FC7" w:rsidRPr="005D7DDB" w14:paraId="5EFBBBF6" w14:textId="77777777" w:rsidTr="00CA59DA">
        <w:trPr>
          <w:trHeight w:val="1975"/>
        </w:trPr>
        <w:tc>
          <w:tcPr>
            <w:tcW w:w="267" w:type="pct"/>
            <w:vMerge/>
          </w:tcPr>
          <w:p w14:paraId="1C022A39" w14:textId="290DFE9A" w:rsidR="00DF1FC7" w:rsidRPr="00DB0C4C" w:rsidRDefault="00DF1FC7" w:rsidP="00374EC6">
            <w:pPr>
              <w:jc w:val="center"/>
              <w:rPr>
                <w:lang w:val="uk-UA"/>
              </w:rPr>
            </w:pPr>
          </w:p>
        </w:tc>
        <w:tc>
          <w:tcPr>
            <w:tcW w:w="2124" w:type="pct"/>
          </w:tcPr>
          <w:p w14:paraId="1A1A9AC9" w14:textId="2C13AC6E" w:rsidR="00DF1FC7" w:rsidRPr="00DB0C4C" w:rsidRDefault="00DF1FC7" w:rsidP="00521191">
            <w:pPr>
              <w:jc w:val="both"/>
              <w:rPr>
                <w:lang w:val="uk-UA"/>
              </w:rPr>
            </w:pPr>
            <w:r w:rsidRPr="00F10978">
              <w:rPr>
                <w:lang w:val="uk-UA"/>
              </w:rPr>
              <w:t xml:space="preserve">1.2. </w:t>
            </w:r>
            <w:r w:rsidRPr="00DB0C4C">
              <w:rPr>
                <w:lang w:val="uk-UA"/>
              </w:rPr>
              <w:t xml:space="preserve">Апробація навчальних матеріалів </w:t>
            </w:r>
            <w:r>
              <w:rPr>
                <w:lang w:val="uk-UA"/>
              </w:rPr>
              <w:t>у</w:t>
            </w:r>
            <w:r w:rsidRPr="00DB0C4C">
              <w:rPr>
                <w:lang w:val="uk-UA"/>
              </w:rPr>
              <w:t xml:space="preserve"> рамках Всеукраїнського експерименту </w:t>
            </w:r>
            <w:r w:rsidRPr="00F10978">
              <w:rPr>
                <w:lang w:val="uk-UA"/>
              </w:rPr>
              <w:t>“</w:t>
            </w:r>
            <w:r w:rsidRPr="00DB0C4C">
              <w:rPr>
                <w:lang w:val="uk-UA"/>
              </w:rPr>
              <w:t xml:space="preserve">Розроблення і </w:t>
            </w:r>
            <w:r>
              <w:rPr>
                <w:lang w:val="uk-UA"/>
              </w:rPr>
              <w:t>впровад</w:t>
            </w:r>
            <w:r w:rsidRPr="00DB0C4C">
              <w:rPr>
                <w:lang w:val="uk-UA"/>
              </w:rPr>
              <w:t xml:space="preserve">ження навчально-методичного забезпечення в умовах реалізації нового Державного стандарту </w:t>
            </w:r>
            <w:r>
              <w:rPr>
                <w:lang w:val="uk-UA"/>
              </w:rPr>
              <w:t>базов</w:t>
            </w:r>
            <w:r w:rsidRPr="00DB0C4C">
              <w:rPr>
                <w:lang w:val="uk-UA"/>
              </w:rPr>
              <w:t>ої загальної освіти</w:t>
            </w:r>
            <w:r w:rsidRPr="00F10978">
              <w:rPr>
                <w:lang w:val="uk-UA"/>
              </w:rPr>
              <w:t>”</w:t>
            </w:r>
          </w:p>
        </w:tc>
        <w:tc>
          <w:tcPr>
            <w:tcW w:w="2609" w:type="pct"/>
          </w:tcPr>
          <w:p w14:paraId="139CED6B" w14:textId="07F3EF4C" w:rsidR="00521191" w:rsidRPr="002D2230" w:rsidRDefault="006A3E3A" w:rsidP="002D2230">
            <w:pPr>
              <w:jc w:val="both"/>
              <w:rPr>
                <w:shd w:val="clear" w:color="auto" w:fill="FFFFFF"/>
                <w:lang w:val="uk-UA"/>
              </w:rPr>
            </w:pPr>
            <w:r w:rsidRPr="00A87C6E">
              <w:rPr>
                <w:bCs/>
                <w:lang w:val="uk-UA"/>
              </w:rPr>
              <w:t xml:space="preserve">Над реалізацією </w:t>
            </w:r>
            <w:proofErr w:type="spellStart"/>
            <w:r w:rsidRPr="00A87C6E">
              <w:rPr>
                <w:bCs/>
                <w:lang w:val="uk-UA"/>
              </w:rPr>
              <w:t>проєкту</w:t>
            </w:r>
            <w:proofErr w:type="spellEnd"/>
            <w:r w:rsidRPr="00A87C6E">
              <w:rPr>
                <w:bCs/>
                <w:lang w:val="uk-UA"/>
              </w:rPr>
              <w:t xml:space="preserve"> працює педагогічний колектив Славутської гімназії «Успіх». </w:t>
            </w:r>
            <w:r w:rsidR="00682503">
              <w:rPr>
                <w:bCs/>
                <w:lang w:val="uk-UA"/>
              </w:rPr>
              <w:t xml:space="preserve"> </w:t>
            </w:r>
            <w:r w:rsidR="00521191" w:rsidRPr="002D2230">
              <w:rPr>
                <w:shd w:val="clear" w:color="auto" w:fill="FFFFFF"/>
                <w:lang w:val="uk-UA"/>
              </w:rPr>
              <w:t xml:space="preserve">У квітні 2026 року </w:t>
            </w:r>
            <w:r w:rsidR="00733E4A" w:rsidRPr="002D2230">
              <w:rPr>
                <w:shd w:val="clear" w:color="auto" w:fill="FFFFFF"/>
                <w:lang w:val="uk-UA"/>
              </w:rPr>
              <w:t xml:space="preserve">на базі досвіду Славутської </w:t>
            </w:r>
            <w:r w:rsidR="00521191" w:rsidRPr="002D2230">
              <w:rPr>
                <w:shd w:val="clear" w:color="auto" w:fill="FFFFFF"/>
                <w:lang w:val="uk-UA"/>
              </w:rPr>
              <w:t>гімназії «Успіх» відбувся обласний семінар-практикум «Новації в освітньому процесі НУШ: дієві практики» де колектив закладу презентував успішні практики експериментальної діяльності.</w:t>
            </w:r>
          </w:p>
          <w:p w14:paraId="09B0CED7" w14:textId="4EF2352C" w:rsidR="00521191" w:rsidRPr="00A87C6E" w:rsidRDefault="005D7DDB" w:rsidP="00733E4A">
            <w:pPr>
              <w:jc w:val="both"/>
              <w:rPr>
                <w:bCs/>
                <w:lang w:val="uk-UA"/>
              </w:rPr>
            </w:pPr>
            <w:r w:rsidRPr="002D2230">
              <w:rPr>
                <w:bCs/>
                <w:lang w:val="uk-UA"/>
              </w:rPr>
              <w:t xml:space="preserve">Досвід використання </w:t>
            </w:r>
            <w:proofErr w:type="spellStart"/>
            <w:r w:rsidRPr="002D2230">
              <w:rPr>
                <w:bCs/>
                <w:lang w:val="uk-UA"/>
              </w:rPr>
              <w:t>практикоорієнтованих</w:t>
            </w:r>
            <w:proofErr w:type="spellEnd"/>
            <w:r w:rsidRPr="002D2230">
              <w:rPr>
                <w:bCs/>
                <w:lang w:val="uk-UA"/>
              </w:rPr>
              <w:t xml:space="preserve"> підходів до викладання  інтегрованого курсу «Пізнаємо природу»</w:t>
            </w:r>
            <w:r w:rsidR="00521191" w:rsidRPr="002D2230">
              <w:rPr>
                <w:bCs/>
                <w:lang w:val="uk-UA"/>
              </w:rPr>
              <w:t xml:space="preserve"> (вчитель</w:t>
            </w:r>
            <w:r w:rsidRPr="002D2230">
              <w:rPr>
                <w:bCs/>
                <w:lang w:val="uk-UA"/>
              </w:rPr>
              <w:t xml:space="preserve"> </w:t>
            </w:r>
            <w:r w:rsidR="00733E4A" w:rsidRPr="002D2230">
              <w:rPr>
                <w:bCs/>
                <w:lang w:val="uk-UA"/>
              </w:rPr>
              <w:t>Алла</w:t>
            </w:r>
            <w:r w:rsidR="00521191" w:rsidRPr="002D2230">
              <w:rPr>
                <w:bCs/>
                <w:lang w:val="uk-UA"/>
              </w:rPr>
              <w:t xml:space="preserve"> </w:t>
            </w:r>
            <w:r w:rsidRPr="002D2230">
              <w:rPr>
                <w:bCs/>
                <w:lang w:val="uk-UA"/>
              </w:rPr>
              <w:t>Поліщук</w:t>
            </w:r>
            <w:r w:rsidR="00521191" w:rsidRPr="002D2230">
              <w:rPr>
                <w:bCs/>
                <w:lang w:val="uk-UA"/>
              </w:rPr>
              <w:t>)</w:t>
            </w:r>
            <w:r w:rsidRPr="002D2230">
              <w:rPr>
                <w:bCs/>
                <w:lang w:val="uk-UA"/>
              </w:rPr>
              <w:t xml:space="preserve"> представлено на міжнародному рівні </w:t>
            </w:r>
            <w:r w:rsidR="00521191" w:rsidRPr="002D2230">
              <w:rPr>
                <w:bCs/>
                <w:lang w:val="uk-UA"/>
              </w:rPr>
              <w:t>в межах політики «Освіта для життя» МОН України та ЮНЕСКО.</w:t>
            </w:r>
            <w:r w:rsidR="009C22FE">
              <w:rPr>
                <w:bCs/>
                <w:lang w:val="uk-UA"/>
              </w:rPr>
              <w:t xml:space="preserve"> </w:t>
            </w:r>
            <w:r w:rsidR="00807616">
              <w:rPr>
                <w:bCs/>
                <w:lang w:val="uk-UA"/>
              </w:rPr>
              <w:t xml:space="preserve">Педагогічний колектив </w:t>
            </w:r>
            <w:proofErr w:type="spellStart"/>
            <w:r w:rsidR="00807616">
              <w:rPr>
                <w:bCs/>
                <w:lang w:val="uk-UA"/>
              </w:rPr>
              <w:t>Славутського</w:t>
            </w:r>
            <w:proofErr w:type="spellEnd"/>
            <w:r w:rsidR="00807616">
              <w:rPr>
                <w:bCs/>
                <w:lang w:val="uk-UA"/>
              </w:rPr>
              <w:t xml:space="preserve"> ліцею бере участь в апробації старшої профільної школи.</w:t>
            </w:r>
          </w:p>
        </w:tc>
      </w:tr>
      <w:tr w:rsidR="00EE3F04" w:rsidRPr="00450B9F" w14:paraId="57966077" w14:textId="77777777" w:rsidTr="00D20C52">
        <w:trPr>
          <w:trHeight w:val="1550"/>
        </w:trPr>
        <w:tc>
          <w:tcPr>
            <w:tcW w:w="267" w:type="pct"/>
            <w:vMerge w:val="restart"/>
          </w:tcPr>
          <w:p w14:paraId="05CC0074" w14:textId="654CD429" w:rsidR="00EE3F04" w:rsidRPr="00DB0C4C" w:rsidRDefault="00EE3F04" w:rsidP="00374EC6">
            <w:pPr>
              <w:jc w:val="center"/>
              <w:rPr>
                <w:lang w:val="uk-UA"/>
              </w:rPr>
            </w:pPr>
            <w:r w:rsidRPr="00DB0C4C">
              <w:rPr>
                <w:lang w:val="uk-UA"/>
              </w:rPr>
              <w:t>2</w:t>
            </w:r>
          </w:p>
          <w:p w14:paraId="01AB22E2" w14:textId="77777777" w:rsidR="00EE3F04" w:rsidRDefault="00EE3F04" w:rsidP="00374EC6">
            <w:pPr>
              <w:jc w:val="center"/>
              <w:rPr>
                <w:lang w:val="uk-UA"/>
              </w:rPr>
            </w:pPr>
          </w:p>
          <w:p w14:paraId="1D65D76D" w14:textId="77777777" w:rsidR="00EE3F04" w:rsidRDefault="00EE3F04" w:rsidP="00374EC6">
            <w:pPr>
              <w:jc w:val="center"/>
              <w:rPr>
                <w:lang w:val="uk-UA"/>
              </w:rPr>
            </w:pPr>
          </w:p>
          <w:p w14:paraId="6706213A" w14:textId="77777777" w:rsidR="00EE3F04" w:rsidRDefault="00EE3F04" w:rsidP="00374EC6">
            <w:pPr>
              <w:jc w:val="center"/>
              <w:rPr>
                <w:lang w:val="uk-UA"/>
              </w:rPr>
            </w:pPr>
          </w:p>
          <w:p w14:paraId="71359A7D" w14:textId="77777777" w:rsidR="00EE3F04" w:rsidRDefault="00EE3F04" w:rsidP="00374EC6">
            <w:pPr>
              <w:jc w:val="center"/>
              <w:rPr>
                <w:lang w:val="uk-UA"/>
              </w:rPr>
            </w:pPr>
          </w:p>
          <w:p w14:paraId="3074A73F" w14:textId="77777777" w:rsidR="00EE3F04" w:rsidRDefault="00EE3F04" w:rsidP="00374EC6">
            <w:pPr>
              <w:jc w:val="center"/>
              <w:rPr>
                <w:lang w:val="uk-UA"/>
              </w:rPr>
            </w:pPr>
          </w:p>
          <w:p w14:paraId="0640DCDA" w14:textId="77777777" w:rsidR="00EE3F04" w:rsidRDefault="00EE3F04" w:rsidP="00374EC6">
            <w:pPr>
              <w:jc w:val="center"/>
              <w:rPr>
                <w:lang w:val="uk-UA"/>
              </w:rPr>
            </w:pPr>
          </w:p>
          <w:p w14:paraId="01655D2F" w14:textId="77777777" w:rsidR="00EE3F04" w:rsidRDefault="00EE3F04" w:rsidP="00374EC6">
            <w:pPr>
              <w:jc w:val="center"/>
              <w:rPr>
                <w:lang w:val="uk-UA"/>
              </w:rPr>
            </w:pPr>
          </w:p>
          <w:p w14:paraId="28B47A37" w14:textId="77777777" w:rsidR="00EE3F04" w:rsidRDefault="00EE3F04" w:rsidP="00374EC6">
            <w:pPr>
              <w:jc w:val="center"/>
              <w:rPr>
                <w:lang w:val="uk-UA"/>
              </w:rPr>
            </w:pPr>
          </w:p>
          <w:p w14:paraId="2EC154EB" w14:textId="77777777" w:rsidR="00EE3F04" w:rsidRDefault="00EE3F04" w:rsidP="00374EC6">
            <w:pPr>
              <w:jc w:val="center"/>
              <w:rPr>
                <w:lang w:val="uk-UA"/>
              </w:rPr>
            </w:pPr>
          </w:p>
          <w:p w14:paraId="49E37E8B" w14:textId="77777777" w:rsidR="00EE3F04" w:rsidRDefault="00EE3F04" w:rsidP="00374EC6">
            <w:pPr>
              <w:jc w:val="center"/>
              <w:rPr>
                <w:lang w:val="uk-UA"/>
              </w:rPr>
            </w:pPr>
          </w:p>
          <w:p w14:paraId="377A8169" w14:textId="77777777" w:rsidR="00EE3F04" w:rsidRDefault="00EE3F04" w:rsidP="00374EC6">
            <w:pPr>
              <w:jc w:val="center"/>
              <w:rPr>
                <w:lang w:val="uk-UA"/>
              </w:rPr>
            </w:pPr>
          </w:p>
          <w:p w14:paraId="49B827CB" w14:textId="77777777" w:rsidR="00EE3F04" w:rsidRDefault="00EE3F04" w:rsidP="00374EC6">
            <w:pPr>
              <w:jc w:val="center"/>
              <w:rPr>
                <w:lang w:val="uk-UA"/>
              </w:rPr>
            </w:pPr>
          </w:p>
          <w:p w14:paraId="38DB68A5" w14:textId="77777777" w:rsidR="00EE3F04" w:rsidRDefault="00EE3F04" w:rsidP="00374EC6">
            <w:pPr>
              <w:jc w:val="center"/>
              <w:rPr>
                <w:lang w:val="uk-UA"/>
              </w:rPr>
            </w:pPr>
          </w:p>
          <w:p w14:paraId="544A49DF" w14:textId="77777777" w:rsidR="00EE3F04" w:rsidRDefault="00EE3F04" w:rsidP="00374EC6">
            <w:pPr>
              <w:jc w:val="center"/>
              <w:rPr>
                <w:lang w:val="uk-UA"/>
              </w:rPr>
            </w:pPr>
          </w:p>
          <w:p w14:paraId="4100D83D" w14:textId="77777777" w:rsidR="00EE3F04" w:rsidRDefault="00EE3F04" w:rsidP="00374EC6">
            <w:pPr>
              <w:jc w:val="center"/>
              <w:rPr>
                <w:lang w:val="uk-UA"/>
              </w:rPr>
            </w:pPr>
          </w:p>
          <w:p w14:paraId="58746909" w14:textId="77777777" w:rsidR="00EE3F04" w:rsidRDefault="00EE3F04" w:rsidP="00374EC6">
            <w:pPr>
              <w:jc w:val="center"/>
              <w:rPr>
                <w:lang w:val="uk-UA"/>
              </w:rPr>
            </w:pPr>
          </w:p>
          <w:p w14:paraId="04EE660D" w14:textId="77777777" w:rsidR="00EE3F04" w:rsidRDefault="00EE3F04" w:rsidP="00374EC6">
            <w:pPr>
              <w:jc w:val="center"/>
              <w:rPr>
                <w:lang w:val="uk-UA"/>
              </w:rPr>
            </w:pPr>
          </w:p>
          <w:p w14:paraId="48CDA3CA" w14:textId="77777777" w:rsidR="00EE3F04" w:rsidRDefault="00EE3F04" w:rsidP="00374EC6">
            <w:pPr>
              <w:jc w:val="center"/>
              <w:rPr>
                <w:lang w:val="uk-UA"/>
              </w:rPr>
            </w:pPr>
          </w:p>
          <w:p w14:paraId="14115686" w14:textId="77777777" w:rsidR="00EE3F04" w:rsidRDefault="00EE3F04" w:rsidP="00374EC6">
            <w:pPr>
              <w:jc w:val="center"/>
              <w:rPr>
                <w:lang w:val="uk-UA"/>
              </w:rPr>
            </w:pPr>
          </w:p>
          <w:p w14:paraId="783119DC" w14:textId="77777777" w:rsidR="00EE3F04" w:rsidRDefault="00EE3F04" w:rsidP="00374EC6">
            <w:pPr>
              <w:jc w:val="center"/>
              <w:rPr>
                <w:lang w:val="uk-UA"/>
              </w:rPr>
            </w:pPr>
          </w:p>
          <w:p w14:paraId="0EB9FC32" w14:textId="77777777" w:rsidR="00EE3F04" w:rsidRDefault="00EE3F04" w:rsidP="00374EC6">
            <w:pPr>
              <w:jc w:val="center"/>
              <w:rPr>
                <w:lang w:val="uk-UA"/>
              </w:rPr>
            </w:pPr>
          </w:p>
          <w:p w14:paraId="100CB39A" w14:textId="77777777" w:rsidR="00EE3F04" w:rsidRDefault="00EE3F04" w:rsidP="00374EC6">
            <w:pPr>
              <w:jc w:val="center"/>
              <w:rPr>
                <w:lang w:val="uk-UA"/>
              </w:rPr>
            </w:pPr>
          </w:p>
          <w:p w14:paraId="5252DF94" w14:textId="77777777" w:rsidR="00EE3F04" w:rsidRDefault="00EE3F04" w:rsidP="00374EC6">
            <w:pPr>
              <w:jc w:val="center"/>
              <w:rPr>
                <w:lang w:val="uk-UA"/>
              </w:rPr>
            </w:pPr>
          </w:p>
          <w:p w14:paraId="5058194A" w14:textId="77777777" w:rsidR="00EE3F04" w:rsidRDefault="00EE3F04" w:rsidP="00374EC6">
            <w:pPr>
              <w:jc w:val="center"/>
              <w:rPr>
                <w:lang w:val="uk-UA"/>
              </w:rPr>
            </w:pPr>
          </w:p>
          <w:p w14:paraId="5ECF14A2" w14:textId="77777777" w:rsidR="00EE3F04" w:rsidRDefault="00EE3F04" w:rsidP="00374EC6">
            <w:pPr>
              <w:jc w:val="center"/>
              <w:rPr>
                <w:lang w:val="uk-UA"/>
              </w:rPr>
            </w:pPr>
          </w:p>
          <w:p w14:paraId="49576225" w14:textId="77777777" w:rsidR="00EE3F04" w:rsidRDefault="00EE3F04" w:rsidP="00374EC6">
            <w:pPr>
              <w:jc w:val="center"/>
              <w:rPr>
                <w:lang w:val="uk-UA"/>
              </w:rPr>
            </w:pPr>
          </w:p>
          <w:p w14:paraId="6D3136AE" w14:textId="77777777" w:rsidR="00240866" w:rsidRDefault="00240866" w:rsidP="00374EC6">
            <w:pPr>
              <w:jc w:val="center"/>
              <w:rPr>
                <w:lang w:val="uk-UA"/>
              </w:rPr>
            </w:pPr>
          </w:p>
          <w:p w14:paraId="140B905F" w14:textId="77777777" w:rsidR="00240866" w:rsidRDefault="00240866" w:rsidP="00374EC6">
            <w:pPr>
              <w:jc w:val="center"/>
              <w:rPr>
                <w:lang w:val="uk-UA"/>
              </w:rPr>
            </w:pPr>
          </w:p>
          <w:p w14:paraId="1AAE5A5D" w14:textId="77777777" w:rsidR="00240866" w:rsidRDefault="00240866" w:rsidP="00374EC6">
            <w:pPr>
              <w:jc w:val="center"/>
              <w:rPr>
                <w:lang w:val="uk-UA"/>
              </w:rPr>
            </w:pPr>
          </w:p>
          <w:p w14:paraId="2DCD7110" w14:textId="77777777" w:rsidR="00240866" w:rsidRDefault="00240866" w:rsidP="00374EC6">
            <w:pPr>
              <w:jc w:val="center"/>
              <w:rPr>
                <w:lang w:val="uk-UA"/>
              </w:rPr>
            </w:pPr>
          </w:p>
          <w:p w14:paraId="3D772D08" w14:textId="77777777" w:rsidR="00240866" w:rsidRDefault="00240866" w:rsidP="00374EC6">
            <w:pPr>
              <w:jc w:val="center"/>
              <w:rPr>
                <w:lang w:val="uk-UA"/>
              </w:rPr>
            </w:pPr>
          </w:p>
          <w:p w14:paraId="779DD12A" w14:textId="77777777" w:rsidR="004B20C2" w:rsidRDefault="004B20C2" w:rsidP="00374EC6">
            <w:pPr>
              <w:jc w:val="center"/>
              <w:rPr>
                <w:lang w:val="uk-UA"/>
              </w:rPr>
            </w:pPr>
          </w:p>
          <w:p w14:paraId="385CF05F" w14:textId="77777777" w:rsidR="00EE3F04" w:rsidRDefault="00EE3F04" w:rsidP="00374EC6">
            <w:pPr>
              <w:jc w:val="center"/>
              <w:rPr>
                <w:lang w:val="uk-UA"/>
              </w:rPr>
            </w:pPr>
          </w:p>
          <w:p w14:paraId="4F741FA8" w14:textId="77777777" w:rsidR="00EE3F04" w:rsidRDefault="00EE3F04" w:rsidP="00374EC6">
            <w:pPr>
              <w:jc w:val="center"/>
              <w:rPr>
                <w:lang w:val="uk-UA"/>
              </w:rPr>
            </w:pPr>
          </w:p>
          <w:p w14:paraId="34EF460D" w14:textId="77777777" w:rsidR="00EE3F04" w:rsidRDefault="00EE3F04" w:rsidP="00374EC6">
            <w:pPr>
              <w:jc w:val="center"/>
              <w:rPr>
                <w:lang w:val="uk-UA"/>
              </w:rPr>
            </w:pPr>
          </w:p>
          <w:p w14:paraId="5A5F2847" w14:textId="77777777" w:rsidR="00EE3F04" w:rsidRDefault="00EE3F04" w:rsidP="00374EC6">
            <w:pPr>
              <w:jc w:val="center"/>
              <w:rPr>
                <w:lang w:val="uk-UA"/>
              </w:rPr>
            </w:pPr>
          </w:p>
          <w:p w14:paraId="63782A15" w14:textId="7E7A5965" w:rsidR="00EE3F04" w:rsidRPr="00DB0C4C" w:rsidRDefault="00EE3F04" w:rsidP="00374EC6">
            <w:pPr>
              <w:jc w:val="center"/>
              <w:rPr>
                <w:lang w:val="uk-UA"/>
              </w:rPr>
            </w:pPr>
          </w:p>
        </w:tc>
        <w:tc>
          <w:tcPr>
            <w:tcW w:w="2124" w:type="pct"/>
            <w:tcBorders>
              <w:bottom w:val="single" w:sz="4" w:space="0" w:color="auto"/>
            </w:tcBorders>
          </w:tcPr>
          <w:p w14:paraId="221B9135" w14:textId="431D9ABA" w:rsidR="00EE3F04" w:rsidRDefault="00EE3F04" w:rsidP="000B5B6F">
            <w:pPr>
              <w:jc w:val="both"/>
              <w:rPr>
                <w:lang w:val="uk-UA"/>
              </w:rPr>
            </w:pPr>
            <w:r w:rsidRPr="00DB0C4C">
              <w:rPr>
                <w:lang w:val="uk-UA"/>
              </w:rPr>
              <w:lastRenderedPageBreak/>
              <w:t>2.1.</w:t>
            </w:r>
            <w:r>
              <w:rPr>
                <w:lang w:val="uk-UA"/>
              </w:rPr>
              <w:t xml:space="preserve"> </w:t>
            </w:r>
            <w:r w:rsidRPr="00DB0C4C">
              <w:rPr>
                <w:lang w:val="uk-UA"/>
              </w:rPr>
              <w:t>Придбання засобів навчання та обладнання для навчальних кабінетів</w:t>
            </w:r>
          </w:p>
          <w:p w14:paraId="460D56DB" w14:textId="55A34092" w:rsidR="00EE3F04" w:rsidRPr="00DB0C4C" w:rsidRDefault="00EE3F04" w:rsidP="00FC6A3C">
            <w:pPr>
              <w:jc w:val="both"/>
              <w:rPr>
                <w:lang w:val="uk-UA"/>
              </w:rPr>
            </w:pPr>
          </w:p>
        </w:tc>
        <w:tc>
          <w:tcPr>
            <w:tcW w:w="2609" w:type="pct"/>
            <w:tcBorders>
              <w:bottom w:val="single" w:sz="4" w:space="0" w:color="auto"/>
            </w:tcBorders>
          </w:tcPr>
          <w:p w14:paraId="0B47ABCC" w14:textId="23866C13" w:rsidR="00AF24C3" w:rsidRPr="0047436A" w:rsidRDefault="001C276E" w:rsidP="001C276E">
            <w:pPr>
              <w:tabs>
                <w:tab w:val="left" w:pos="4253"/>
              </w:tabs>
              <w:jc w:val="both"/>
              <w:rPr>
                <w:lang w:val="uk-UA"/>
              </w:rPr>
            </w:pPr>
            <w:r w:rsidRPr="001C276E">
              <w:rPr>
                <w:lang w:val="uk-UA"/>
              </w:rPr>
              <w:t xml:space="preserve">Облаштовано лабораторію фізики в </w:t>
            </w:r>
            <w:proofErr w:type="spellStart"/>
            <w:r w:rsidRPr="001C276E">
              <w:rPr>
                <w:lang w:val="uk-UA"/>
              </w:rPr>
              <w:t>Славутській</w:t>
            </w:r>
            <w:proofErr w:type="spellEnd"/>
            <w:r w:rsidRPr="001C276E">
              <w:rPr>
                <w:lang w:val="uk-UA"/>
              </w:rPr>
              <w:t xml:space="preserve"> гімназії № 1 на суму 809, 945 тис. грн., та лабораторію біології у </w:t>
            </w:r>
            <w:proofErr w:type="spellStart"/>
            <w:r w:rsidRPr="001C276E">
              <w:rPr>
                <w:lang w:val="uk-UA"/>
              </w:rPr>
              <w:t>Славутській</w:t>
            </w:r>
            <w:proofErr w:type="spellEnd"/>
            <w:r w:rsidRPr="001C276E">
              <w:rPr>
                <w:lang w:val="uk-UA"/>
              </w:rPr>
              <w:t xml:space="preserve"> гімназії № 5 на суму 770, 389 </w:t>
            </w:r>
            <w:proofErr w:type="spellStart"/>
            <w:r w:rsidRPr="001C276E">
              <w:rPr>
                <w:lang w:val="uk-UA"/>
              </w:rPr>
              <w:t>тис.грн</w:t>
            </w:r>
            <w:proofErr w:type="spellEnd"/>
            <w:r w:rsidRPr="001C276E">
              <w:rPr>
                <w:lang w:val="uk-UA"/>
              </w:rPr>
              <w:t xml:space="preserve">. Придбано засоби навчання та меблі у кабінети природничо-математичного спрямування у </w:t>
            </w:r>
            <w:proofErr w:type="spellStart"/>
            <w:r w:rsidRPr="001C276E">
              <w:rPr>
                <w:lang w:val="uk-UA"/>
              </w:rPr>
              <w:t>Славутському</w:t>
            </w:r>
            <w:proofErr w:type="spellEnd"/>
            <w:r w:rsidRPr="001C276E">
              <w:rPr>
                <w:lang w:val="uk-UA"/>
              </w:rPr>
              <w:t xml:space="preserve"> ліцеї    на суму   11111112  грн.</w:t>
            </w:r>
          </w:p>
        </w:tc>
      </w:tr>
      <w:tr w:rsidR="00EE3F04" w:rsidRPr="00084E1A" w14:paraId="47E8FA47" w14:textId="77777777" w:rsidTr="002660C0">
        <w:trPr>
          <w:trHeight w:val="2706"/>
        </w:trPr>
        <w:tc>
          <w:tcPr>
            <w:tcW w:w="267" w:type="pct"/>
            <w:vMerge/>
          </w:tcPr>
          <w:p w14:paraId="21A33D0C" w14:textId="036BDD57" w:rsidR="00EE3F04" w:rsidRPr="00DB0C4C" w:rsidRDefault="00EE3F04" w:rsidP="00374EC6">
            <w:pPr>
              <w:jc w:val="center"/>
              <w:rPr>
                <w:lang w:val="uk-UA"/>
              </w:rPr>
            </w:pPr>
          </w:p>
        </w:tc>
        <w:tc>
          <w:tcPr>
            <w:tcW w:w="2124" w:type="pct"/>
            <w:tcBorders>
              <w:bottom w:val="single" w:sz="4" w:space="0" w:color="auto"/>
            </w:tcBorders>
          </w:tcPr>
          <w:p w14:paraId="0E69B43A" w14:textId="61C5A0FE" w:rsidR="00EE3F04" w:rsidRPr="00246D61" w:rsidRDefault="00EE3F04" w:rsidP="00144542">
            <w:pPr>
              <w:jc w:val="both"/>
              <w:rPr>
                <w:lang w:val="uk-UA"/>
              </w:rPr>
            </w:pPr>
            <w:r w:rsidRPr="00246D61">
              <w:rPr>
                <w:lang w:val="uk-UA"/>
              </w:rPr>
              <w:t>2.2. Закупівля обладнання, інвентарю для</w:t>
            </w:r>
            <w:r w:rsidR="00764F2B" w:rsidRPr="00246D61">
              <w:rPr>
                <w:lang w:val="uk-UA"/>
              </w:rPr>
              <w:t xml:space="preserve"> </w:t>
            </w:r>
            <w:r w:rsidRPr="00246D61">
              <w:rPr>
                <w:lang w:val="uk-UA"/>
              </w:rPr>
              <w:t>фізкультурно-спортивних приміщень, засобів навчання, у тому числі навчально-методичної та навчальної літератури, зошитів з друкованою основою для закладів загальної середньої освіти, що беруть участь в експерименті з реалізації Державного стандарту базової освіти</w:t>
            </w:r>
          </w:p>
        </w:tc>
        <w:tc>
          <w:tcPr>
            <w:tcW w:w="2609" w:type="pct"/>
            <w:tcBorders>
              <w:bottom w:val="single" w:sz="4" w:space="0" w:color="auto"/>
            </w:tcBorders>
          </w:tcPr>
          <w:p w14:paraId="0833D7C3" w14:textId="1CD2BC4F" w:rsidR="00EE3F04" w:rsidRPr="00246D61" w:rsidRDefault="00246D61" w:rsidP="00EB3EFA">
            <w:pPr>
              <w:jc w:val="both"/>
              <w:rPr>
                <w:lang w:val="uk-UA"/>
              </w:rPr>
            </w:pPr>
            <w:r w:rsidRPr="00246D61">
              <w:rPr>
                <w:lang w:val="uk-UA"/>
              </w:rPr>
              <w:t>Не закуповувалось</w:t>
            </w:r>
          </w:p>
        </w:tc>
      </w:tr>
      <w:tr w:rsidR="00EE3F04" w:rsidRPr="00450B9F" w14:paraId="43503A9F" w14:textId="77777777" w:rsidTr="002660C0">
        <w:trPr>
          <w:trHeight w:val="1687"/>
        </w:trPr>
        <w:tc>
          <w:tcPr>
            <w:tcW w:w="267" w:type="pct"/>
            <w:vMerge/>
          </w:tcPr>
          <w:p w14:paraId="66D11283" w14:textId="77777777" w:rsidR="00EE3F04" w:rsidRPr="00DB0C4C" w:rsidRDefault="00EE3F04" w:rsidP="00374EC6">
            <w:pPr>
              <w:jc w:val="center"/>
              <w:rPr>
                <w:lang w:val="uk-UA"/>
              </w:rPr>
            </w:pPr>
          </w:p>
        </w:tc>
        <w:tc>
          <w:tcPr>
            <w:tcW w:w="2124" w:type="pct"/>
            <w:tcBorders>
              <w:bottom w:val="single" w:sz="4" w:space="0" w:color="auto"/>
            </w:tcBorders>
          </w:tcPr>
          <w:p w14:paraId="7DC01709" w14:textId="19B02884" w:rsidR="00EE3F04" w:rsidRPr="00DB0C4C" w:rsidRDefault="00EE3F04" w:rsidP="00BF735A">
            <w:pPr>
              <w:jc w:val="both"/>
              <w:rPr>
                <w:lang w:val="uk-UA"/>
              </w:rPr>
            </w:pPr>
            <w:r w:rsidRPr="00DB0C4C">
              <w:rPr>
                <w:lang w:val="uk-UA"/>
              </w:rPr>
              <w:t>2.3. Придбання предметів, матеріалів, інвентарю, меблів,</w:t>
            </w:r>
            <w:r>
              <w:rPr>
                <w:lang w:val="uk-UA"/>
              </w:rPr>
              <w:t xml:space="preserve"> </w:t>
            </w:r>
            <w:r w:rsidRPr="00DB0C4C">
              <w:rPr>
                <w:lang w:val="uk-UA"/>
              </w:rPr>
              <w:t>сучасного навчального обладнання для кабінетів загальноо</w:t>
            </w:r>
            <w:r>
              <w:rPr>
                <w:lang w:val="uk-UA"/>
              </w:rPr>
              <w:t>світ</w:t>
            </w:r>
            <w:r w:rsidRPr="00DB0C4C">
              <w:rPr>
                <w:lang w:val="uk-UA"/>
              </w:rPr>
              <w:t xml:space="preserve">ніх дисциплін, </w:t>
            </w:r>
            <w:r>
              <w:rPr>
                <w:lang w:val="uk-UA"/>
              </w:rPr>
              <w:t>у</w:t>
            </w:r>
            <w:r w:rsidRPr="00DB0C4C">
              <w:rPr>
                <w:lang w:val="uk-UA"/>
              </w:rPr>
              <w:t xml:space="preserve"> тому числі</w:t>
            </w:r>
            <w:r w:rsidR="00FE3E4C">
              <w:rPr>
                <w:lang w:val="uk-UA"/>
              </w:rPr>
              <w:t xml:space="preserve"> природничо-математичного циклу</w:t>
            </w:r>
          </w:p>
        </w:tc>
        <w:tc>
          <w:tcPr>
            <w:tcW w:w="2609" w:type="pct"/>
            <w:tcBorders>
              <w:bottom w:val="single" w:sz="4" w:space="0" w:color="auto"/>
            </w:tcBorders>
          </w:tcPr>
          <w:p w14:paraId="4D40A03E" w14:textId="072F36B6" w:rsidR="00EE3F04" w:rsidRPr="00935428" w:rsidRDefault="00000186" w:rsidP="00000186">
            <w:pPr>
              <w:tabs>
                <w:tab w:val="left" w:pos="0"/>
              </w:tabs>
              <w:jc w:val="both"/>
              <w:rPr>
                <w:rFonts w:eastAsia="Calibri"/>
                <w:color w:val="FF0000"/>
                <w:lang w:val="uk-UA" w:eastAsia="en-US"/>
              </w:rPr>
            </w:pPr>
            <w:r>
              <w:rPr>
                <w:rFonts w:eastAsia="Calibri"/>
                <w:lang w:val="uk-UA" w:eastAsia="en-US"/>
              </w:rPr>
              <w:t xml:space="preserve">Отримано  комп’ютерні класи  </w:t>
            </w:r>
            <w:r w:rsidR="00B35384" w:rsidRPr="00935428">
              <w:rPr>
                <w:rFonts w:eastAsia="Calibri"/>
                <w:lang w:val="uk-UA" w:eastAsia="en-US"/>
              </w:rPr>
              <w:t xml:space="preserve">у </w:t>
            </w:r>
            <w:r w:rsidR="00B35384" w:rsidRPr="00B35384">
              <w:rPr>
                <w:rFonts w:eastAsia="Calibri"/>
                <w:lang w:val="uk-UA" w:eastAsia="en-US"/>
              </w:rPr>
              <w:t xml:space="preserve"> </w:t>
            </w:r>
            <w:proofErr w:type="spellStart"/>
            <w:r w:rsidR="00B35384" w:rsidRPr="00935428">
              <w:rPr>
                <w:rFonts w:eastAsia="Calibri"/>
                <w:lang w:val="uk-UA" w:eastAsia="en-US"/>
              </w:rPr>
              <w:t>Славутську</w:t>
            </w:r>
            <w:proofErr w:type="spellEnd"/>
            <w:r w:rsidR="00B35384" w:rsidRPr="00935428">
              <w:rPr>
                <w:rFonts w:eastAsia="Calibri"/>
                <w:lang w:val="uk-UA" w:eastAsia="en-US"/>
              </w:rPr>
              <w:t xml:space="preserve"> гімназію</w:t>
            </w:r>
            <w:r w:rsidR="00B35384" w:rsidRPr="00B35384">
              <w:rPr>
                <w:rFonts w:eastAsia="Calibri"/>
                <w:lang w:val="uk-UA" w:eastAsia="en-US"/>
              </w:rPr>
              <w:t xml:space="preserve"> № 1,4,7 </w:t>
            </w:r>
            <w:r w:rsidR="00B35384" w:rsidRPr="00935428">
              <w:rPr>
                <w:rFonts w:eastAsia="Calibri"/>
                <w:lang w:val="uk-UA" w:eastAsia="en-US"/>
              </w:rPr>
              <w:t xml:space="preserve"> </w:t>
            </w:r>
            <w:r w:rsidR="00B35384" w:rsidRPr="00B35384">
              <w:rPr>
                <w:rFonts w:eastAsia="Calibri"/>
                <w:lang w:val="uk-UA" w:eastAsia="en-US"/>
              </w:rPr>
              <w:t xml:space="preserve"> на суму  </w:t>
            </w:r>
            <w:r w:rsidR="00B35384" w:rsidRPr="00B35384">
              <w:rPr>
                <w:lang w:val="uk-UA"/>
              </w:rPr>
              <w:t>839178,45</w:t>
            </w:r>
            <w:r w:rsidR="00E5409D" w:rsidRPr="00935428">
              <w:rPr>
                <w:lang w:val="uk-UA"/>
              </w:rPr>
              <w:t xml:space="preserve"> грн. </w:t>
            </w:r>
            <w:r w:rsidR="00B35384" w:rsidRPr="00935428">
              <w:rPr>
                <w:rFonts w:eastAsia="Calibri"/>
                <w:lang w:val="uk-UA" w:eastAsia="en-US"/>
              </w:rPr>
              <w:t>Облаштовано</w:t>
            </w:r>
            <w:r w:rsidR="00E5409D" w:rsidRPr="00935428">
              <w:rPr>
                <w:rFonts w:eastAsia="Calibri"/>
                <w:lang w:val="uk-UA" w:eastAsia="en-US"/>
              </w:rPr>
              <w:t xml:space="preserve"> </w:t>
            </w:r>
            <w:r w:rsidR="00B35384" w:rsidRPr="00935428">
              <w:rPr>
                <w:rFonts w:eastAsia="Calibri"/>
                <w:lang w:val="uk-UA" w:eastAsia="en-US"/>
              </w:rPr>
              <w:t xml:space="preserve">лабораторію фізики в </w:t>
            </w:r>
            <w:proofErr w:type="spellStart"/>
            <w:r w:rsidR="00B35384" w:rsidRPr="00935428">
              <w:rPr>
                <w:rFonts w:eastAsia="Calibri"/>
                <w:lang w:val="uk-UA" w:eastAsia="en-US"/>
              </w:rPr>
              <w:t>Славутській</w:t>
            </w:r>
            <w:proofErr w:type="spellEnd"/>
            <w:r w:rsidR="00B35384" w:rsidRPr="00935428">
              <w:rPr>
                <w:rFonts w:eastAsia="Calibri"/>
                <w:lang w:val="uk-UA" w:eastAsia="en-US"/>
              </w:rPr>
              <w:t xml:space="preserve"> гімназії № 1</w:t>
            </w:r>
            <w:r w:rsidR="00E5409D" w:rsidRPr="00935428">
              <w:rPr>
                <w:rFonts w:eastAsia="Calibri"/>
                <w:lang w:val="uk-UA" w:eastAsia="en-US"/>
              </w:rPr>
              <w:t xml:space="preserve"> на суму</w:t>
            </w:r>
            <w:r w:rsidR="00640C2C" w:rsidRPr="00935428">
              <w:rPr>
                <w:rFonts w:eastAsia="Calibri"/>
                <w:lang w:val="uk-UA" w:eastAsia="en-US"/>
              </w:rPr>
              <w:t xml:space="preserve"> 809, 945 тис. грн.</w:t>
            </w:r>
            <w:r w:rsidR="00E5409D" w:rsidRPr="00935428">
              <w:rPr>
                <w:rFonts w:eastAsia="Calibri"/>
                <w:lang w:val="uk-UA" w:eastAsia="en-US"/>
              </w:rPr>
              <w:t xml:space="preserve">, та </w:t>
            </w:r>
            <w:r w:rsidR="00B35384" w:rsidRPr="00935428">
              <w:rPr>
                <w:rFonts w:eastAsia="Calibri"/>
                <w:lang w:val="uk-UA" w:eastAsia="en-US"/>
              </w:rPr>
              <w:t>лабораторію</w:t>
            </w:r>
            <w:r w:rsidR="00935428">
              <w:rPr>
                <w:rFonts w:eastAsia="Calibri"/>
                <w:lang w:val="uk-UA" w:eastAsia="en-US"/>
              </w:rPr>
              <w:t xml:space="preserve"> біології у</w:t>
            </w:r>
            <w:r w:rsidR="00B35384" w:rsidRPr="00935428">
              <w:rPr>
                <w:rFonts w:eastAsia="Calibri"/>
                <w:lang w:val="uk-UA" w:eastAsia="en-US"/>
              </w:rPr>
              <w:t xml:space="preserve"> </w:t>
            </w:r>
            <w:proofErr w:type="spellStart"/>
            <w:r w:rsidR="00B35384" w:rsidRPr="00935428">
              <w:rPr>
                <w:rFonts w:eastAsia="Calibri"/>
                <w:lang w:val="uk-UA" w:eastAsia="en-US"/>
              </w:rPr>
              <w:t>Славутській</w:t>
            </w:r>
            <w:proofErr w:type="spellEnd"/>
            <w:r w:rsidR="00B35384" w:rsidRPr="00935428">
              <w:rPr>
                <w:rFonts w:eastAsia="Calibri"/>
                <w:lang w:val="uk-UA" w:eastAsia="en-US"/>
              </w:rPr>
              <w:t xml:space="preserve"> гімназії № 5</w:t>
            </w:r>
            <w:r w:rsidR="00E5409D" w:rsidRPr="00935428">
              <w:rPr>
                <w:rFonts w:eastAsia="Calibri"/>
                <w:lang w:val="uk-UA" w:eastAsia="en-US"/>
              </w:rPr>
              <w:t xml:space="preserve"> на суму</w:t>
            </w:r>
            <w:r w:rsidR="00640C2C" w:rsidRPr="00935428">
              <w:rPr>
                <w:rFonts w:eastAsia="Calibri"/>
                <w:lang w:val="uk-UA" w:eastAsia="en-US"/>
              </w:rPr>
              <w:t xml:space="preserve"> 770, 389 </w:t>
            </w:r>
            <w:proofErr w:type="spellStart"/>
            <w:r w:rsidR="00640C2C" w:rsidRPr="00935428">
              <w:rPr>
                <w:rFonts w:eastAsia="Calibri"/>
                <w:lang w:val="uk-UA" w:eastAsia="en-US"/>
              </w:rPr>
              <w:t>тис.грн</w:t>
            </w:r>
            <w:proofErr w:type="spellEnd"/>
            <w:r w:rsidR="00640C2C" w:rsidRPr="00935428">
              <w:rPr>
                <w:rFonts w:eastAsia="Calibri"/>
                <w:lang w:val="uk-UA" w:eastAsia="en-US"/>
              </w:rPr>
              <w:t xml:space="preserve">. Придбано засоби навчання та меблі </w:t>
            </w:r>
            <w:r w:rsidR="00640C2C" w:rsidRPr="00935428">
              <w:rPr>
                <w:lang w:val="uk-UA"/>
              </w:rPr>
              <w:t xml:space="preserve">у кабінети природничо-математичного спрямування у </w:t>
            </w:r>
            <w:proofErr w:type="spellStart"/>
            <w:r w:rsidR="00640C2C" w:rsidRPr="00935428">
              <w:rPr>
                <w:lang w:val="uk-UA"/>
              </w:rPr>
              <w:t>Славутському</w:t>
            </w:r>
            <w:proofErr w:type="spellEnd"/>
            <w:r w:rsidR="00640C2C" w:rsidRPr="00935428">
              <w:rPr>
                <w:lang w:val="uk-UA"/>
              </w:rPr>
              <w:t xml:space="preserve"> ліцеї    на суму   11111112  грн.</w:t>
            </w:r>
          </w:p>
        </w:tc>
      </w:tr>
      <w:tr w:rsidR="00E62912" w:rsidRPr="00450B9F" w14:paraId="78703AB0" w14:textId="77777777" w:rsidTr="002660C0">
        <w:trPr>
          <w:trHeight w:val="1873"/>
        </w:trPr>
        <w:tc>
          <w:tcPr>
            <w:tcW w:w="267" w:type="pct"/>
            <w:vMerge/>
          </w:tcPr>
          <w:p w14:paraId="0F0FFC06" w14:textId="491B5D6F" w:rsidR="00E62912" w:rsidRPr="00DB0C4C" w:rsidRDefault="00E62912" w:rsidP="00374EC6">
            <w:pPr>
              <w:jc w:val="center"/>
              <w:rPr>
                <w:lang w:val="uk-UA"/>
              </w:rPr>
            </w:pPr>
          </w:p>
        </w:tc>
        <w:tc>
          <w:tcPr>
            <w:tcW w:w="2124" w:type="pct"/>
            <w:tcBorders>
              <w:bottom w:val="single" w:sz="4" w:space="0" w:color="auto"/>
            </w:tcBorders>
          </w:tcPr>
          <w:p w14:paraId="73442FFE" w14:textId="5AFD4DDF" w:rsidR="00E62912" w:rsidRPr="00DB0C4C" w:rsidRDefault="00E62912" w:rsidP="002E0C80">
            <w:pPr>
              <w:jc w:val="both"/>
              <w:rPr>
                <w:lang w:val="uk-UA"/>
              </w:rPr>
            </w:pPr>
            <w:r w:rsidRPr="00DB0C4C">
              <w:rPr>
                <w:lang w:val="uk-UA"/>
              </w:rPr>
              <w:t>2.4.</w:t>
            </w:r>
            <w:r>
              <w:rPr>
                <w:lang w:val="uk-UA"/>
              </w:rPr>
              <w:t xml:space="preserve"> </w:t>
            </w:r>
            <w:r w:rsidRPr="00DB0C4C">
              <w:rPr>
                <w:lang w:val="uk-UA"/>
              </w:rPr>
              <w:t>Розвиток і удоскона</w:t>
            </w:r>
            <w:r>
              <w:rPr>
                <w:lang w:val="uk-UA"/>
              </w:rPr>
              <w:t>ле</w:t>
            </w:r>
            <w:r w:rsidRPr="00DB0C4C">
              <w:rPr>
                <w:lang w:val="uk-UA"/>
              </w:rPr>
              <w:t>ння Інтернет</w:t>
            </w:r>
            <w:r>
              <w:rPr>
                <w:lang w:val="uk-UA"/>
              </w:rPr>
              <w:t>-</w:t>
            </w:r>
            <w:r w:rsidRPr="00DB0C4C">
              <w:rPr>
                <w:lang w:val="uk-UA"/>
              </w:rPr>
              <w:t xml:space="preserve">мережі </w:t>
            </w:r>
            <w:r>
              <w:rPr>
                <w:lang w:val="uk-UA"/>
              </w:rPr>
              <w:t>закладів загальної середньої освіти</w:t>
            </w:r>
            <w:r w:rsidRPr="00DB0C4C">
              <w:rPr>
                <w:lang w:val="uk-UA"/>
              </w:rPr>
              <w:t xml:space="preserve">, закупівля ефективного мультимедійного </w:t>
            </w:r>
            <w:proofErr w:type="spellStart"/>
            <w:r w:rsidRPr="00DB0C4C">
              <w:rPr>
                <w:lang w:val="uk-UA"/>
              </w:rPr>
              <w:t>облад</w:t>
            </w:r>
            <w:r>
              <w:rPr>
                <w:lang w:val="uk-UA"/>
              </w:rPr>
              <w:t>-</w:t>
            </w:r>
            <w:r w:rsidRPr="00DB0C4C">
              <w:rPr>
                <w:lang w:val="uk-UA"/>
              </w:rPr>
              <w:t>нання</w:t>
            </w:r>
            <w:proofErr w:type="spellEnd"/>
            <w:r w:rsidRPr="00DB0C4C">
              <w:rPr>
                <w:lang w:val="uk-UA"/>
              </w:rPr>
              <w:t xml:space="preserve"> для </w:t>
            </w:r>
            <w:r>
              <w:rPr>
                <w:lang w:val="uk-UA"/>
              </w:rPr>
              <w:t>впровад</w:t>
            </w:r>
            <w:r w:rsidRPr="00DB0C4C">
              <w:rPr>
                <w:lang w:val="uk-UA"/>
              </w:rPr>
              <w:t xml:space="preserve">ження в </w:t>
            </w:r>
            <w:r>
              <w:rPr>
                <w:lang w:val="uk-UA"/>
              </w:rPr>
              <w:t>освітній процес STEM-технологій</w:t>
            </w:r>
          </w:p>
        </w:tc>
        <w:tc>
          <w:tcPr>
            <w:tcW w:w="2609" w:type="pct"/>
            <w:tcBorders>
              <w:bottom w:val="single" w:sz="4" w:space="0" w:color="auto"/>
            </w:tcBorders>
          </w:tcPr>
          <w:p w14:paraId="25921FFD" w14:textId="20C27463" w:rsidR="009C415C" w:rsidRPr="009C415C" w:rsidRDefault="00E62912" w:rsidP="00E268AE">
            <w:pPr>
              <w:tabs>
                <w:tab w:val="left" w:pos="4253"/>
              </w:tabs>
              <w:jc w:val="both"/>
              <w:rPr>
                <w:color w:val="FF0000"/>
                <w:lang w:val="uk-UA" w:eastAsia="uk-UA"/>
              </w:rPr>
            </w:pPr>
            <w:r w:rsidRPr="0036240C">
              <w:rPr>
                <w:lang w:val="uk-UA" w:eastAsia="uk-UA"/>
              </w:rPr>
              <w:t xml:space="preserve">Всі заклади освіти мають дротовий та бездротовий доступ до мережі Інтернет, комп'ютери у закладах освіти об'єднані у локальні мережі. </w:t>
            </w:r>
            <w:r w:rsidR="009C415C" w:rsidRPr="00597501">
              <w:rPr>
                <w:lang w:val="uk-UA" w:eastAsia="uk-UA"/>
              </w:rPr>
              <w:t xml:space="preserve">Облаштовано Інтернет в </w:t>
            </w:r>
            <w:proofErr w:type="spellStart"/>
            <w:r w:rsidR="009C415C" w:rsidRPr="00597501">
              <w:rPr>
                <w:lang w:val="uk-UA" w:eastAsia="uk-UA"/>
              </w:rPr>
              <w:t>Славутській</w:t>
            </w:r>
            <w:proofErr w:type="spellEnd"/>
            <w:r w:rsidR="009C415C" w:rsidRPr="00597501">
              <w:rPr>
                <w:lang w:val="uk-UA" w:eastAsia="uk-UA"/>
              </w:rPr>
              <w:t xml:space="preserve"> гімназії № 3 на суму</w:t>
            </w:r>
            <w:r w:rsidR="002F58DF" w:rsidRPr="00597501">
              <w:rPr>
                <w:lang w:val="uk-UA" w:eastAsia="uk-UA"/>
              </w:rPr>
              <w:t xml:space="preserve"> 95,0 </w:t>
            </w:r>
            <w:proofErr w:type="spellStart"/>
            <w:r w:rsidR="002F58DF" w:rsidRPr="00597501">
              <w:rPr>
                <w:lang w:val="uk-UA" w:eastAsia="uk-UA"/>
              </w:rPr>
              <w:t>тис.грн</w:t>
            </w:r>
            <w:proofErr w:type="spellEnd"/>
            <w:r w:rsidR="002F58DF" w:rsidRPr="00597501">
              <w:rPr>
                <w:lang w:val="uk-UA" w:eastAsia="uk-UA"/>
              </w:rPr>
              <w:t>.</w:t>
            </w:r>
          </w:p>
          <w:p w14:paraId="19F21DDC" w14:textId="71E1F97C" w:rsidR="00E62912" w:rsidRPr="00022397" w:rsidRDefault="00E62912" w:rsidP="00E268AE">
            <w:pPr>
              <w:tabs>
                <w:tab w:val="left" w:pos="4253"/>
              </w:tabs>
              <w:jc w:val="both"/>
              <w:rPr>
                <w:lang w:val="uk-UA" w:eastAsia="uk-UA"/>
              </w:rPr>
            </w:pPr>
            <w:r w:rsidRPr="0036240C">
              <w:rPr>
                <w:lang w:val="uk-UA" w:eastAsia="uk-UA"/>
              </w:rPr>
              <w:t xml:space="preserve">Повноцінно функціонують </w:t>
            </w:r>
            <w:proofErr w:type="spellStart"/>
            <w:r w:rsidRPr="0036240C">
              <w:rPr>
                <w:lang w:val="uk-UA" w:eastAsia="uk-UA"/>
              </w:rPr>
              <w:t>вебсайт</w:t>
            </w:r>
            <w:proofErr w:type="spellEnd"/>
            <w:r w:rsidRPr="0036240C">
              <w:rPr>
                <w:lang w:val="uk-UA" w:eastAsia="uk-UA"/>
              </w:rPr>
              <w:t xml:space="preserve"> управління освіти, </w:t>
            </w:r>
            <w:proofErr w:type="spellStart"/>
            <w:r w:rsidRPr="0036240C">
              <w:rPr>
                <w:lang w:val="uk-UA" w:eastAsia="uk-UA"/>
              </w:rPr>
              <w:t>вебсайти</w:t>
            </w:r>
            <w:proofErr w:type="spellEnd"/>
            <w:r w:rsidRPr="0036240C">
              <w:rPr>
                <w:lang w:val="uk-UA" w:eastAsia="uk-UA"/>
              </w:rPr>
              <w:t xml:space="preserve"> закладів та установ освіти,  персональні сайти та бл</w:t>
            </w:r>
            <w:r>
              <w:rPr>
                <w:lang w:val="uk-UA" w:eastAsia="uk-UA"/>
              </w:rPr>
              <w:t>оги педагогічних  працівників.</w:t>
            </w:r>
          </w:p>
        </w:tc>
      </w:tr>
      <w:tr w:rsidR="00E62912" w:rsidRPr="00A34196" w14:paraId="6270B45A" w14:textId="77777777" w:rsidTr="008864ED">
        <w:trPr>
          <w:trHeight w:val="1408"/>
        </w:trPr>
        <w:tc>
          <w:tcPr>
            <w:tcW w:w="267" w:type="pct"/>
            <w:vMerge/>
          </w:tcPr>
          <w:p w14:paraId="0255B576" w14:textId="79B9C599" w:rsidR="00E62912" w:rsidRPr="00DB0C4C" w:rsidRDefault="00E62912" w:rsidP="00374EC6">
            <w:pPr>
              <w:jc w:val="center"/>
              <w:rPr>
                <w:lang w:val="uk-UA"/>
              </w:rPr>
            </w:pPr>
          </w:p>
        </w:tc>
        <w:tc>
          <w:tcPr>
            <w:tcW w:w="2124" w:type="pct"/>
            <w:tcBorders>
              <w:bottom w:val="single" w:sz="4" w:space="0" w:color="auto"/>
            </w:tcBorders>
          </w:tcPr>
          <w:p w14:paraId="2D1F3387" w14:textId="0C9B00B7" w:rsidR="00E62912" w:rsidRPr="00DB0C4C" w:rsidRDefault="00E62912" w:rsidP="000B5B6F">
            <w:pPr>
              <w:suppressLineNumbers/>
              <w:suppressAutoHyphens/>
              <w:jc w:val="both"/>
              <w:outlineLvl w:val="0"/>
              <w:rPr>
                <w:lang w:val="uk-UA"/>
              </w:rPr>
            </w:pPr>
            <w:r>
              <w:rPr>
                <w:lang w:val="uk-UA"/>
              </w:rPr>
              <w:t>2.5</w:t>
            </w:r>
            <w:r w:rsidRPr="00DB0C4C">
              <w:rPr>
                <w:lang w:val="uk-UA"/>
              </w:rPr>
              <w:t xml:space="preserve">. </w:t>
            </w:r>
            <w:r>
              <w:rPr>
                <w:lang w:val="uk-UA"/>
              </w:rPr>
              <w:t>Створення умов для організації дистанційного навчання учасникам освітнього процесу</w:t>
            </w:r>
          </w:p>
        </w:tc>
        <w:tc>
          <w:tcPr>
            <w:tcW w:w="2609" w:type="pct"/>
            <w:tcBorders>
              <w:bottom w:val="single" w:sz="4" w:space="0" w:color="auto"/>
            </w:tcBorders>
          </w:tcPr>
          <w:p w14:paraId="6CC049C4" w14:textId="5875BAF4" w:rsidR="00E62912" w:rsidRPr="00473BB9" w:rsidRDefault="00E62912" w:rsidP="00B04D12">
            <w:pPr>
              <w:pStyle w:val="1"/>
              <w:shd w:val="clear" w:color="auto" w:fill="FFFFFF"/>
              <w:jc w:val="both"/>
              <w:textAlignment w:val="baseline"/>
              <w:outlineLvl w:val="0"/>
              <w:rPr>
                <w:rFonts w:ascii="Times New Roman" w:hAnsi="Times New Roman"/>
                <w:b w:val="0"/>
                <w:sz w:val="24"/>
                <w:szCs w:val="24"/>
                <w:lang w:val="uk-UA" w:eastAsia="uk-UA"/>
              </w:rPr>
            </w:pPr>
            <w:r>
              <w:rPr>
                <w:rFonts w:ascii="Times New Roman" w:hAnsi="Times New Roman"/>
                <w:b w:val="0"/>
                <w:sz w:val="24"/>
                <w:szCs w:val="24"/>
                <w:lang w:val="uk-UA" w:eastAsia="uk-UA"/>
              </w:rPr>
              <w:t xml:space="preserve"> </w:t>
            </w:r>
            <w:r w:rsidRPr="00473BB9">
              <w:rPr>
                <w:rFonts w:ascii="Times New Roman" w:hAnsi="Times New Roman"/>
                <w:b w:val="0"/>
                <w:sz w:val="24"/>
                <w:szCs w:val="24"/>
                <w:lang w:val="uk-UA" w:eastAsia="uk-UA"/>
              </w:rPr>
              <w:t>Створено належні умови для організації дистанційного навчання. Зокрема, налагоджено ефективну роботу через створення груп у соціальних мережах (</w:t>
            </w:r>
            <w:proofErr w:type="spellStart"/>
            <w:r w:rsidRPr="00473BB9">
              <w:rPr>
                <w:rFonts w:ascii="Times New Roman" w:hAnsi="Times New Roman"/>
                <w:b w:val="0"/>
                <w:sz w:val="24"/>
                <w:szCs w:val="24"/>
                <w:lang w:val="uk-UA" w:eastAsia="uk-UA"/>
              </w:rPr>
              <w:t>Viber</w:t>
            </w:r>
            <w:proofErr w:type="spellEnd"/>
            <w:r w:rsidRPr="00473BB9">
              <w:rPr>
                <w:rFonts w:ascii="Times New Roman" w:hAnsi="Times New Roman"/>
                <w:b w:val="0"/>
                <w:sz w:val="24"/>
                <w:szCs w:val="24"/>
                <w:lang w:val="uk-UA" w:eastAsia="uk-UA"/>
              </w:rPr>
              <w:t>, Messenger), а також завдяки використанню електронних платформ (</w:t>
            </w:r>
            <w:proofErr w:type="spellStart"/>
            <w:r w:rsidRPr="00473BB9">
              <w:rPr>
                <w:rFonts w:ascii="Times New Roman" w:hAnsi="Times New Roman"/>
                <w:b w:val="0"/>
                <w:sz w:val="24"/>
                <w:szCs w:val="24"/>
                <w:lang w:val="uk-UA" w:eastAsia="uk-UA"/>
              </w:rPr>
              <w:t>Zoom</w:t>
            </w:r>
            <w:proofErr w:type="spellEnd"/>
            <w:r w:rsidRPr="00473BB9">
              <w:rPr>
                <w:rFonts w:ascii="Times New Roman" w:hAnsi="Times New Roman"/>
                <w:b w:val="0"/>
                <w:sz w:val="24"/>
                <w:szCs w:val="24"/>
                <w:lang w:val="uk-UA" w:eastAsia="uk-UA"/>
              </w:rPr>
              <w:t xml:space="preserve">, </w:t>
            </w:r>
            <w:proofErr w:type="spellStart"/>
            <w:r w:rsidRPr="00473BB9">
              <w:rPr>
                <w:rFonts w:ascii="Times New Roman" w:hAnsi="Times New Roman"/>
                <w:b w:val="0"/>
                <w:sz w:val="24"/>
                <w:szCs w:val="24"/>
                <w:lang w:val="uk-UA" w:eastAsia="uk-UA"/>
              </w:rPr>
              <w:t>Meet</w:t>
            </w:r>
            <w:proofErr w:type="spellEnd"/>
            <w:r w:rsidRPr="00473BB9">
              <w:rPr>
                <w:rFonts w:ascii="Times New Roman" w:hAnsi="Times New Roman"/>
                <w:b w:val="0"/>
                <w:sz w:val="24"/>
                <w:szCs w:val="24"/>
                <w:lang w:val="uk-UA" w:eastAsia="uk-UA"/>
              </w:rPr>
              <w:t xml:space="preserve">, </w:t>
            </w:r>
            <w:proofErr w:type="spellStart"/>
            <w:r w:rsidRPr="00473BB9">
              <w:rPr>
                <w:rFonts w:ascii="Times New Roman" w:hAnsi="Times New Roman"/>
                <w:b w:val="0"/>
                <w:sz w:val="24"/>
                <w:szCs w:val="24"/>
                <w:lang w:val="uk-UA" w:eastAsia="uk-UA"/>
              </w:rPr>
              <w:t>Google</w:t>
            </w:r>
            <w:proofErr w:type="spellEnd"/>
            <w:r w:rsidRPr="00473BB9">
              <w:rPr>
                <w:rFonts w:ascii="Times New Roman" w:hAnsi="Times New Roman"/>
                <w:b w:val="0"/>
                <w:sz w:val="24"/>
                <w:szCs w:val="24"/>
                <w:lang w:val="uk-UA" w:eastAsia="uk-UA"/>
              </w:rPr>
              <w:t xml:space="preserve"> </w:t>
            </w:r>
            <w:proofErr w:type="spellStart"/>
            <w:r w:rsidRPr="00473BB9">
              <w:rPr>
                <w:rFonts w:ascii="Times New Roman" w:hAnsi="Times New Roman"/>
                <w:b w:val="0"/>
                <w:sz w:val="24"/>
                <w:szCs w:val="24"/>
                <w:lang w:val="uk-UA" w:eastAsia="uk-UA"/>
              </w:rPr>
              <w:t>Classroom</w:t>
            </w:r>
            <w:proofErr w:type="spellEnd"/>
            <w:r w:rsidRPr="00473BB9">
              <w:rPr>
                <w:rFonts w:ascii="Times New Roman" w:hAnsi="Times New Roman"/>
                <w:b w:val="0"/>
                <w:sz w:val="24"/>
                <w:szCs w:val="24"/>
                <w:lang w:val="uk-UA" w:eastAsia="uk-UA"/>
              </w:rPr>
              <w:t>, «Моя школа»).</w:t>
            </w:r>
            <w:r w:rsidR="00977157">
              <w:rPr>
                <w:rFonts w:ascii="Times New Roman" w:hAnsi="Times New Roman"/>
                <w:b w:val="0"/>
                <w:sz w:val="24"/>
                <w:szCs w:val="24"/>
                <w:lang w:val="uk-UA" w:eastAsia="uk-UA"/>
              </w:rPr>
              <w:t xml:space="preserve"> </w:t>
            </w:r>
            <w:r w:rsidRPr="00473BB9">
              <w:rPr>
                <w:rFonts w:ascii="Times New Roman" w:hAnsi="Times New Roman"/>
                <w:b w:val="0"/>
                <w:sz w:val="24"/>
                <w:szCs w:val="24"/>
                <w:lang w:val="uk-UA" w:eastAsia="uk-UA"/>
              </w:rPr>
              <w:t xml:space="preserve">У </w:t>
            </w:r>
            <w:proofErr w:type="spellStart"/>
            <w:r w:rsidRPr="00473BB9">
              <w:rPr>
                <w:rFonts w:ascii="Times New Roman" w:hAnsi="Times New Roman"/>
                <w:b w:val="0"/>
                <w:sz w:val="24"/>
                <w:szCs w:val="24"/>
                <w:lang w:val="uk-UA" w:eastAsia="uk-UA"/>
              </w:rPr>
              <w:t>Славутській</w:t>
            </w:r>
            <w:proofErr w:type="spellEnd"/>
            <w:r w:rsidRPr="00473BB9">
              <w:rPr>
                <w:rFonts w:ascii="Times New Roman" w:hAnsi="Times New Roman"/>
                <w:b w:val="0"/>
                <w:sz w:val="24"/>
                <w:szCs w:val="24"/>
                <w:lang w:val="uk-UA" w:eastAsia="uk-UA"/>
              </w:rPr>
              <w:t xml:space="preserve"> гімназії №</w:t>
            </w:r>
            <w:r w:rsidR="00996963">
              <w:rPr>
                <w:rFonts w:ascii="Times New Roman" w:hAnsi="Times New Roman"/>
                <w:b w:val="0"/>
                <w:sz w:val="24"/>
                <w:szCs w:val="24"/>
                <w:lang w:val="uk-UA" w:eastAsia="uk-UA"/>
              </w:rPr>
              <w:t xml:space="preserve"> </w:t>
            </w:r>
            <w:r w:rsidRPr="00473BB9">
              <w:rPr>
                <w:rFonts w:ascii="Times New Roman" w:hAnsi="Times New Roman"/>
                <w:b w:val="0"/>
                <w:sz w:val="24"/>
                <w:szCs w:val="24"/>
                <w:lang w:val="uk-UA" w:eastAsia="uk-UA"/>
              </w:rPr>
              <w:t>1, №</w:t>
            </w:r>
            <w:r w:rsidR="00996963">
              <w:rPr>
                <w:rFonts w:ascii="Times New Roman" w:hAnsi="Times New Roman"/>
                <w:b w:val="0"/>
                <w:sz w:val="24"/>
                <w:szCs w:val="24"/>
                <w:lang w:val="uk-UA" w:eastAsia="uk-UA"/>
              </w:rPr>
              <w:t xml:space="preserve"> </w:t>
            </w:r>
            <w:r w:rsidRPr="00473BB9">
              <w:rPr>
                <w:rFonts w:ascii="Times New Roman" w:hAnsi="Times New Roman"/>
                <w:b w:val="0"/>
                <w:sz w:val="24"/>
                <w:szCs w:val="24"/>
                <w:lang w:val="uk-UA" w:eastAsia="uk-UA"/>
              </w:rPr>
              <w:t>3, №</w:t>
            </w:r>
            <w:r w:rsidR="00996963">
              <w:rPr>
                <w:rFonts w:ascii="Times New Roman" w:hAnsi="Times New Roman"/>
                <w:b w:val="0"/>
                <w:sz w:val="24"/>
                <w:szCs w:val="24"/>
                <w:lang w:val="uk-UA" w:eastAsia="uk-UA"/>
              </w:rPr>
              <w:t xml:space="preserve"> </w:t>
            </w:r>
            <w:r w:rsidRPr="00473BB9">
              <w:rPr>
                <w:rFonts w:ascii="Times New Roman" w:hAnsi="Times New Roman"/>
                <w:b w:val="0"/>
                <w:sz w:val="24"/>
                <w:szCs w:val="24"/>
                <w:lang w:val="uk-UA" w:eastAsia="uk-UA"/>
              </w:rPr>
              <w:t>4, №</w:t>
            </w:r>
            <w:r w:rsidR="00996963">
              <w:rPr>
                <w:rFonts w:ascii="Times New Roman" w:hAnsi="Times New Roman"/>
                <w:b w:val="0"/>
                <w:sz w:val="24"/>
                <w:szCs w:val="24"/>
                <w:lang w:val="uk-UA" w:eastAsia="uk-UA"/>
              </w:rPr>
              <w:t xml:space="preserve"> </w:t>
            </w:r>
            <w:r w:rsidRPr="00473BB9">
              <w:rPr>
                <w:rFonts w:ascii="Times New Roman" w:hAnsi="Times New Roman"/>
                <w:b w:val="0"/>
                <w:sz w:val="24"/>
                <w:szCs w:val="24"/>
                <w:lang w:val="uk-UA" w:eastAsia="uk-UA"/>
              </w:rPr>
              <w:t>5, №</w:t>
            </w:r>
            <w:r w:rsidR="00996963">
              <w:rPr>
                <w:rFonts w:ascii="Times New Roman" w:hAnsi="Times New Roman"/>
                <w:b w:val="0"/>
                <w:sz w:val="24"/>
                <w:szCs w:val="24"/>
                <w:lang w:val="uk-UA" w:eastAsia="uk-UA"/>
              </w:rPr>
              <w:t xml:space="preserve"> </w:t>
            </w:r>
            <w:r w:rsidRPr="00473BB9">
              <w:rPr>
                <w:rFonts w:ascii="Times New Roman" w:hAnsi="Times New Roman"/>
                <w:b w:val="0"/>
                <w:sz w:val="24"/>
                <w:szCs w:val="24"/>
                <w:lang w:val="uk-UA" w:eastAsia="uk-UA"/>
              </w:rPr>
              <w:t>6, №</w:t>
            </w:r>
            <w:r w:rsidR="00996963">
              <w:rPr>
                <w:rFonts w:ascii="Times New Roman" w:hAnsi="Times New Roman"/>
                <w:b w:val="0"/>
                <w:sz w:val="24"/>
                <w:szCs w:val="24"/>
                <w:lang w:val="uk-UA" w:eastAsia="uk-UA"/>
              </w:rPr>
              <w:t xml:space="preserve"> </w:t>
            </w:r>
            <w:r w:rsidRPr="00473BB9">
              <w:rPr>
                <w:rFonts w:ascii="Times New Roman" w:hAnsi="Times New Roman"/>
                <w:b w:val="0"/>
                <w:sz w:val="24"/>
                <w:szCs w:val="24"/>
                <w:lang w:val="uk-UA" w:eastAsia="uk-UA"/>
              </w:rPr>
              <w:t xml:space="preserve">7, гімназії «Успіх», </w:t>
            </w:r>
            <w:proofErr w:type="spellStart"/>
            <w:r w:rsidRPr="00473BB9">
              <w:rPr>
                <w:rFonts w:ascii="Times New Roman" w:hAnsi="Times New Roman"/>
                <w:b w:val="0"/>
                <w:sz w:val="24"/>
                <w:szCs w:val="24"/>
                <w:lang w:val="uk-UA" w:eastAsia="uk-UA"/>
              </w:rPr>
              <w:t>Варварівській</w:t>
            </w:r>
            <w:proofErr w:type="spellEnd"/>
            <w:r w:rsidRPr="00473BB9">
              <w:rPr>
                <w:rFonts w:ascii="Times New Roman" w:hAnsi="Times New Roman"/>
                <w:b w:val="0"/>
                <w:sz w:val="24"/>
                <w:szCs w:val="24"/>
                <w:lang w:val="uk-UA" w:eastAsia="uk-UA"/>
              </w:rPr>
              <w:t xml:space="preserve"> гімназії та </w:t>
            </w:r>
            <w:proofErr w:type="spellStart"/>
            <w:r w:rsidRPr="00473BB9">
              <w:rPr>
                <w:rFonts w:ascii="Times New Roman" w:hAnsi="Times New Roman"/>
                <w:b w:val="0"/>
                <w:sz w:val="24"/>
                <w:szCs w:val="24"/>
                <w:lang w:val="uk-UA" w:eastAsia="uk-UA"/>
              </w:rPr>
              <w:t>Славутському</w:t>
            </w:r>
            <w:proofErr w:type="spellEnd"/>
            <w:r w:rsidRPr="00473BB9">
              <w:rPr>
                <w:rFonts w:ascii="Times New Roman" w:hAnsi="Times New Roman"/>
                <w:b w:val="0"/>
                <w:sz w:val="24"/>
                <w:szCs w:val="24"/>
                <w:lang w:val="uk-UA" w:eastAsia="uk-UA"/>
              </w:rPr>
              <w:t xml:space="preserve"> ліцеї дистанційне навчання організовано на платформі </w:t>
            </w:r>
            <w:proofErr w:type="spellStart"/>
            <w:r w:rsidRPr="00473BB9">
              <w:rPr>
                <w:rFonts w:ascii="Times New Roman" w:hAnsi="Times New Roman"/>
                <w:b w:val="0"/>
                <w:sz w:val="24"/>
                <w:szCs w:val="24"/>
                <w:lang w:val="uk-UA" w:eastAsia="uk-UA"/>
              </w:rPr>
              <w:t>Google</w:t>
            </w:r>
            <w:proofErr w:type="spellEnd"/>
            <w:r w:rsidRPr="00473BB9">
              <w:rPr>
                <w:rFonts w:ascii="Times New Roman" w:hAnsi="Times New Roman"/>
                <w:b w:val="0"/>
                <w:sz w:val="24"/>
                <w:szCs w:val="24"/>
                <w:lang w:val="uk-UA" w:eastAsia="uk-UA"/>
              </w:rPr>
              <w:t xml:space="preserve"> </w:t>
            </w:r>
            <w:proofErr w:type="spellStart"/>
            <w:r w:rsidRPr="00473BB9">
              <w:rPr>
                <w:rFonts w:ascii="Times New Roman" w:hAnsi="Times New Roman"/>
                <w:b w:val="0"/>
                <w:sz w:val="24"/>
                <w:szCs w:val="24"/>
                <w:lang w:val="uk-UA" w:eastAsia="uk-UA"/>
              </w:rPr>
              <w:t>Classroom</w:t>
            </w:r>
            <w:proofErr w:type="spellEnd"/>
            <w:r w:rsidRPr="00473BB9">
              <w:rPr>
                <w:rFonts w:ascii="Times New Roman" w:hAnsi="Times New Roman"/>
                <w:b w:val="0"/>
                <w:sz w:val="24"/>
                <w:szCs w:val="24"/>
                <w:lang w:val="uk-UA" w:eastAsia="uk-UA"/>
              </w:rPr>
              <w:t>, яка інтегрує зручні сервіси</w:t>
            </w:r>
            <w:r>
              <w:rPr>
                <w:rFonts w:ascii="Times New Roman" w:hAnsi="Times New Roman"/>
                <w:b w:val="0"/>
                <w:sz w:val="24"/>
                <w:szCs w:val="24"/>
                <w:lang w:val="uk-UA" w:eastAsia="uk-UA"/>
              </w:rPr>
              <w:t xml:space="preserve">, </w:t>
            </w:r>
            <w:proofErr w:type="spellStart"/>
            <w:r w:rsidRPr="00473BB9">
              <w:rPr>
                <w:rFonts w:ascii="Times New Roman" w:hAnsi="Times New Roman"/>
                <w:b w:val="0"/>
                <w:sz w:val="24"/>
                <w:szCs w:val="24"/>
                <w:lang w:val="uk-UA" w:eastAsia="uk-UA"/>
              </w:rPr>
              <w:t>Google</w:t>
            </w:r>
            <w:proofErr w:type="spellEnd"/>
            <w:r w:rsidRPr="00473BB9">
              <w:rPr>
                <w:rFonts w:ascii="Times New Roman" w:hAnsi="Times New Roman"/>
                <w:b w:val="0"/>
                <w:sz w:val="24"/>
                <w:szCs w:val="24"/>
                <w:lang w:val="uk-UA" w:eastAsia="uk-UA"/>
              </w:rPr>
              <w:t xml:space="preserve"> </w:t>
            </w:r>
            <w:proofErr w:type="spellStart"/>
            <w:r w:rsidRPr="00473BB9">
              <w:rPr>
                <w:rFonts w:ascii="Times New Roman" w:hAnsi="Times New Roman"/>
                <w:b w:val="0"/>
                <w:sz w:val="24"/>
                <w:szCs w:val="24"/>
                <w:lang w:val="uk-UA" w:eastAsia="uk-UA"/>
              </w:rPr>
              <w:t>Meet</w:t>
            </w:r>
            <w:proofErr w:type="spellEnd"/>
            <w:r w:rsidRPr="00473BB9">
              <w:rPr>
                <w:rFonts w:ascii="Times New Roman" w:hAnsi="Times New Roman"/>
                <w:b w:val="0"/>
                <w:sz w:val="24"/>
                <w:szCs w:val="24"/>
                <w:lang w:val="uk-UA" w:eastAsia="uk-UA"/>
              </w:rPr>
              <w:t>.</w:t>
            </w:r>
          </w:p>
          <w:p w14:paraId="21089CB6" w14:textId="27DACCCE" w:rsidR="00E62912" w:rsidRPr="00DA55F6" w:rsidRDefault="00E62912" w:rsidP="00E51DFC">
            <w:pPr>
              <w:pStyle w:val="1"/>
              <w:shd w:val="clear" w:color="auto" w:fill="FFFFFF"/>
              <w:jc w:val="both"/>
              <w:textAlignment w:val="baseline"/>
              <w:outlineLvl w:val="0"/>
              <w:rPr>
                <w:rFonts w:ascii="Times New Roman" w:hAnsi="Times New Roman"/>
                <w:b w:val="0"/>
                <w:sz w:val="24"/>
                <w:szCs w:val="24"/>
                <w:lang w:val="uk-UA" w:eastAsia="uk-UA"/>
              </w:rPr>
            </w:pPr>
            <w:r w:rsidRPr="00473BB9">
              <w:rPr>
                <w:rFonts w:ascii="Times New Roman" w:hAnsi="Times New Roman"/>
                <w:b w:val="0"/>
                <w:sz w:val="24"/>
                <w:szCs w:val="24"/>
                <w:lang w:val="uk-UA" w:eastAsia="uk-UA"/>
              </w:rPr>
              <w:t>Усі заклади загальної середньої освіти користуються електронними журналами та щоденниками на платформі «Нові знання».</w:t>
            </w:r>
          </w:p>
        </w:tc>
      </w:tr>
      <w:tr w:rsidR="00E62912" w14:paraId="2E0507D5" w14:textId="77777777" w:rsidTr="002660C0">
        <w:trPr>
          <w:trHeight w:val="1372"/>
        </w:trPr>
        <w:tc>
          <w:tcPr>
            <w:tcW w:w="267" w:type="pct"/>
            <w:vMerge/>
          </w:tcPr>
          <w:p w14:paraId="79076B20" w14:textId="77777777" w:rsidR="00E62912" w:rsidRPr="00DB0C4C" w:rsidRDefault="00E62912" w:rsidP="00374EC6">
            <w:pPr>
              <w:jc w:val="center"/>
              <w:rPr>
                <w:lang w:val="uk-UA"/>
              </w:rPr>
            </w:pPr>
          </w:p>
        </w:tc>
        <w:tc>
          <w:tcPr>
            <w:tcW w:w="2124" w:type="pct"/>
          </w:tcPr>
          <w:p w14:paraId="2CA59327" w14:textId="304B6E72" w:rsidR="00E62912" w:rsidRPr="00AF4F0E" w:rsidRDefault="00E62912" w:rsidP="00C242D9">
            <w:pPr>
              <w:jc w:val="both"/>
              <w:rPr>
                <w:lang w:val="uk-UA"/>
              </w:rPr>
            </w:pPr>
            <w:r w:rsidRPr="00AF4F0E">
              <w:rPr>
                <w:lang w:val="uk-UA"/>
              </w:rPr>
              <w:t>2.6.</w:t>
            </w:r>
            <w:r>
              <w:rPr>
                <w:lang w:val="uk-UA"/>
              </w:rPr>
              <w:t xml:space="preserve"> </w:t>
            </w:r>
            <w:r w:rsidRPr="00AF4F0E">
              <w:rPr>
                <w:lang w:val="uk-UA"/>
              </w:rPr>
              <w:t>Будівництво, рекон</w:t>
            </w:r>
            <w:r>
              <w:rPr>
                <w:lang w:val="uk-UA"/>
              </w:rPr>
              <w:t xml:space="preserve">струкція, дизайнерський ремонт, </w:t>
            </w:r>
            <w:proofErr w:type="spellStart"/>
            <w:r w:rsidRPr="00AF4F0E">
              <w:rPr>
                <w:lang w:val="uk-UA"/>
              </w:rPr>
              <w:t>термомодер</w:t>
            </w:r>
            <w:r>
              <w:rPr>
                <w:lang w:val="uk-UA"/>
              </w:rPr>
              <w:t>-</w:t>
            </w:r>
            <w:r w:rsidRPr="00AF4F0E">
              <w:rPr>
                <w:lang w:val="uk-UA"/>
              </w:rPr>
              <w:t>нізація</w:t>
            </w:r>
            <w:proofErr w:type="spellEnd"/>
            <w:r w:rsidRPr="00AF4F0E">
              <w:rPr>
                <w:lang w:val="uk-UA"/>
              </w:rPr>
              <w:t xml:space="preserve"> приміщень закладів загальної середньої освіти, спортивни</w:t>
            </w:r>
            <w:r>
              <w:rPr>
                <w:lang w:val="uk-UA"/>
              </w:rPr>
              <w:t>х залів, спортивних майданчиків</w:t>
            </w:r>
          </w:p>
        </w:tc>
        <w:tc>
          <w:tcPr>
            <w:tcW w:w="2609" w:type="pct"/>
          </w:tcPr>
          <w:p w14:paraId="670B0D2B" w14:textId="3CF00115" w:rsidR="00E62912" w:rsidRDefault="00B84302" w:rsidP="00B84302">
            <w:pPr>
              <w:jc w:val="both"/>
              <w:rPr>
                <w:lang w:val="uk-UA"/>
              </w:rPr>
            </w:pPr>
            <w:r>
              <w:rPr>
                <w:lang w:val="uk-UA"/>
              </w:rPr>
              <w:t xml:space="preserve">Відповідно до вимог Міністерства освіти та науки України проведено поточний ремонт 10 класних кімнат  у </w:t>
            </w:r>
            <w:proofErr w:type="spellStart"/>
            <w:r>
              <w:rPr>
                <w:lang w:val="uk-UA"/>
              </w:rPr>
              <w:t>Славутському</w:t>
            </w:r>
            <w:proofErr w:type="spellEnd"/>
            <w:r>
              <w:rPr>
                <w:lang w:val="uk-UA"/>
              </w:rPr>
              <w:t xml:space="preserve"> ліцеї, кабінету фізики в </w:t>
            </w:r>
            <w:proofErr w:type="spellStart"/>
            <w:r>
              <w:rPr>
                <w:lang w:val="uk-UA"/>
              </w:rPr>
              <w:t>Славутській</w:t>
            </w:r>
            <w:proofErr w:type="spellEnd"/>
            <w:r>
              <w:rPr>
                <w:lang w:val="uk-UA"/>
              </w:rPr>
              <w:t xml:space="preserve"> гімназії № 1  на суму 270, 0 </w:t>
            </w:r>
            <w:proofErr w:type="spellStart"/>
            <w:r>
              <w:rPr>
                <w:lang w:val="uk-UA"/>
              </w:rPr>
              <w:t>тис.грн</w:t>
            </w:r>
            <w:proofErr w:type="spellEnd"/>
            <w:r>
              <w:rPr>
                <w:lang w:val="uk-UA"/>
              </w:rPr>
              <w:t>.</w:t>
            </w:r>
          </w:p>
        </w:tc>
      </w:tr>
      <w:tr w:rsidR="00E62912" w:rsidRPr="00714536" w14:paraId="48CB336A" w14:textId="77777777" w:rsidTr="002660C0">
        <w:trPr>
          <w:trHeight w:val="170"/>
        </w:trPr>
        <w:tc>
          <w:tcPr>
            <w:tcW w:w="267" w:type="pct"/>
          </w:tcPr>
          <w:p w14:paraId="6BBDA4BD" w14:textId="587D4FEE" w:rsidR="00E62912" w:rsidRPr="00DB0C4C" w:rsidRDefault="00E62912" w:rsidP="008165D5">
            <w:pPr>
              <w:jc w:val="center"/>
              <w:rPr>
                <w:lang w:val="uk-UA"/>
              </w:rPr>
            </w:pPr>
            <w:r>
              <w:rPr>
                <w:lang w:val="uk-UA"/>
              </w:rPr>
              <w:t>3</w:t>
            </w:r>
          </w:p>
        </w:tc>
        <w:tc>
          <w:tcPr>
            <w:tcW w:w="2124" w:type="pct"/>
          </w:tcPr>
          <w:p w14:paraId="34CF7B9F" w14:textId="58D8E95F" w:rsidR="00E62912" w:rsidRDefault="00E62912" w:rsidP="002E0C80">
            <w:pPr>
              <w:jc w:val="both"/>
              <w:rPr>
                <w:lang w:val="uk-UA"/>
              </w:rPr>
            </w:pPr>
            <w:r>
              <w:rPr>
                <w:lang w:val="uk-UA"/>
              </w:rPr>
              <w:t>3.1. Оптимізація</w:t>
            </w:r>
            <w:r w:rsidRPr="00DB0C4C">
              <w:rPr>
                <w:lang w:val="uk-UA"/>
              </w:rPr>
              <w:t xml:space="preserve"> мережі закладів </w:t>
            </w:r>
            <w:r w:rsidRPr="00DB0C4C">
              <w:rPr>
                <w:color w:val="000000"/>
                <w:lang w:val="uk-UA"/>
              </w:rPr>
              <w:t>загальної серед</w:t>
            </w:r>
            <w:r>
              <w:rPr>
                <w:color w:val="000000"/>
                <w:lang w:val="uk-UA"/>
              </w:rPr>
              <w:t xml:space="preserve">ньої </w:t>
            </w:r>
            <w:r w:rsidRPr="00DB0C4C">
              <w:rPr>
                <w:color w:val="000000"/>
                <w:lang w:val="uk-UA"/>
              </w:rPr>
              <w:t>освіти</w:t>
            </w:r>
            <w:r>
              <w:rPr>
                <w:color w:val="000000"/>
                <w:lang w:val="uk-UA"/>
              </w:rPr>
              <w:t xml:space="preserve">. </w:t>
            </w:r>
            <w:r w:rsidRPr="00DB0C4C">
              <w:rPr>
                <w:color w:val="000000"/>
                <w:lang w:val="uk-UA"/>
              </w:rPr>
              <w:t>П</w:t>
            </w:r>
            <w:r w:rsidRPr="00DB0C4C">
              <w:rPr>
                <w:lang w:val="uk-UA"/>
              </w:rPr>
              <w:t>ідвищення якості профільної освіти</w:t>
            </w:r>
          </w:p>
          <w:p w14:paraId="6565C884" w14:textId="5D1CC8C8" w:rsidR="00E62912" w:rsidRPr="00E408E5" w:rsidRDefault="00E62912" w:rsidP="002E0C80">
            <w:pPr>
              <w:jc w:val="both"/>
              <w:rPr>
                <w:lang w:val="uk-UA"/>
              </w:rPr>
            </w:pPr>
          </w:p>
        </w:tc>
        <w:tc>
          <w:tcPr>
            <w:tcW w:w="2609" w:type="pct"/>
          </w:tcPr>
          <w:p w14:paraId="0CCA527D" w14:textId="43251439" w:rsidR="00E62912" w:rsidRPr="0062527B" w:rsidRDefault="003671C0" w:rsidP="005D03A4">
            <w:pPr>
              <w:pStyle w:val="a3"/>
              <w:jc w:val="both"/>
              <w:rPr>
                <w:lang w:val="uk-UA"/>
              </w:rPr>
            </w:pPr>
            <w:r w:rsidRPr="003671C0">
              <w:rPr>
                <w:lang w:val="uk-UA"/>
              </w:rPr>
              <w:t>У громаді функціонує 8 гімназій, які забезпечують здобуття початкової та базової середньої освіти, та 1 ліцей, що забезпечує здобуття повної загальної середньої освіти.</w:t>
            </w:r>
            <w:r w:rsidR="00281827">
              <w:rPr>
                <w:lang w:val="uk-UA"/>
              </w:rPr>
              <w:t xml:space="preserve"> </w:t>
            </w:r>
            <w:r w:rsidRPr="003671C0">
              <w:rPr>
                <w:lang w:val="uk-UA"/>
              </w:rPr>
              <w:t>Загальний контингент учнів становить 3946 осіб, що на 101 учня менше, ніж у попередньому навчальному році. Сформовано 142 класи, що на 6 класів менше порівняно з минулим роком. Середня наповнюваність класів становить 27,7 учня.</w:t>
            </w:r>
            <w:r w:rsidR="00281827">
              <w:rPr>
                <w:lang w:val="uk-UA"/>
              </w:rPr>
              <w:t xml:space="preserve"> </w:t>
            </w:r>
            <w:proofErr w:type="spellStart"/>
            <w:r w:rsidRPr="003671C0">
              <w:rPr>
                <w:lang w:val="uk-UA"/>
              </w:rPr>
              <w:t>Славутський</w:t>
            </w:r>
            <w:proofErr w:type="spellEnd"/>
            <w:r w:rsidRPr="003671C0">
              <w:rPr>
                <w:lang w:val="uk-UA"/>
              </w:rPr>
              <w:t xml:space="preserve"> ліцей забезпечує здобуття профільної середньої освіти з урахуванням освітніх потреб та інтересів учнів. У поточному навчальному році за обраними профілями навчаються 248 учнів 11-х класів, що на 28 осіб більше, ніж у попередньому навчальному році.</w:t>
            </w:r>
            <w:r w:rsidR="00D20C52">
              <w:rPr>
                <w:lang w:val="uk-UA"/>
              </w:rPr>
              <w:t xml:space="preserve"> </w:t>
            </w:r>
            <w:r w:rsidRPr="003671C0">
              <w:rPr>
                <w:lang w:val="uk-UA"/>
              </w:rPr>
              <w:t>У 10-х класах 20</w:t>
            </w:r>
            <w:r w:rsidR="009F044D">
              <w:rPr>
                <w:lang w:val="uk-UA"/>
              </w:rPr>
              <w:t>2</w:t>
            </w:r>
            <w:r w:rsidRPr="003671C0">
              <w:rPr>
                <w:lang w:val="uk-UA"/>
              </w:rPr>
              <w:t xml:space="preserve"> учні здобувають освіту за трьома освітніми кластерами: STEM, мовно-літературним та суспільно-гуманітарним.</w:t>
            </w:r>
            <w:r w:rsidR="005D03A4" w:rsidRPr="003671C0">
              <w:rPr>
                <w:lang w:val="uk-UA"/>
              </w:rPr>
              <w:t xml:space="preserve"> Кожен із кластерів передбачає поглиблене вивчення відповідних навчальних предметів і опанування курсів за вибором, що сприяє розвитку індивідуальних здібностей учнів, формуванню ключових </w:t>
            </w:r>
            <w:proofErr w:type="spellStart"/>
            <w:r w:rsidR="005D03A4" w:rsidRPr="003671C0">
              <w:rPr>
                <w:lang w:val="uk-UA"/>
              </w:rPr>
              <w:t>компетентностей</w:t>
            </w:r>
            <w:proofErr w:type="spellEnd"/>
            <w:r w:rsidR="005D03A4" w:rsidRPr="003671C0">
              <w:rPr>
                <w:lang w:val="uk-UA"/>
              </w:rPr>
              <w:t xml:space="preserve"> та усвідомленому вибору подальшої освітньої траєкторії.</w:t>
            </w:r>
            <w:r w:rsidR="00CE44C9">
              <w:rPr>
                <w:lang w:val="uk-UA"/>
              </w:rPr>
              <w:t xml:space="preserve"> </w:t>
            </w:r>
            <w:r w:rsidRPr="003671C0">
              <w:rPr>
                <w:lang w:val="uk-UA"/>
              </w:rPr>
              <w:t xml:space="preserve">Серед профілів навчання найбільшою популярністю користується інформаційно-технологічний </w:t>
            </w:r>
            <w:r w:rsidR="009F044D">
              <w:rPr>
                <w:lang w:val="uk-UA"/>
              </w:rPr>
              <w:t>та м</w:t>
            </w:r>
            <w:r w:rsidRPr="003671C0">
              <w:rPr>
                <w:lang w:val="uk-UA"/>
              </w:rPr>
              <w:t>атематичний.</w:t>
            </w:r>
            <w:r w:rsidR="005D03A4">
              <w:rPr>
                <w:lang w:val="uk-UA"/>
              </w:rPr>
              <w:t xml:space="preserve"> </w:t>
            </w:r>
          </w:p>
        </w:tc>
      </w:tr>
      <w:tr w:rsidR="00E62912" w:rsidRPr="00A016D7" w14:paraId="67D80D1D" w14:textId="77777777" w:rsidTr="002660C0">
        <w:trPr>
          <w:trHeight w:val="1005"/>
        </w:trPr>
        <w:tc>
          <w:tcPr>
            <w:tcW w:w="267" w:type="pct"/>
            <w:vMerge w:val="restart"/>
          </w:tcPr>
          <w:p w14:paraId="74D846B9" w14:textId="5A70411D" w:rsidR="00E62912" w:rsidRPr="00DB0C4C" w:rsidRDefault="00E62912" w:rsidP="00082CE9">
            <w:pPr>
              <w:jc w:val="center"/>
              <w:rPr>
                <w:lang w:val="uk-UA"/>
              </w:rPr>
            </w:pPr>
            <w:r>
              <w:rPr>
                <w:lang w:val="uk-UA"/>
              </w:rPr>
              <w:t>4</w:t>
            </w:r>
          </w:p>
        </w:tc>
        <w:tc>
          <w:tcPr>
            <w:tcW w:w="2124" w:type="pct"/>
          </w:tcPr>
          <w:p w14:paraId="281E1B1F" w14:textId="41907DD6" w:rsidR="00E62912" w:rsidRDefault="00E62912" w:rsidP="00082CE9">
            <w:pPr>
              <w:jc w:val="both"/>
              <w:rPr>
                <w:lang w:val="uk-UA"/>
              </w:rPr>
            </w:pPr>
            <w:r>
              <w:rPr>
                <w:lang w:val="uk-UA"/>
              </w:rPr>
              <w:t>4</w:t>
            </w:r>
            <w:r w:rsidRPr="00DB0C4C">
              <w:rPr>
                <w:lang w:val="uk-UA"/>
              </w:rPr>
              <w:t>.</w:t>
            </w:r>
            <w:r>
              <w:rPr>
                <w:lang w:val="uk-UA"/>
              </w:rPr>
              <w:t>1.</w:t>
            </w:r>
            <w:r w:rsidRPr="00DB0C4C">
              <w:rPr>
                <w:lang w:val="uk-UA"/>
              </w:rPr>
              <w:t xml:space="preserve"> Продовж</w:t>
            </w:r>
            <w:r>
              <w:rPr>
                <w:lang w:val="uk-UA"/>
              </w:rPr>
              <w:t xml:space="preserve">ення </w:t>
            </w:r>
            <w:r w:rsidRPr="00DB0C4C">
              <w:rPr>
                <w:lang w:val="uk-UA"/>
              </w:rPr>
              <w:t>робот</w:t>
            </w:r>
            <w:r>
              <w:rPr>
                <w:lang w:val="uk-UA"/>
              </w:rPr>
              <w:t>и</w:t>
            </w:r>
            <w:r w:rsidRPr="00DB0C4C">
              <w:rPr>
                <w:lang w:val="uk-UA"/>
              </w:rPr>
              <w:t xml:space="preserve"> </w:t>
            </w:r>
            <w:r>
              <w:rPr>
                <w:lang w:val="uk-UA"/>
              </w:rPr>
              <w:t xml:space="preserve">по </w:t>
            </w:r>
            <w:r w:rsidRPr="00DB0C4C">
              <w:rPr>
                <w:lang w:val="uk-UA"/>
              </w:rPr>
              <w:t>підготов</w:t>
            </w:r>
            <w:r>
              <w:rPr>
                <w:lang w:val="uk-UA"/>
              </w:rPr>
              <w:t>ці</w:t>
            </w:r>
            <w:r w:rsidRPr="00DB0C4C">
              <w:rPr>
                <w:lang w:val="uk-UA"/>
              </w:rPr>
              <w:t xml:space="preserve"> </w:t>
            </w:r>
            <w:r>
              <w:rPr>
                <w:lang w:val="uk-UA"/>
              </w:rPr>
              <w:t xml:space="preserve">учнів </w:t>
            </w:r>
            <w:r w:rsidRPr="00DB0C4C">
              <w:rPr>
                <w:lang w:val="uk-UA"/>
              </w:rPr>
              <w:t xml:space="preserve">до участі в олімпіадах з </w:t>
            </w:r>
            <w:r>
              <w:rPr>
                <w:lang w:val="uk-UA"/>
              </w:rPr>
              <w:t>навчальних предметів</w:t>
            </w:r>
          </w:p>
        </w:tc>
        <w:tc>
          <w:tcPr>
            <w:tcW w:w="2609" w:type="pct"/>
          </w:tcPr>
          <w:p w14:paraId="1D1F69B4" w14:textId="2D10EDB1" w:rsidR="00A85839" w:rsidRPr="00A85839" w:rsidRDefault="00A85839" w:rsidP="00A85839">
            <w:pPr>
              <w:jc w:val="both"/>
              <w:rPr>
                <w:lang w:val="uk-UA"/>
              </w:rPr>
            </w:pPr>
            <w:r w:rsidRPr="00A85839">
              <w:rPr>
                <w:lang w:val="uk-UA"/>
              </w:rPr>
              <w:t xml:space="preserve">У І етапі Всеукраїнських учнівських олімпіад з навчальних предметів у 2025/2026 навчальному році взяли участь 384 здобувачі освіти закладів загальної середньої освіти Славутської міської територіальної громади. </w:t>
            </w:r>
            <w:r w:rsidRPr="00A85839">
              <w:rPr>
                <w:lang w:val="uk-UA"/>
              </w:rPr>
              <w:lastRenderedPageBreak/>
              <w:t>За результатами олімпіад 160 учасників стали переможцями.</w:t>
            </w:r>
            <w:r w:rsidR="002E5EBC">
              <w:rPr>
                <w:lang w:val="uk-UA"/>
              </w:rPr>
              <w:t xml:space="preserve"> </w:t>
            </w:r>
            <w:r w:rsidRPr="00A85839">
              <w:rPr>
                <w:lang w:val="uk-UA"/>
              </w:rPr>
              <w:t xml:space="preserve">Найкращі результати продемонстрували команди </w:t>
            </w:r>
            <w:proofErr w:type="spellStart"/>
            <w:r w:rsidRPr="00A85839">
              <w:rPr>
                <w:lang w:val="uk-UA"/>
              </w:rPr>
              <w:t>Славутського</w:t>
            </w:r>
            <w:proofErr w:type="spellEnd"/>
            <w:r w:rsidRPr="00A85839">
              <w:rPr>
                <w:lang w:val="uk-UA"/>
              </w:rPr>
              <w:t xml:space="preserve"> ліцею (75 переможців), Славутської гімназії</w:t>
            </w:r>
            <w:r w:rsidR="00D752AA">
              <w:rPr>
                <w:lang w:val="uk-UA"/>
              </w:rPr>
              <w:t xml:space="preserve">   </w:t>
            </w:r>
            <w:r w:rsidRPr="00A85839">
              <w:rPr>
                <w:lang w:val="uk-UA"/>
              </w:rPr>
              <w:t>№ 1 (23 переможці), Славутської гімназії «Успіх» (16 переможців) та Славутської гімназії № 5 (15 переможців).</w:t>
            </w:r>
            <w:r w:rsidR="008771E8">
              <w:rPr>
                <w:lang w:val="uk-UA"/>
              </w:rPr>
              <w:t xml:space="preserve"> </w:t>
            </w:r>
            <w:r w:rsidRPr="00A85839">
              <w:rPr>
                <w:lang w:val="uk-UA"/>
              </w:rPr>
              <w:t>За підсумками ІІ (обласного) етапу Всеукраїнських учнівських олімпіад з навчальних предметів команди громади здобули 35 призових місць, з них: 3 перших, 10 других та 22 третіх.</w:t>
            </w:r>
            <w:r w:rsidR="008771E8">
              <w:rPr>
                <w:lang w:val="uk-UA"/>
              </w:rPr>
              <w:t xml:space="preserve"> </w:t>
            </w:r>
            <w:r w:rsidRPr="00A85839">
              <w:rPr>
                <w:lang w:val="uk-UA"/>
              </w:rPr>
              <w:t>Середній якісний показник результативності участі команд Славутської міської територіальної громади у ІІ (обласному) етапі Всеукраїнських учнівських олімпіад з навчальних предметів у 2025/2026 навчальному році становить 44 % проти 63 % у 2024/2025 навчальному році.</w:t>
            </w:r>
          </w:p>
          <w:p w14:paraId="5926F010" w14:textId="77777777" w:rsidR="00A85839" w:rsidRPr="00A85839" w:rsidRDefault="00A85839" w:rsidP="00A85839">
            <w:pPr>
              <w:jc w:val="both"/>
              <w:rPr>
                <w:lang w:val="uk-UA"/>
              </w:rPr>
            </w:pPr>
            <w:r w:rsidRPr="00A85839">
              <w:rPr>
                <w:lang w:val="uk-UA"/>
              </w:rPr>
              <w:t>Найвищий рівень результативності (60–100 %) продемонстрували команди з історії, біології, польської мови та інформаційних технологій. Рівень результативності 40–60 % показали команди з української мови та правознавства. Нижчі результати (20–40 %) зафіксовано з математики, географії, хімії, фізики, інформатики та англійської мови.</w:t>
            </w:r>
          </w:p>
          <w:p w14:paraId="01BAEC1F" w14:textId="77777777" w:rsidR="00A85839" w:rsidRPr="00A85839" w:rsidRDefault="00A85839" w:rsidP="00A85839">
            <w:pPr>
              <w:jc w:val="both"/>
              <w:rPr>
                <w:lang w:val="uk-UA"/>
              </w:rPr>
            </w:pPr>
            <w:r w:rsidRPr="00A85839">
              <w:rPr>
                <w:lang w:val="uk-UA"/>
              </w:rPr>
              <w:t>Учасниками ІІІ (всеукраїнського) етапу Всеукраїнських учнівських олімпіад з навчальних предметів стали здобувачі освіти громади, які за результатами обласного етапу вибороли І та ІІ місця:</w:t>
            </w:r>
          </w:p>
          <w:p w14:paraId="716900A5" w14:textId="77777777" w:rsidR="00A85839" w:rsidRPr="00A85839" w:rsidRDefault="00A85839" w:rsidP="00A85839">
            <w:pPr>
              <w:jc w:val="both"/>
              <w:rPr>
                <w:lang w:val="uk-UA"/>
              </w:rPr>
            </w:pPr>
            <w:r w:rsidRPr="00A85839">
              <w:rPr>
                <w:lang w:val="uk-UA"/>
              </w:rPr>
              <w:t>з біології — Вікторія МЕЛЬНИК;</w:t>
            </w:r>
          </w:p>
          <w:p w14:paraId="644AB1E6" w14:textId="77777777" w:rsidR="00A85839" w:rsidRPr="00A85839" w:rsidRDefault="00A85839" w:rsidP="00A85839">
            <w:pPr>
              <w:jc w:val="both"/>
              <w:rPr>
                <w:lang w:val="uk-UA"/>
              </w:rPr>
            </w:pPr>
            <w:r w:rsidRPr="00A85839">
              <w:rPr>
                <w:lang w:val="uk-UA"/>
              </w:rPr>
              <w:t>з правознавства — Олександра СТРЕЛЬЧУК та Олександр СІЛІЩЕВ;</w:t>
            </w:r>
          </w:p>
          <w:p w14:paraId="2097BD6B" w14:textId="77777777" w:rsidR="00A85839" w:rsidRPr="00A85839" w:rsidRDefault="00A85839" w:rsidP="00A85839">
            <w:pPr>
              <w:jc w:val="both"/>
              <w:rPr>
                <w:lang w:val="uk-UA"/>
              </w:rPr>
            </w:pPr>
            <w:r w:rsidRPr="00A85839">
              <w:rPr>
                <w:lang w:val="uk-UA"/>
              </w:rPr>
              <w:t>з математики — Марія КРАСУЦЬКА;</w:t>
            </w:r>
          </w:p>
          <w:p w14:paraId="784A64D2" w14:textId="77777777" w:rsidR="00A85839" w:rsidRPr="00A85839" w:rsidRDefault="00A85839" w:rsidP="00A85839">
            <w:pPr>
              <w:jc w:val="both"/>
              <w:rPr>
                <w:lang w:val="uk-UA"/>
              </w:rPr>
            </w:pPr>
            <w:r w:rsidRPr="00A85839">
              <w:rPr>
                <w:lang w:val="uk-UA"/>
              </w:rPr>
              <w:t>з польської мови — Кароліна ОПАНАСЮК;</w:t>
            </w:r>
          </w:p>
          <w:p w14:paraId="590AB9E8" w14:textId="77777777" w:rsidR="00A85839" w:rsidRPr="00A85839" w:rsidRDefault="00A85839" w:rsidP="00A85839">
            <w:pPr>
              <w:jc w:val="both"/>
              <w:rPr>
                <w:lang w:val="uk-UA"/>
              </w:rPr>
            </w:pPr>
            <w:r w:rsidRPr="00A85839">
              <w:rPr>
                <w:lang w:val="uk-UA"/>
              </w:rPr>
              <w:t>з інформаційних технологій — Захар ЗАЛЬВОВСЬКИЙ.</w:t>
            </w:r>
          </w:p>
          <w:p w14:paraId="0B8AEF99" w14:textId="77777777" w:rsidR="00A85839" w:rsidRPr="00A85839" w:rsidRDefault="00A85839" w:rsidP="00A85839">
            <w:pPr>
              <w:jc w:val="both"/>
              <w:rPr>
                <w:lang w:val="uk-UA"/>
              </w:rPr>
            </w:pPr>
            <w:r w:rsidRPr="00A85839">
              <w:rPr>
                <w:lang w:val="uk-UA"/>
              </w:rPr>
              <w:t>За підсумками фінального (ІІІ) етапу Всеукраїнських учнівських олімпіад призерами стали двоє здобувачів освіти Славутської міської територіальної громади: Вікторія МЕЛЬНИК, яка виборола ІІІ місце з біології, та Кароліна ОПАНАСЮК, яка посіла ІІІ місце з польської мови.</w:t>
            </w:r>
          </w:p>
          <w:p w14:paraId="26034E1A" w14:textId="335861AB" w:rsidR="00E62912" w:rsidRPr="00D54FBC" w:rsidRDefault="00A85839" w:rsidP="00A85839">
            <w:pPr>
              <w:jc w:val="both"/>
              <w:rPr>
                <w:color w:val="EE0000"/>
                <w:lang w:val="uk-UA"/>
              </w:rPr>
            </w:pPr>
            <w:r w:rsidRPr="00A85839">
              <w:rPr>
                <w:lang w:val="uk-UA"/>
              </w:rPr>
              <w:t>У 2025/2026 навчальному році наукове товариство учнів «Ерудит» об’єднувало 93 здобувачі освіти, які працювали у 40 наукових секціях.</w:t>
            </w:r>
          </w:p>
        </w:tc>
      </w:tr>
      <w:tr w:rsidR="00E62912" w:rsidRPr="00450B9F" w14:paraId="5E381BBA" w14:textId="77777777" w:rsidTr="002660C0">
        <w:trPr>
          <w:trHeight w:val="1262"/>
        </w:trPr>
        <w:tc>
          <w:tcPr>
            <w:tcW w:w="267" w:type="pct"/>
            <w:vMerge/>
          </w:tcPr>
          <w:p w14:paraId="7B88A952" w14:textId="77777777" w:rsidR="00E62912" w:rsidRPr="00DB0C4C" w:rsidRDefault="00E62912" w:rsidP="00082CE9">
            <w:pPr>
              <w:jc w:val="center"/>
              <w:rPr>
                <w:lang w:val="uk-UA"/>
              </w:rPr>
            </w:pPr>
          </w:p>
        </w:tc>
        <w:tc>
          <w:tcPr>
            <w:tcW w:w="2124" w:type="pct"/>
            <w:tcBorders>
              <w:bottom w:val="single" w:sz="4" w:space="0" w:color="auto"/>
            </w:tcBorders>
          </w:tcPr>
          <w:p w14:paraId="44D49C1C" w14:textId="147DD92D" w:rsidR="00E62912" w:rsidRPr="00DB0C4C" w:rsidRDefault="00E62912" w:rsidP="00082CE9">
            <w:pPr>
              <w:jc w:val="both"/>
              <w:rPr>
                <w:lang w:val="uk-UA"/>
              </w:rPr>
            </w:pPr>
            <w:r>
              <w:rPr>
                <w:lang w:val="uk-UA"/>
              </w:rPr>
              <w:t>4</w:t>
            </w:r>
            <w:r w:rsidRPr="00DB0C4C">
              <w:rPr>
                <w:lang w:val="uk-UA"/>
              </w:rPr>
              <w:t>.</w:t>
            </w:r>
            <w:r>
              <w:rPr>
                <w:lang w:val="uk-UA"/>
              </w:rPr>
              <w:t>2</w:t>
            </w:r>
            <w:r w:rsidRPr="00DB0C4C">
              <w:rPr>
                <w:lang w:val="uk-UA"/>
              </w:rPr>
              <w:t>.</w:t>
            </w:r>
            <w:r w:rsidRPr="00DB0C4C">
              <w:rPr>
                <w:rFonts w:eastAsia="SimSun"/>
                <w:kern w:val="3"/>
                <w:lang w:val="uk-UA" w:eastAsia="zh-CN"/>
              </w:rPr>
              <w:t xml:space="preserve">Проведення </w:t>
            </w:r>
            <w:r>
              <w:rPr>
                <w:rFonts w:eastAsia="SimSun"/>
                <w:kern w:val="3"/>
                <w:lang w:val="uk-UA" w:eastAsia="zh-CN"/>
              </w:rPr>
              <w:t>тренувально</w:t>
            </w:r>
            <w:r w:rsidRPr="00DB0C4C">
              <w:rPr>
                <w:rFonts w:eastAsia="SimSun"/>
                <w:kern w:val="3"/>
                <w:lang w:val="uk-UA" w:eastAsia="zh-CN"/>
              </w:rPr>
              <w:t xml:space="preserve">-відбіркових зборів переможців </w:t>
            </w:r>
            <w:r>
              <w:rPr>
                <w:rFonts w:eastAsia="SimSun"/>
                <w:kern w:val="3"/>
                <w:lang w:val="uk-UA" w:eastAsia="zh-CN"/>
              </w:rPr>
              <w:t>І</w:t>
            </w:r>
            <w:r w:rsidRPr="00DB0C4C">
              <w:rPr>
                <w:rFonts w:eastAsia="SimSun"/>
                <w:kern w:val="3"/>
                <w:lang w:val="uk-UA" w:eastAsia="zh-CN"/>
              </w:rPr>
              <w:t>II</w:t>
            </w:r>
            <w:r w:rsidRPr="009F5409">
              <w:rPr>
                <w:rFonts w:eastAsia="SimSun"/>
                <w:kern w:val="3"/>
                <w:lang w:val="uk-UA" w:eastAsia="zh-CN"/>
              </w:rPr>
              <w:t xml:space="preserve"> </w:t>
            </w:r>
            <w:r w:rsidRPr="00DB0C4C">
              <w:rPr>
                <w:rFonts w:eastAsia="SimSun"/>
                <w:kern w:val="3"/>
                <w:lang w:val="uk-UA" w:eastAsia="zh-CN"/>
              </w:rPr>
              <w:t xml:space="preserve">етапу </w:t>
            </w:r>
            <w:r>
              <w:rPr>
                <w:rFonts w:eastAsia="SimSun"/>
                <w:kern w:val="3"/>
                <w:lang w:val="uk-UA" w:eastAsia="zh-CN"/>
              </w:rPr>
              <w:t>в</w:t>
            </w:r>
            <w:r w:rsidRPr="00DB0C4C">
              <w:rPr>
                <w:rFonts w:eastAsia="SimSun"/>
                <w:kern w:val="3"/>
                <w:lang w:val="uk-UA" w:eastAsia="zh-CN"/>
              </w:rPr>
              <w:t>сеукраїнських учнівських олімпіад, конкурсів та турнірів</w:t>
            </w:r>
          </w:p>
        </w:tc>
        <w:tc>
          <w:tcPr>
            <w:tcW w:w="2609" w:type="pct"/>
            <w:tcBorders>
              <w:bottom w:val="single" w:sz="4" w:space="0" w:color="auto"/>
            </w:tcBorders>
          </w:tcPr>
          <w:p w14:paraId="2B75B89D" w14:textId="5CB79DF2" w:rsidR="00E62912" w:rsidRDefault="00D54FBC" w:rsidP="00082CE9">
            <w:pPr>
              <w:jc w:val="both"/>
              <w:rPr>
                <w:lang w:val="uk-UA"/>
              </w:rPr>
            </w:pPr>
            <w:r w:rsidRPr="00460A91">
              <w:rPr>
                <w:rFonts w:eastAsia="SimSun"/>
                <w:kern w:val="3"/>
                <w:szCs w:val="28"/>
                <w:lang w:val="uk-UA" w:eastAsia="zh-CN"/>
              </w:rPr>
              <w:t xml:space="preserve">На  тренувально-відбіркові збори було зареєстровано </w:t>
            </w:r>
            <w:r>
              <w:rPr>
                <w:rFonts w:eastAsia="SimSun"/>
                <w:kern w:val="3"/>
                <w:szCs w:val="28"/>
                <w:lang w:val="uk-UA" w:eastAsia="zh-CN"/>
              </w:rPr>
              <w:t>6</w:t>
            </w:r>
            <w:r w:rsidRPr="00460A91">
              <w:rPr>
                <w:rFonts w:eastAsia="SimSun"/>
                <w:kern w:val="3"/>
                <w:szCs w:val="28"/>
                <w:lang w:val="uk-UA" w:eastAsia="zh-CN"/>
              </w:rPr>
              <w:t xml:space="preserve"> переможців  </w:t>
            </w:r>
            <w:r>
              <w:rPr>
                <w:rFonts w:eastAsia="SimSun"/>
                <w:kern w:val="3"/>
                <w:szCs w:val="28"/>
                <w:lang w:eastAsia="zh-CN"/>
              </w:rPr>
              <w:t>II</w:t>
            </w:r>
            <w:r w:rsidR="00850B93">
              <w:rPr>
                <w:rFonts w:eastAsia="SimSun"/>
                <w:kern w:val="3"/>
                <w:szCs w:val="28"/>
                <w:lang w:val="uk-UA" w:eastAsia="zh-CN"/>
              </w:rPr>
              <w:t xml:space="preserve"> </w:t>
            </w:r>
            <w:r w:rsidRPr="00460A91">
              <w:rPr>
                <w:rFonts w:eastAsia="SimSun"/>
                <w:kern w:val="3"/>
                <w:szCs w:val="28"/>
                <w:lang w:val="uk-UA" w:eastAsia="zh-CN"/>
              </w:rPr>
              <w:t xml:space="preserve">етапу </w:t>
            </w:r>
            <w:r>
              <w:rPr>
                <w:rFonts w:eastAsia="SimSun"/>
                <w:kern w:val="3"/>
                <w:szCs w:val="28"/>
                <w:lang w:val="uk-UA" w:eastAsia="zh-CN"/>
              </w:rPr>
              <w:t>В</w:t>
            </w:r>
            <w:r w:rsidRPr="00460A91">
              <w:rPr>
                <w:rFonts w:eastAsia="SimSun"/>
                <w:kern w:val="3"/>
                <w:szCs w:val="28"/>
                <w:lang w:val="uk-UA" w:eastAsia="zh-CN"/>
              </w:rPr>
              <w:t xml:space="preserve">сеукраїнських учнівських олімпіад, </w:t>
            </w:r>
            <w:r>
              <w:rPr>
                <w:rFonts w:eastAsia="SimSun"/>
                <w:kern w:val="3"/>
                <w:szCs w:val="28"/>
                <w:lang w:val="uk-UA" w:eastAsia="zh-CN"/>
              </w:rPr>
              <w:t>які успішно пройшли тренування в онлайн режимі.</w:t>
            </w:r>
          </w:p>
        </w:tc>
      </w:tr>
      <w:tr w:rsidR="00E62912" w:rsidRPr="00005DEC" w14:paraId="53DCB66A" w14:textId="77777777" w:rsidTr="002660C0">
        <w:trPr>
          <w:trHeight w:val="147"/>
        </w:trPr>
        <w:tc>
          <w:tcPr>
            <w:tcW w:w="267" w:type="pct"/>
            <w:vMerge/>
          </w:tcPr>
          <w:p w14:paraId="72F3E818" w14:textId="77777777" w:rsidR="00E62912" w:rsidRPr="00DB0C4C" w:rsidRDefault="00E62912" w:rsidP="00082CE9">
            <w:pPr>
              <w:jc w:val="center"/>
              <w:rPr>
                <w:lang w:val="uk-UA"/>
              </w:rPr>
            </w:pPr>
          </w:p>
        </w:tc>
        <w:tc>
          <w:tcPr>
            <w:tcW w:w="2124" w:type="pct"/>
            <w:tcBorders>
              <w:bottom w:val="single" w:sz="4" w:space="0" w:color="auto"/>
            </w:tcBorders>
          </w:tcPr>
          <w:p w14:paraId="121BDDED" w14:textId="3B7CB906" w:rsidR="00E62912" w:rsidRPr="00DB0C4C" w:rsidRDefault="00E62912" w:rsidP="00082CE9">
            <w:pPr>
              <w:jc w:val="both"/>
              <w:rPr>
                <w:lang w:val="uk-UA"/>
              </w:rPr>
            </w:pPr>
            <w:r>
              <w:rPr>
                <w:lang w:val="uk-UA"/>
              </w:rPr>
              <w:t>4</w:t>
            </w:r>
            <w:r w:rsidRPr="00DB0C4C">
              <w:rPr>
                <w:lang w:val="uk-UA"/>
              </w:rPr>
              <w:t>.</w:t>
            </w:r>
            <w:r>
              <w:rPr>
                <w:lang w:val="uk-UA"/>
              </w:rPr>
              <w:t>3.</w:t>
            </w:r>
            <w:r w:rsidRPr="00DB0C4C">
              <w:rPr>
                <w:lang w:val="uk-UA"/>
              </w:rPr>
              <w:t xml:space="preserve"> Проведення </w:t>
            </w:r>
            <w:r>
              <w:rPr>
                <w:lang w:val="uk-UA"/>
              </w:rPr>
              <w:t>заходу</w:t>
            </w:r>
            <w:r w:rsidRPr="00DB0C4C">
              <w:rPr>
                <w:lang w:val="uk-UA"/>
              </w:rPr>
              <w:t xml:space="preserve"> </w:t>
            </w:r>
            <w:r>
              <w:rPr>
                <w:lang w:val="uk-UA"/>
              </w:rPr>
              <w:t>«Коронація успіху»</w:t>
            </w:r>
          </w:p>
        </w:tc>
        <w:tc>
          <w:tcPr>
            <w:tcW w:w="2609" w:type="pct"/>
            <w:tcBorders>
              <w:bottom w:val="single" w:sz="4" w:space="0" w:color="auto"/>
            </w:tcBorders>
          </w:tcPr>
          <w:p w14:paraId="521D94A7" w14:textId="53F0788A" w:rsidR="00E62912" w:rsidRPr="00756783" w:rsidRDefault="00D95E64" w:rsidP="00020A0E">
            <w:pPr>
              <w:jc w:val="both"/>
              <w:rPr>
                <w:lang w:val="uk-UA"/>
              </w:rPr>
            </w:pPr>
            <w:r>
              <w:rPr>
                <w:bCs/>
                <w:iCs/>
                <w:color w:val="000000"/>
                <w:lang w:val="uk-UA"/>
              </w:rPr>
              <w:t>У травні 2026 року було проведено  церемонію нагородження В</w:t>
            </w:r>
            <w:r w:rsidRPr="00756783">
              <w:rPr>
                <w:bCs/>
                <w:iCs/>
                <w:color w:val="000000"/>
                <w:lang w:val="uk-UA"/>
              </w:rPr>
              <w:t>ідзнакою управління освіти виконавчого комітету Славутської міської ради «Коронація успіху» - 202</w:t>
            </w:r>
            <w:r>
              <w:rPr>
                <w:bCs/>
                <w:iCs/>
                <w:color w:val="000000"/>
                <w:lang w:val="uk-UA"/>
              </w:rPr>
              <w:t>6.</w:t>
            </w:r>
            <w:r w:rsidRPr="00756783">
              <w:rPr>
                <w:bCs/>
                <w:iCs/>
                <w:color w:val="000000"/>
                <w:lang w:val="uk-UA"/>
              </w:rPr>
              <w:t xml:space="preserve"> </w:t>
            </w:r>
            <w:r>
              <w:rPr>
                <w:bCs/>
                <w:iCs/>
                <w:color w:val="000000"/>
                <w:lang w:val="uk-UA"/>
              </w:rPr>
              <w:t>В</w:t>
            </w:r>
            <w:r w:rsidRPr="00D95E64">
              <w:rPr>
                <w:lang w:val="uk-UA"/>
              </w:rPr>
              <w:t>ідзнакою управлі</w:t>
            </w:r>
            <w:r>
              <w:rPr>
                <w:lang w:val="uk-UA"/>
              </w:rPr>
              <w:t xml:space="preserve">ння освіти «Коронація успіху»  нагороджено </w:t>
            </w:r>
            <w:r w:rsidRPr="00D95E64">
              <w:rPr>
                <w:lang w:val="uk-UA"/>
              </w:rPr>
              <w:t>162 учнів, учасників 13 творчих колективів і спортивних команд.</w:t>
            </w:r>
          </w:p>
        </w:tc>
      </w:tr>
      <w:tr w:rsidR="00E62912" w:rsidRPr="00082CE9" w14:paraId="6BB8A012" w14:textId="77777777" w:rsidTr="002660C0">
        <w:trPr>
          <w:trHeight w:val="70"/>
        </w:trPr>
        <w:tc>
          <w:tcPr>
            <w:tcW w:w="267" w:type="pct"/>
            <w:vMerge/>
          </w:tcPr>
          <w:p w14:paraId="0DF3EB8F" w14:textId="77777777" w:rsidR="00E62912" w:rsidRPr="00DB0C4C" w:rsidRDefault="00E62912" w:rsidP="00082CE9">
            <w:pPr>
              <w:jc w:val="center"/>
              <w:rPr>
                <w:lang w:val="uk-UA"/>
              </w:rPr>
            </w:pPr>
          </w:p>
        </w:tc>
        <w:tc>
          <w:tcPr>
            <w:tcW w:w="2124" w:type="pct"/>
            <w:tcBorders>
              <w:bottom w:val="single" w:sz="4" w:space="0" w:color="auto"/>
            </w:tcBorders>
          </w:tcPr>
          <w:p w14:paraId="61A08C56" w14:textId="5F800DAE" w:rsidR="00E62912" w:rsidRPr="00DB0C4C" w:rsidRDefault="00E62912" w:rsidP="00F12B3C">
            <w:pPr>
              <w:jc w:val="both"/>
              <w:rPr>
                <w:lang w:val="uk-UA"/>
              </w:rPr>
            </w:pPr>
            <w:r w:rsidRPr="009B43B8">
              <w:rPr>
                <w:lang w:val="uk-UA"/>
              </w:rPr>
              <w:t>4.4.Забезпечення проведення Інтернет-олімпіад</w:t>
            </w:r>
          </w:p>
        </w:tc>
        <w:tc>
          <w:tcPr>
            <w:tcW w:w="2609" w:type="pct"/>
            <w:tcBorders>
              <w:bottom w:val="single" w:sz="4" w:space="0" w:color="auto"/>
            </w:tcBorders>
          </w:tcPr>
          <w:p w14:paraId="6734B2B4" w14:textId="50C01439" w:rsidR="00E62912" w:rsidRDefault="003B5F41" w:rsidP="00717DC1">
            <w:pPr>
              <w:jc w:val="both"/>
              <w:rPr>
                <w:lang w:val="uk-UA"/>
              </w:rPr>
            </w:pPr>
            <w:r>
              <w:rPr>
                <w:lang w:val="uk-UA"/>
              </w:rPr>
              <w:t>Не проводились</w:t>
            </w:r>
          </w:p>
        </w:tc>
      </w:tr>
      <w:tr w:rsidR="00D54FBC" w14:paraId="0C70AB18" w14:textId="77777777" w:rsidTr="002660C0">
        <w:trPr>
          <w:trHeight w:val="640"/>
        </w:trPr>
        <w:tc>
          <w:tcPr>
            <w:tcW w:w="267" w:type="pct"/>
            <w:vMerge/>
          </w:tcPr>
          <w:p w14:paraId="250F5EF1" w14:textId="77777777" w:rsidR="00D54FBC" w:rsidRPr="00DB0C4C" w:rsidRDefault="00D54FBC" w:rsidP="00D54FBC">
            <w:pPr>
              <w:jc w:val="center"/>
              <w:rPr>
                <w:lang w:val="uk-UA"/>
              </w:rPr>
            </w:pPr>
          </w:p>
        </w:tc>
        <w:tc>
          <w:tcPr>
            <w:tcW w:w="2124" w:type="pct"/>
            <w:tcBorders>
              <w:bottom w:val="single" w:sz="4" w:space="0" w:color="auto"/>
            </w:tcBorders>
          </w:tcPr>
          <w:p w14:paraId="59BA1A2B" w14:textId="613B3272" w:rsidR="00D54FBC" w:rsidRPr="00DB0C4C" w:rsidRDefault="00D54FBC" w:rsidP="00C0395C">
            <w:pPr>
              <w:jc w:val="both"/>
            </w:pPr>
            <w:r w:rsidRPr="00DB0C4C">
              <w:rPr>
                <w:rFonts w:eastAsia="SimSun"/>
                <w:kern w:val="3"/>
                <w:lang w:val="uk-UA" w:eastAsia="zh-CN"/>
              </w:rPr>
              <w:t xml:space="preserve"> </w:t>
            </w:r>
            <w:r>
              <w:rPr>
                <w:lang w:val="uk-UA"/>
              </w:rPr>
              <w:t>4.5.Відзначення кращих випускників відзнакою «Юна надія»</w:t>
            </w:r>
          </w:p>
        </w:tc>
        <w:tc>
          <w:tcPr>
            <w:tcW w:w="2609" w:type="pct"/>
            <w:tcBorders>
              <w:bottom w:val="single" w:sz="4" w:space="0" w:color="auto"/>
            </w:tcBorders>
          </w:tcPr>
          <w:p w14:paraId="538ABC8F" w14:textId="4278286B" w:rsidR="00D54FBC" w:rsidRPr="00D54FBC" w:rsidRDefault="00D54FBC" w:rsidP="00D54FBC">
            <w:pPr>
              <w:jc w:val="both"/>
              <w:rPr>
                <w:color w:val="EE0000"/>
                <w:lang w:val="uk-UA"/>
              </w:rPr>
            </w:pPr>
            <w:r w:rsidRPr="00D54FBC">
              <w:rPr>
                <w:color w:val="EE0000"/>
                <w:szCs w:val="28"/>
              </w:rPr>
              <w:t xml:space="preserve">  </w:t>
            </w:r>
            <w:r w:rsidRPr="00470A3E">
              <w:rPr>
                <w:szCs w:val="28"/>
              </w:rPr>
              <w:t xml:space="preserve">За  </w:t>
            </w:r>
            <w:proofErr w:type="spellStart"/>
            <w:r w:rsidRPr="00470A3E">
              <w:rPr>
                <w:szCs w:val="28"/>
              </w:rPr>
              <w:t>активну</w:t>
            </w:r>
            <w:proofErr w:type="spellEnd"/>
            <w:r w:rsidRPr="00470A3E">
              <w:rPr>
                <w:szCs w:val="28"/>
              </w:rPr>
              <w:t xml:space="preserve"> участь у </w:t>
            </w:r>
            <w:proofErr w:type="spellStart"/>
            <w:r w:rsidRPr="00470A3E">
              <w:rPr>
                <w:szCs w:val="28"/>
              </w:rPr>
              <w:t>громадському</w:t>
            </w:r>
            <w:proofErr w:type="spellEnd"/>
            <w:r w:rsidRPr="00470A3E">
              <w:rPr>
                <w:szCs w:val="28"/>
              </w:rPr>
              <w:t xml:space="preserve"> </w:t>
            </w:r>
            <w:proofErr w:type="spellStart"/>
            <w:r w:rsidRPr="00470A3E">
              <w:rPr>
                <w:szCs w:val="28"/>
              </w:rPr>
              <w:t>житті</w:t>
            </w:r>
            <w:proofErr w:type="spellEnd"/>
            <w:r w:rsidRPr="00470A3E">
              <w:rPr>
                <w:szCs w:val="28"/>
              </w:rPr>
              <w:t xml:space="preserve"> </w:t>
            </w:r>
            <w:r w:rsidRPr="00470A3E">
              <w:rPr>
                <w:szCs w:val="28"/>
                <w:lang w:val="uk-UA"/>
              </w:rPr>
              <w:t>громади</w:t>
            </w:r>
            <w:r w:rsidRPr="00470A3E">
              <w:rPr>
                <w:szCs w:val="28"/>
              </w:rPr>
              <w:t xml:space="preserve">, </w:t>
            </w:r>
            <w:proofErr w:type="spellStart"/>
            <w:r w:rsidRPr="00470A3E">
              <w:rPr>
                <w:szCs w:val="28"/>
              </w:rPr>
              <w:t>здобуття</w:t>
            </w:r>
            <w:proofErr w:type="spellEnd"/>
            <w:r w:rsidRPr="00470A3E">
              <w:rPr>
                <w:szCs w:val="28"/>
              </w:rPr>
              <w:t xml:space="preserve"> </w:t>
            </w:r>
            <w:proofErr w:type="spellStart"/>
            <w:r w:rsidRPr="00470A3E">
              <w:rPr>
                <w:szCs w:val="28"/>
              </w:rPr>
              <w:t>призових</w:t>
            </w:r>
            <w:proofErr w:type="spellEnd"/>
            <w:r w:rsidRPr="00470A3E">
              <w:rPr>
                <w:szCs w:val="28"/>
              </w:rPr>
              <w:t xml:space="preserve"> </w:t>
            </w:r>
            <w:proofErr w:type="spellStart"/>
            <w:r w:rsidRPr="00470A3E">
              <w:rPr>
                <w:szCs w:val="28"/>
              </w:rPr>
              <w:t>місць</w:t>
            </w:r>
            <w:proofErr w:type="spellEnd"/>
            <w:r w:rsidRPr="00470A3E">
              <w:rPr>
                <w:szCs w:val="28"/>
              </w:rPr>
              <w:t xml:space="preserve"> на </w:t>
            </w:r>
            <w:proofErr w:type="spellStart"/>
            <w:r w:rsidRPr="00470A3E">
              <w:rPr>
                <w:szCs w:val="28"/>
              </w:rPr>
              <w:t>обласних</w:t>
            </w:r>
            <w:proofErr w:type="spellEnd"/>
            <w:r w:rsidRPr="00470A3E">
              <w:rPr>
                <w:szCs w:val="28"/>
              </w:rPr>
              <w:t xml:space="preserve">, </w:t>
            </w:r>
            <w:proofErr w:type="spellStart"/>
            <w:r w:rsidRPr="00470A3E">
              <w:rPr>
                <w:szCs w:val="28"/>
              </w:rPr>
              <w:t>Всеукраїнських</w:t>
            </w:r>
            <w:proofErr w:type="spellEnd"/>
            <w:r w:rsidRPr="00470A3E">
              <w:rPr>
                <w:szCs w:val="28"/>
              </w:rPr>
              <w:t xml:space="preserve"> та </w:t>
            </w:r>
            <w:proofErr w:type="spellStart"/>
            <w:r w:rsidRPr="00470A3E">
              <w:rPr>
                <w:szCs w:val="28"/>
              </w:rPr>
              <w:t>міжнародних</w:t>
            </w:r>
            <w:proofErr w:type="spellEnd"/>
            <w:r w:rsidRPr="00470A3E">
              <w:rPr>
                <w:szCs w:val="28"/>
              </w:rPr>
              <w:t xml:space="preserve"> </w:t>
            </w:r>
            <w:proofErr w:type="spellStart"/>
            <w:r w:rsidRPr="00470A3E">
              <w:rPr>
                <w:szCs w:val="28"/>
              </w:rPr>
              <w:t>спортивних</w:t>
            </w:r>
            <w:proofErr w:type="spellEnd"/>
            <w:r w:rsidRPr="00470A3E">
              <w:rPr>
                <w:szCs w:val="28"/>
              </w:rPr>
              <w:t xml:space="preserve"> </w:t>
            </w:r>
            <w:proofErr w:type="spellStart"/>
            <w:r w:rsidRPr="00470A3E">
              <w:rPr>
                <w:szCs w:val="28"/>
              </w:rPr>
              <w:t>змаганнях</w:t>
            </w:r>
            <w:proofErr w:type="spellEnd"/>
            <w:r w:rsidRPr="00470A3E">
              <w:rPr>
                <w:szCs w:val="28"/>
              </w:rPr>
              <w:t xml:space="preserve">, </w:t>
            </w:r>
            <w:proofErr w:type="spellStart"/>
            <w:r w:rsidRPr="00470A3E">
              <w:rPr>
                <w:szCs w:val="28"/>
              </w:rPr>
              <w:t>олімпіадах</w:t>
            </w:r>
            <w:proofErr w:type="spellEnd"/>
            <w:r w:rsidRPr="00470A3E">
              <w:rPr>
                <w:szCs w:val="28"/>
              </w:rPr>
              <w:t xml:space="preserve">, </w:t>
            </w:r>
            <w:proofErr w:type="spellStart"/>
            <w:r w:rsidRPr="00470A3E">
              <w:rPr>
                <w:szCs w:val="28"/>
              </w:rPr>
              <w:t>творчих</w:t>
            </w:r>
            <w:proofErr w:type="spellEnd"/>
            <w:r w:rsidRPr="00470A3E">
              <w:rPr>
                <w:szCs w:val="28"/>
              </w:rPr>
              <w:t xml:space="preserve"> конкурсах  у 202</w:t>
            </w:r>
            <w:r w:rsidR="00850B93" w:rsidRPr="00470A3E">
              <w:rPr>
                <w:szCs w:val="28"/>
                <w:lang w:val="uk-UA"/>
              </w:rPr>
              <w:t>6</w:t>
            </w:r>
            <w:r w:rsidRPr="00470A3E">
              <w:rPr>
                <w:szCs w:val="28"/>
              </w:rPr>
              <w:t xml:space="preserve"> </w:t>
            </w:r>
            <w:proofErr w:type="spellStart"/>
            <w:r w:rsidRPr="00470A3E">
              <w:rPr>
                <w:szCs w:val="28"/>
              </w:rPr>
              <w:t>році</w:t>
            </w:r>
            <w:proofErr w:type="spellEnd"/>
            <w:r w:rsidRPr="00470A3E">
              <w:rPr>
                <w:szCs w:val="28"/>
              </w:rPr>
              <w:t xml:space="preserve"> 1</w:t>
            </w:r>
            <w:r w:rsidR="00850B93" w:rsidRPr="00470A3E">
              <w:rPr>
                <w:szCs w:val="28"/>
                <w:lang w:val="uk-UA"/>
              </w:rPr>
              <w:t>9</w:t>
            </w:r>
            <w:r w:rsidRPr="00470A3E">
              <w:rPr>
                <w:szCs w:val="28"/>
              </w:rPr>
              <w:t xml:space="preserve"> </w:t>
            </w:r>
            <w:proofErr w:type="spellStart"/>
            <w:r w:rsidRPr="00470A3E">
              <w:rPr>
                <w:szCs w:val="28"/>
              </w:rPr>
              <w:t>випускників</w:t>
            </w:r>
            <w:proofErr w:type="spellEnd"/>
            <w:r w:rsidRPr="00470A3E">
              <w:rPr>
                <w:szCs w:val="28"/>
                <w:lang w:val="uk-UA"/>
              </w:rPr>
              <w:t xml:space="preserve"> </w:t>
            </w:r>
            <w:proofErr w:type="spellStart"/>
            <w:r w:rsidRPr="00470A3E">
              <w:rPr>
                <w:szCs w:val="28"/>
              </w:rPr>
              <w:t>були</w:t>
            </w:r>
            <w:proofErr w:type="spellEnd"/>
            <w:r w:rsidRPr="00470A3E">
              <w:rPr>
                <w:szCs w:val="28"/>
              </w:rPr>
              <w:t xml:space="preserve"> </w:t>
            </w:r>
            <w:proofErr w:type="spellStart"/>
            <w:r w:rsidRPr="00470A3E">
              <w:rPr>
                <w:szCs w:val="28"/>
              </w:rPr>
              <w:t>нагороджені</w:t>
            </w:r>
            <w:proofErr w:type="spellEnd"/>
            <w:r w:rsidRPr="00470A3E">
              <w:rPr>
                <w:szCs w:val="28"/>
              </w:rPr>
              <w:t xml:space="preserve"> </w:t>
            </w:r>
            <w:proofErr w:type="spellStart"/>
            <w:proofErr w:type="gramStart"/>
            <w:r w:rsidRPr="00470A3E">
              <w:rPr>
                <w:szCs w:val="28"/>
              </w:rPr>
              <w:t>в</w:t>
            </w:r>
            <w:proofErr w:type="gramEnd"/>
            <w:r w:rsidRPr="00470A3E">
              <w:rPr>
                <w:szCs w:val="28"/>
              </w:rPr>
              <w:t>ідзнакою</w:t>
            </w:r>
            <w:proofErr w:type="spellEnd"/>
            <w:r w:rsidRPr="00470A3E">
              <w:rPr>
                <w:szCs w:val="28"/>
              </w:rPr>
              <w:t xml:space="preserve"> «Юна </w:t>
            </w:r>
            <w:proofErr w:type="spellStart"/>
            <w:r w:rsidRPr="00470A3E">
              <w:rPr>
                <w:szCs w:val="28"/>
              </w:rPr>
              <w:t>надія</w:t>
            </w:r>
            <w:proofErr w:type="spellEnd"/>
            <w:r w:rsidRPr="00470A3E">
              <w:rPr>
                <w:szCs w:val="28"/>
              </w:rPr>
              <w:t xml:space="preserve">».  </w:t>
            </w:r>
          </w:p>
        </w:tc>
      </w:tr>
      <w:tr w:rsidR="00D54FBC" w:rsidRPr="00C12A35" w14:paraId="681BA5C2" w14:textId="77777777" w:rsidTr="002660C0">
        <w:trPr>
          <w:trHeight w:val="705"/>
        </w:trPr>
        <w:tc>
          <w:tcPr>
            <w:tcW w:w="267" w:type="pct"/>
            <w:vMerge/>
            <w:tcBorders>
              <w:bottom w:val="single" w:sz="4" w:space="0" w:color="auto"/>
            </w:tcBorders>
          </w:tcPr>
          <w:p w14:paraId="09D83E7A" w14:textId="77777777" w:rsidR="00D54FBC" w:rsidRPr="00DB0C4C" w:rsidRDefault="00D54FBC" w:rsidP="00D54FBC">
            <w:pPr>
              <w:jc w:val="center"/>
              <w:rPr>
                <w:lang w:val="uk-UA"/>
              </w:rPr>
            </w:pPr>
          </w:p>
        </w:tc>
        <w:tc>
          <w:tcPr>
            <w:tcW w:w="2124" w:type="pct"/>
            <w:tcBorders>
              <w:bottom w:val="single" w:sz="4" w:space="0" w:color="auto"/>
            </w:tcBorders>
          </w:tcPr>
          <w:p w14:paraId="47E1968D" w14:textId="4D659372" w:rsidR="00D54FBC" w:rsidRPr="00DB0C4C" w:rsidRDefault="00D54FBC" w:rsidP="00D54FBC">
            <w:pPr>
              <w:jc w:val="both"/>
              <w:rPr>
                <w:rFonts w:eastAsia="SimSun"/>
                <w:kern w:val="3"/>
                <w:lang w:val="uk-UA" w:eastAsia="zh-CN"/>
              </w:rPr>
            </w:pPr>
            <w:r>
              <w:rPr>
                <w:lang w:val="uk-UA"/>
              </w:rPr>
              <w:t>4.6. Матеріальне стимулювання обдарованих дітей</w:t>
            </w:r>
          </w:p>
        </w:tc>
        <w:tc>
          <w:tcPr>
            <w:tcW w:w="2609" w:type="pct"/>
            <w:tcBorders>
              <w:bottom w:val="single" w:sz="4" w:space="0" w:color="auto"/>
            </w:tcBorders>
          </w:tcPr>
          <w:p w14:paraId="334D1124" w14:textId="25E3DCA8" w:rsidR="00D54FBC" w:rsidRPr="00C12A35" w:rsidRDefault="00D54FBC" w:rsidP="007E1E09">
            <w:pPr>
              <w:jc w:val="both"/>
              <w:rPr>
                <w:lang w:val="uk-UA"/>
              </w:rPr>
            </w:pPr>
            <w:r w:rsidRPr="00C12A35">
              <w:rPr>
                <w:lang w:val="uk-UA"/>
              </w:rPr>
              <w:t>У 202</w:t>
            </w:r>
            <w:r w:rsidR="00C12A35" w:rsidRPr="00C12A35">
              <w:rPr>
                <w:lang w:val="uk-UA"/>
              </w:rPr>
              <w:t>5</w:t>
            </w:r>
            <w:r w:rsidRPr="00C12A35">
              <w:rPr>
                <w:lang w:val="uk-UA"/>
              </w:rPr>
              <w:t>/202</w:t>
            </w:r>
            <w:r w:rsidR="00C12A35" w:rsidRPr="00C12A35">
              <w:rPr>
                <w:lang w:val="uk-UA"/>
              </w:rPr>
              <w:t>6</w:t>
            </w:r>
            <w:r w:rsidRPr="00C12A35">
              <w:rPr>
                <w:lang w:val="uk-UA"/>
              </w:rPr>
              <w:t xml:space="preserve"> </w:t>
            </w:r>
            <w:proofErr w:type="spellStart"/>
            <w:r w:rsidRPr="00C12A35">
              <w:rPr>
                <w:lang w:val="uk-UA"/>
              </w:rPr>
              <w:t>н.р</w:t>
            </w:r>
            <w:proofErr w:type="spellEnd"/>
            <w:r w:rsidRPr="00C12A35">
              <w:rPr>
                <w:lang w:val="uk-UA"/>
              </w:rPr>
              <w:t xml:space="preserve">. щомісячну стипендію у розмірі 15% від мінімальної заробітної плати призначено </w:t>
            </w:r>
            <w:r w:rsidR="00C12A35" w:rsidRPr="00C12A35">
              <w:rPr>
                <w:lang w:val="uk-UA"/>
              </w:rPr>
              <w:t>2</w:t>
            </w:r>
            <w:r w:rsidRPr="00C12A35">
              <w:rPr>
                <w:lang w:val="uk-UA"/>
              </w:rPr>
              <w:t xml:space="preserve"> здобувачам освіти, 10% - </w:t>
            </w:r>
            <w:r w:rsidR="00C12A35" w:rsidRPr="00C12A35">
              <w:rPr>
                <w:lang w:val="uk-UA"/>
              </w:rPr>
              <w:t>10</w:t>
            </w:r>
            <w:r w:rsidRPr="00C12A35">
              <w:rPr>
                <w:lang w:val="uk-UA"/>
              </w:rPr>
              <w:t xml:space="preserve"> здобувачам освіти закладів загальної середньої освіти Славутської міської ТГ. </w:t>
            </w:r>
          </w:p>
          <w:p w14:paraId="34597CF6" w14:textId="4FEA890E" w:rsidR="00D54FBC" w:rsidRPr="00C12A35" w:rsidRDefault="00D54FBC" w:rsidP="007E1E09">
            <w:pPr>
              <w:jc w:val="both"/>
              <w:rPr>
                <w:lang w:val="uk-UA"/>
              </w:rPr>
            </w:pPr>
            <w:r w:rsidRPr="00C12A35">
              <w:rPr>
                <w:lang w:val="uk-UA"/>
              </w:rPr>
              <w:t xml:space="preserve">   </w:t>
            </w:r>
            <w:r w:rsidR="00C12A35" w:rsidRPr="00C12A35">
              <w:rPr>
                <w:lang w:val="uk-UA"/>
              </w:rPr>
              <w:t xml:space="preserve">За високі результати національного </w:t>
            </w:r>
            <w:proofErr w:type="spellStart"/>
            <w:r w:rsidR="00C12A35" w:rsidRPr="00C12A35">
              <w:rPr>
                <w:lang w:val="uk-UA"/>
              </w:rPr>
              <w:t>мультипредметного</w:t>
            </w:r>
            <w:proofErr w:type="spellEnd"/>
            <w:r w:rsidR="00C12A35" w:rsidRPr="00C12A35">
              <w:rPr>
                <w:lang w:val="uk-UA"/>
              </w:rPr>
              <w:t xml:space="preserve"> тесту (НМТ-2026) шість випускників </w:t>
            </w:r>
            <w:proofErr w:type="spellStart"/>
            <w:r w:rsidR="00C12A35" w:rsidRPr="00C12A35">
              <w:rPr>
                <w:lang w:val="uk-UA"/>
              </w:rPr>
              <w:t>Славутського</w:t>
            </w:r>
            <w:proofErr w:type="spellEnd"/>
            <w:r w:rsidR="00C12A35" w:rsidRPr="00C12A35">
              <w:rPr>
                <w:lang w:val="uk-UA"/>
              </w:rPr>
              <w:t xml:space="preserve"> ліцею відзначено одноразовими преміями по 5 000 грн. </w:t>
            </w:r>
          </w:p>
        </w:tc>
      </w:tr>
      <w:tr w:rsidR="00D54FBC" w:rsidRPr="00450B9F" w14:paraId="61F45C3E" w14:textId="77777777" w:rsidTr="002660C0">
        <w:trPr>
          <w:trHeight w:val="274"/>
        </w:trPr>
        <w:tc>
          <w:tcPr>
            <w:tcW w:w="267" w:type="pct"/>
            <w:vMerge w:val="restart"/>
          </w:tcPr>
          <w:p w14:paraId="37510672" w14:textId="203682B8" w:rsidR="00D54FBC" w:rsidRDefault="00D54FBC" w:rsidP="00D54FBC">
            <w:pPr>
              <w:spacing w:line="355" w:lineRule="atLeast"/>
              <w:ind w:right="-284"/>
              <w:jc w:val="center"/>
              <w:textAlignment w:val="baseline"/>
              <w:rPr>
                <w:lang w:val="uk-UA"/>
              </w:rPr>
            </w:pPr>
            <w:r>
              <w:rPr>
                <w:lang w:val="uk-UA"/>
              </w:rPr>
              <w:t>5</w:t>
            </w:r>
          </w:p>
        </w:tc>
        <w:tc>
          <w:tcPr>
            <w:tcW w:w="2124" w:type="pct"/>
          </w:tcPr>
          <w:p w14:paraId="20623974" w14:textId="3FF7F275" w:rsidR="00D54FBC" w:rsidRDefault="00D54FBC" w:rsidP="00D54FBC">
            <w:pPr>
              <w:jc w:val="both"/>
              <w:rPr>
                <w:lang w:val="uk-UA"/>
              </w:rPr>
            </w:pPr>
            <w:r>
              <w:rPr>
                <w:lang w:val="uk-UA"/>
              </w:rPr>
              <w:t>5.1.З</w:t>
            </w:r>
            <w:proofErr w:type="spellStart"/>
            <w:r>
              <w:t>абезпечен</w:t>
            </w:r>
            <w:proofErr w:type="spellEnd"/>
            <w:r>
              <w:rPr>
                <w:lang w:val="uk-UA"/>
              </w:rPr>
              <w:t>ня</w:t>
            </w:r>
            <w:r>
              <w:t xml:space="preserve"> </w:t>
            </w:r>
            <w:proofErr w:type="spellStart"/>
            <w:r>
              <w:t>сучасним</w:t>
            </w:r>
            <w:proofErr w:type="spellEnd"/>
            <w:r>
              <w:rPr>
                <w:lang w:val="uk-UA"/>
              </w:rPr>
              <w:t xml:space="preserve"> </w:t>
            </w:r>
            <w:proofErr w:type="spellStart"/>
            <w:r>
              <w:t>комп’ютерним</w:t>
            </w:r>
            <w:proofErr w:type="spellEnd"/>
            <w:r>
              <w:t xml:space="preserve"> та </w:t>
            </w:r>
            <w:proofErr w:type="spellStart"/>
            <w:r>
              <w:t>комунікаційним</w:t>
            </w:r>
            <w:proofErr w:type="spellEnd"/>
            <w:r>
              <w:t xml:space="preserve"> </w:t>
            </w:r>
            <w:proofErr w:type="spellStart"/>
            <w:r>
              <w:t>обладнанням</w:t>
            </w:r>
            <w:proofErr w:type="spellEnd"/>
            <w:r>
              <w:t xml:space="preserve">, </w:t>
            </w:r>
            <w:proofErr w:type="spellStart"/>
            <w:r>
              <w:t>широкосмуговим</w:t>
            </w:r>
            <w:proofErr w:type="spellEnd"/>
            <w:r>
              <w:t xml:space="preserve"> </w:t>
            </w:r>
            <w:proofErr w:type="spellStart"/>
            <w:r>
              <w:t>підключенням</w:t>
            </w:r>
            <w:proofErr w:type="spellEnd"/>
            <w:r>
              <w:t xml:space="preserve"> до </w:t>
            </w:r>
            <w:proofErr w:type="spellStart"/>
            <w:r>
              <w:t>інтернету</w:t>
            </w:r>
            <w:proofErr w:type="spellEnd"/>
          </w:p>
        </w:tc>
        <w:tc>
          <w:tcPr>
            <w:tcW w:w="2609" w:type="pct"/>
          </w:tcPr>
          <w:p w14:paraId="1435FE79" w14:textId="14D21AE9" w:rsidR="00D54FBC" w:rsidRPr="001451EF" w:rsidRDefault="00D54FBC" w:rsidP="00F12B3C">
            <w:pPr>
              <w:jc w:val="both"/>
              <w:rPr>
                <w:lang w:val="uk-UA"/>
              </w:rPr>
            </w:pPr>
            <w:r w:rsidRPr="001451EF">
              <w:rPr>
                <w:lang w:val="uk-UA"/>
              </w:rPr>
              <w:t xml:space="preserve">Усі заклади освіти підключені до глобальної мережі Інтернет, а комп’ютери в закладах об’єднані в локальні мережі. Повноцінно функціонують </w:t>
            </w:r>
            <w:proofErr w:type="spellStart"/>
            <w:r w:rsidRPr="001451EF">
              <w:rPr>
                <w:lang w:val="uk-UA"/>
              </w:rPr>
              <w:t>вебсайт</w:t>
            </w:r>
            <w:proofErr w:type="spellEnd"/>
            <w:r w:rsidRPr="001451EF">
              <w:rPr>
                <w:lang w:val="uk-UA"/>
              </w:rPr>
              <w:t xml:space="preserve"> управління освіти, </w:t>
            </w:r>
            <w:proofErr w:type="spellStart"/>
            <w:r w:rsidRPr="001451EF">
              <w:rPr>
                <w:lang w:val="uk-UA"/>
              </w:rPr>
              <w:t>вебсайти</w:t>
            </w:r>
            <w:proofErr w:type="spellEnd"/>
            <w:r w:rsidRPr="001451EF">
              <w:rPr>
                <w:lang w:val="uk-UA"/>
              </w:rPr>
              <w:t xml:space="preserve"> закладів та установ освіти, а також персональні сайти й </w:t>
            </w:r>
            <w:r>
              <w:rPr>
                <w:lang w:val="uk-UA"/>
              </w:rPr>
              <w:t>блоги педагогічних працівників.</w:t>
            </w:r>
            <w:r w:rsidR="004F2D47">
              <w:rPr>
                <w:lang w:val="uk-UA"/>
              </w:rPr>
              <w:t xml:space="preserve">         </w:t>
            </w:r>
          </w:p>
          <w:p w14:paraId="76703235" w14:textId="77777777" w:rsidR="00D54FBC" w:rsidRPr="001451EF" w:rsidRDefault="00D54FBC" w:rsidP="00D54FBC">
            <w:pPr>
              <w:jc w:val="both"/>
              <w:rPr>
                <w:lang w:val="uk-UA"/>
              </w:rPr>
            </w:pPr>
            <w:r w:rsidRPr="001451EF">
              <w:rPr>
                <w:lang w:val="uk-UA"/>
              </w:rPr>
              <w:t>Освітня галузь громади активно використовує інформаційні ресурси глобальної мережі Інтернет для забезпечення освітнього процесу. Зокрема, застосовуються електронна пошта, форуми, чати, блоги, со</w:t>
            </w:r>
            <w:r>
              <w:rPr>
                <w:lang w:val="uk-UA"/>
              </w:rPr>
              <w:t xml:space="preserve">ціальні спільноти, середовище </w:t>
            </w:r>
            <w:proofErr w:type="spellStart"/>
            <w:r>
              <w:rPr>
                <w:lang w:val="uk-UA"/>
              </w:rPr>
              <w:t>Google</w:t>
            </w:r>
            <w:proofErr w:type="spellEnd"/>
            <w:r>
              <w:rPr>
                <w:lang w:val="uk-UA"/>
              </w:rPr>
              <w:t xml:space="preserve"> </w:t>
            </w:r>
            <w:proofErr w:type="spellStart"/>
            <w:r>
              <w:rPr>
                <w:lang w:val="uk-UA"/>
              </w:rPr>
              <w:t>Classroom</w:t>
            </w:r>
            <w:proofErr w:type="spellEnd"/>
            <w:r w:rsidRPr="001451EF">
              <w:rPr>
                <w:lang w:val="uk-UA"/>
              </w:rPr>
              <w:t xml:space="preserve">, соціальні </w:t>
            </w:r>
            <w:r>
              <w:rPr>
                <w:lang w:val="uk-UA"/>
              </w:rPr>
              <w:t xml:space="preserve">мережі, </w:t>
            </w:r>
            <w:proofErr w:type="spellStart"/>
            <w:r>
              <w:rPr>
                <w:lang w:val="uk-UA"/>
              </w:rPr>
              <w:t>Viber</w:t>
            </w:r>
            <w:proofErr w:type="spellEnd"/>
            <w:r>
              <w:rPr>
                <w:lang w:val="uk-UA"/>
              </w:rPr>
              <w:t xml:space="preserve">, хмарні сервіси (Office 365 та </w:t>
            </w:r>
            <w:proofErr w:type="spellStart"/>
            <w:r>
              <w:rPr>
                <w:lang w:val="uk-UA"/>
              </w:rPr>
              <w:t>Google</w:t>
            </w:r>
            <w:proofErr w:type="spellEnd"/>
            <w:r>
              <w:rPr>
                <w:lang w:val="uk-UA"/>
              </w:rPr>
              <w:t xml:space="preserve"> </w:t>
            </w:r>
            <w:proofErr w:type="spellStart"/>
            <w:r>
              <w:rPr>
                <w:lang w:val="uk-UA"/>
              </w:rPr>
              <w:t>Workspace</w:t>
            </w:r>
            <w:proofErr w:type="spellEnd"/>
            <w:r>
              <w:rPr>
                <w:lang w:val="uk-UA"/>
              </w:rPr>
              <w:t>)</w:t>
            </w:r>
            <w:r w:rsidRPr="001451EF">
              <w:rPr>
                <w:lang w:val="uk-UA"/>
              </w:rPr>
              <w:t>.</w:t>
            </w:r>
          </w:p>
          <w:p w14:paraId="61284BE4" w14:textId="6BD745F4" w:rsidR="00D54FBC" w:rsidRDefault="00D54FBC" w:rsidP="004F2D47">
            <w:pPr>
              <w:jc w:val="both"/>
              <w:rPr>
                <w:lang w:val="uk-UA"/>
              </w:rPr>
            </w:pPr>
            <w:r w:rsidRPr="001451EF">
              <w:rPr>
                <w:lang w:val="uk-UA"/>
              </w:rPr>
              <w:t>Педагогічні працівники мобільно та ефективно в онлайн-режимі відпрацьовують уміння і навички роботи з Інтернет-ресу</w:t>
            </w:r>
            <w:r>
              <w:rPr>
                <w:lang w:val="uk-UA"/>
              </w:rPr>
              <w:t xml:space="preserve">рсами: складають онлайн-тести </w:t>
            </w:r>
            <w:proofErr w:type="spellStart"/>
            <w:r>
              <w:rPr>
                <w:lang w:val="uk-UA"/>
              </w:rPr>
              <w:t>Triventy</w:t>
            </w:r>
            <w:proofErr w:type="spellEnd"/>
            <w:r w:rsidRPr="001451EF">
              <w:rPr>
                <w:lang w:val="uk-UA"/>
              </w:rPr>
              <w:t>, використовують віртуал</w:t>
            </w:r>
            <w:r>
              <w:rPr>
                <w:lang w:val="uk-UA"/>
              </w:rPr>
              <w:t xml:space="preserve">ьні дошки </w:t>
            </w:r>
            <w:proofErr w:type="spellStart"/>
            <w:r>
              <w:rPr>
                <w:lang w:val="uk-UA"/>
              </w:rPr>
              <w:t>Google</w:t>
            </w:r>
            <w:proofErr w:type="spellEnd"/>
            <w:r>
              <w:rPr>
                <w:lang w:val="uk-UA"/>
              </w:rPr>
              <w:t xml:space="preserve"> </w:t>
            </w:r>
            <w:proofErr w:type="spellStart"/>
            <w:r>
              <w:rPr>
                <w:lang w:val="uk-UA"/>
              </w:rPr>
              <w:t>Jamboard</w:t>
            </w:r>
            <w:proofErr w:type="spellEnd"/>
            <w:r>
              <w:rPr>
                <w:lang w:val="uk-UA"/>
              </w:rPr>
              <w:t xml:space="preserve">, конструктори уроків, </w:t>
            </w:r>
            <w:proofErr w:type="spellStart"/>
            <w:r>
              <w:rPr>
                <w:lang w:val="uk-UA"/>
              </w:rPr>
              <w:t>Google</w:t>
            </w:r>
            <w:proofErr w:type="spellEnd"/>
            <w:r>
              <w:rPr>
                <w:lang w:val="uk-UA"/>
              </w:rPr>
              <w:t xml:space="preserve"> Форми</w:t>
            </w:r>
            <w:r w:rsidRPr="001451EF">
              <w:rPr>
                <w:lang w:val="uk-UA"/>
              </w:rPr>
              <w:t>,</w:t>
            </w:r>
            <w:r>
              <w:rPr>
                <w:lang w:val="uk-UA"/>
              </w:rPr>
              <w:t xml:space="preserve"> проводять </w:t>
            </w:r>
            <w:proofErr w:type="spellStart"/>
            <w:r>
              <w:rPr>
                <w:lang w:val="uk-UA"/>
              </w:rPr>
              <w:t>відеоконференції</w:t>
            </w:r>
            <w:proofErr w:type="spellEnd"/>
            <w:r>
              <w:rPr>
                <w:lang w:val="uk-UA"/>
              </w:rPr>
              <w:t xml:space="preserve"> у </w:t>
            </w:r>
            <w:proofErr w:type="spellStart"/>
            <w:r>
              <w:rPr>
                <w:lang w:val="uk-UA"/>
              </w:rPr>
              <w:t>Google</w:t>
            </w:r>
            <w:proofErr w:type="spellEnd"/>
            <w:r>
              <w:rPr>
                <w:lang w:val="uk-UA"/>
              </w:rPr>
              <w:t xml:space="preserve"> </w:t>
            </w:r>
            <w:proofErr w:type="spellStart"/>
            <w:r>
              <w:rPr>
                <w:lang w:val="uk-UA"/>
              </w:rPr>
              <w:t>Meet</w:t>
            </w:r>
            <w:proofErr w:type="spellEnd"/>
            <w:r>
              <w:rPr>
                <w:lang w:val="uk-UA"/>
              </w:rPr>
              <w:t xml:space="preserve"> та працюють у середовищі </w:t>
            </w:r>
            <w:proofErr w:type="spellStart"/>
            <w:r>
              <w:rPr>
                <w:lang w:val="uk-UA"/>
              </w:rPr>
              <w:t>Classroom</w:t>
            </w:r>
            <w:proofErr w:type="spellEnd"/>
            <w:r w:rsidRPr="001451EF">
              <w:rPr>
                <w:lang w:val="uk-UA"/>
              </w:rPr>
              <w:t>.</w:t>
            </w:r>
          </w:p>
        </w:tc>
      </w:tr>
      <w:tr w:rsidR="00D54FBC" w:rsidRPr="00421EDB" w14:paraId="4BB791E1" w14:textId="77777777" w:rsidTr="002660C0">
        <w:trPr>
          <w:trHeight w:val="289"/>
        </w:trPr>
        <w:tc>
          <w:tcPr>
            <w:tcW w:w="267" w:type="pct"/>
            <w:vMerge/>
          </w:tcPr>
          <w:p w14:paraId="5F4F26C8" w14:textId="77777777" w:rsidR="00D54FBC" w:rsidRDefault="00D54FBC" w:rsidP="00D54FBC">
            <w:pPr>
              <w:spacing w:line="355" w:lineRule="atLeast"/>
              <w:ind w:right="-284"/>
              <w:jc w:val="center"/>
              <w:textAlignment w:val="baseline"/>
              <w:rPr>
                <w:lang w:val="uk-UA"/>
              </w:rPr>
            </w:pPr>
          </w:p>
        </w:tc>
        <w:tc>
          <w:tcPr>
            <w:tcW w:w="2124" w:type="pct"/>
          </w:tcPr>
          <w:p w14:paraId="781D5F7B" w14:textId="4FEBAB6F" w:rsidR="00D54FBC" w:rsidRPr="00EE6D59" w:rsidRDefault="00D54FBC" w:rsidP="00D54FBC">
            <w:pPr>
              <w:jc w:val="both"/>
              <w:rPr>
                <w:lang w:val="uk-UA"/>
              </w:rPr>
            </w:pPr>
            <w:r>
              <w:rPr>
                <w:lang w:val="uk-UA"/>
              </w:rPr>
              <w:t>5.2. Використання  комп’ютерних програм, систем керування базами даних закладів освіти</w:t>
            </w:r>
          </w:p>
        </w:tc>
        <w:tc>
          <w:tcPr>
            <w:tcW w:w="2609" w:type="pct"/>
          </w:tcPr>
          <w:p w14:paraId="213D677B" w14:textId="5F03A9C2" w:rsidR="00D54FBC" w:rsidRPr="00233A6D" w:rsidRDefault="00D54FBC" w:rsidP="00D54FBC">
            <w:pPr>
              <w:autoSpaceDE w:val="0"/>
              <w:autoSpaceDN w:val="0"/>
              <w:adjustRightInd w:val="0"/>
              <w:jc w:val="both"/>
              <w:rPr>
                <w:rFonts w:eastAsiaTheme="minorHAnsi"/>
                <w:lang w:val="uk-UA" w:eastAsia="en-US"/>
              </w:rPr>
            </w:pPr>
            <w:r>
              <w:rPr>
                <w:rFonts w:eastAsiaTheme="minorHAnsi"/>
                <w:lang w:val="uk-UA" w:eastAsia="en-US"/>
              </w:rPr>
              <w:t xml:space="preserve"> </w:t>
            </w:r>
            <w:r w:rsidRPr="00233A6D">
              <w:rPr>
                <w:rFonts w:eastAsiaTheme="minorHAnsi"/>
                <w:lang w:val="uk-UA" w:eastAsia="en-US"/>
              </w:rPr>
              <w:t>Н</w:t>
            </w:r>
            <w:r w:rsidRPr="00233A6D">
              <w:rPr>
                <w:lang w:val="uk-UA"/>
              </w:rPr>
              <w:t xml:space="preserve">алежна увага приділяється веденню та актуалізації даних в інформаційних системах ІСУО, ПАК «АІКОМ 1» та ПАК «АІКОМ 2». Систематично здійснюється внесення, оновлення та верифікація інформації щодо контингенту здобувачів освіти, кадрового </w:t>
            </w:r>
            <w:r w:rsidRPr="00233A6D">
              <w:rPr>
                <w:lang w:val="uk-UA"/>
              </w:rPr>
              <w:lastRenderedPageBreak/>
              <w:t xml:space="preserve">забезпечення, мережі класів, </w:t>
            </w:r>
            <w:proofErr w:type="spellStart"/>
            <w:r w:rsidRPr="00233A6D">
              <w:rPr>
                <w:lang w:val="uk-UA"/>
              </w:rPr>
              <w:t>безпекового</w:t>
            </w:r>
            <w:proofErr w:type="spellEnd"/>
            <w:r w:rsidRPr="00233A6D">
              <w:rPr>
                <w:lang w:val="uk-UA"/>
              </w:rPr>
              <w:t xml:space="preserve"> компонента та інших показників ді</w:t>
            </w:r>
            <w:r>
              <w:rPr>
                <w:lang w:val="uk-UA"/>
              </w:rPr>
              <w:t>яльності закладів освіти</w:t>
            </w:r>
            <w:r w:rsidRPr="00233A6D">
              <w:rPr>
                <w:lang w:val="uk-UA"/>
              </w:rPr>
              <w:t>.</w:t>
            </w:r>
            <w:r w:rsidRPr="00233A6D">
              <w:rPr>
                <w:rFonts w:eastAsiaTheme="minorHAnsi"/>
                <w:lang w:val="uk-UA" w:eastAsia="en-US"/>
              </w:rPr>
              <w:t xml:space="preserve"> </w:t>
            </w:r>
            <w:r w:rsidRPr="00233A6D">
              <w:rPr>
                <w:lang w:val="uk-UA"/>
              </w:rPr>
              <w:t xml:space="preserve">На основі актуалізованих даних забезпечується формування та подання обов’язкової статистичної звітності. </w:t>
            </w:r>
            <w:r>
              <w:rPr>
                <w:lang w:val="uk-UA"/>
              </w:rPr>
              <w:t xml:space="preserve"> </w:t>
            </w:r>
          </w:p>
        </w:tc>
      </w:tr>
      <w:tr w:rsidR="00D54FBC" w:rsidRPr="00450B9F" w14:paraId="7C49B602" w14:textId="77777777" w:rsidTr="003D432E">
        <w:trPr>
          <w:trHeight w:val="274"/>
        </w:trPr>
        <w:tc>
          <w:tcPr>
            <w:tcW w:w="267" w:type="pct"/>
            <w:vMerge/>
          </w:tcPr>
          <w:p w14:paraId="373A0EE7" w14:textId="699570B6" w:rsidR="00D54FBC" w:rsidRDefault="00D54FBC" w:rsidP="00D54FBC">
            <w:pPr>
              <w:spacing w:line="355" w:lineRule="atLeast"/>
              <w:ind w:right="-284"/>
              <w:jc w:val="center"/>
              <w:textAlignment w:val="baseline"/>
              <w:rPr>
                <w:lang w:val="uk-UA"/>
              </w:rPr>
            </w:pPr>
          </w:p>
        </w:tc>
        <w:tc>
          <w:tcPr>
            <w:tcW w:w="2124" w:type="pct"/>
          </w:tcPr>
          <w:p w14:paraId="495A77F4" w14:textId="1F1C8EBA" w:rsidR="00D54FBC" w:rsidRDefault="00D54FBC" w:rsidP="00D54FBC">
            <w:pPr>
              <w:autoSpaceDE w:val="0"/>
              <w:autoSpaceDN w:val="0"/>
              <w:adjustRightInd w:val="0"/>
              <w:jc w:val="both"/>
              <w:rPr>
                <w:lang w:val="uk-UA"/>
              </w:rPr>
            </w:pPr>
            <w:r>
              <w:rPr>
                <w:lang w:val="uk-UA"/>
              </w:rPr>
              <w:t>5.3.</w:t>
            </w:r>
            <w:r w:rsidRPr="00D246A2">
              <w:rPr>
                <w:rFonts w:eastAsiaTheme="minorHAnsi"/>
                <w:lang w:val="uk-UA" w:eastAsia="en-US"/>
              </w:rPr>
              <w:t xml:space="preserve"> </w:t>
            </w:r>
            <w:r>
              <w:rPr>
                <w:rFonts w:eastAsiaTheme="minorHAnsi"/>
                <w:lang w:val="uk-UA" w:eastAsia="en-US"/>
              </w:rPr>
              <w:t>З</w:t>
            </w:r>
            <w:r w:rsidRPr="00D246A2">
              <w:rPr>
                <w:rFonts w:eastAsiaTheme="minorHAnsi"/>
                <w:lang w:val="uk-UA" w:eastAsia="en-US"/>
              </w:rPr>
              <w:t>абезпечення роботи Єдиної державної</w:t>
            </w:r>
            <w:r>
              <w:rPr>
                <w:rFonts w:eastAsiaTheme="minorHAnsi"/>
                <w:lang w:val="uk-UA" w:eastAsia="en-US"/>
              </w:rPr>
              <w:t xml:space="preserve"> </w:t>
            </w:r>
            <w:r w:rsidRPr="00D246A2">
              <w:rPr>
                <w:rFonts w:eastAsiaTheme="minorHAnsi"/>
                <w:lang w:val="uk-UA" w:eastAsia="en-US"/>
              </w:rPr>
              <w:t>електронної бази з питань освіти (ЄДЕБО)</w:t>
            </w:r>
          </w:p>
        </w:tc>
        <w:tc>
          <w:tcPr>
            <w:tcW w:w="2609" w:type="pct"/>
          </w:tcPr>
          <w:p w14:paraId="2EB8A2C9" w14:textId="2AB7A155" w:rsidR="00D54FBC" w:rsidRPr="00666433" w:rsidRDefault="00D54FBC" w:rsidP="00D54FBC">
            <w:pPr>
              <w:autoSpaceDE w:val="0"/>
              <w:autoSpaceDN w:val="0"/>
              <w:adjustRightInd w:val="0"/>
              <w:jc w:val="both"/>
              <w:rPr>
                <w:rFonts w:eastAsiaTheme="minorHAnsi"/>
                <w:lang w:val="uk-UA" w:eastAsia="en-US"/>
              </w:rPr>
            </w:pPr>
            <w:r w:rsidRPr="00666433">
              <w:rPr>
                <w:rFonts w:eastAsiaTheme="minorHAnsi"/>
                <w:lang w:val="uk-UA" w:eastAsia="en-US"/>
              </w:rPr>
              <w:t xml:space="preserve">Через Єдину державну електронну базу з питань освіти (ЄДЕБО) сформовано та замовлено 371 свідоцтво про здобуття початкової освіти </w:t>
            </w:r>
            <w:r>
              <w:rPr>
                <w:rFonts w:eastAsiaTheme="minorHAnsi"/>
                <w:lang w:val="uk-UA" w:eastAsia="en-US"/>
              </w:rPr>
              <w:t xml:space="preserve">для учнів 4-х класів, а також 26 </w:t>
            </w:r>
            <w:r w:rsidRPr="00666433">
              <w:rPr>
                <w:rFonts w:eastAsiaTheme="minorHAnsi"/>
                <w:lang w:val="uk-UA" w:eastAsia="en-US"/>
              </w:rPr>
              <w:t>дублікатів документів про освіту випускникам минулих років.</w:t>
            </w:r>
          </w:p>
        </w:tc>
      </w:tr>
      <w:tr w:rsidR="00D54FBC" w:rsidRPr="00450B9F" w14:paraId="23516ECA" w14:textId="77777777" w:rsidTr="00033622">
        <w:trPr>
          <w:trHeight w:val="3528"/>
        </w:trPr>
        <w:tc>
          <w:tcPr>
            <w:tcW w:w="267" w:type="pct"/>
            <w:vMerge/>
          </w:tcPr>
          <w:p w14:paraId="018D3DE8" w14:textId="77777777" w:rsidR="00D54FBC" w:rsidRDefault="00D54FBC" w:rsidP="00D54FBC">
            <w:pPr>
              <w:spacing w:line="355" w:lineRule="atLeast"/>
              <w:ind w:right="-284"/>
              <w:jc w:val="center"/>
              <w:textAlignment w:val="baseline"/>
              <w:rPr>
                <w:lang w:val="uk-UA"/>
              </w:rPr>
            </w:pPr>
          </w:p>
        </w:tc>
        <w:tc>
          <w:tcPr>
            <w:tcW w:w="2124" w:type="pct"/>
          </w:tcPr>
          <w:p w14:paraId="228C9B37" w14:textId="48007ABA" w:rsidR="00D54FBC" w:rsidRDefault="00D54FBC" w:rsidP="00D54FBC">
            <w:pPr>
              <w:autoSpaceDE w:val="0"/>
              <w:autoSpaceDN w:val="0"/>
              <w:adjustRightInd w:val="0"/>
              <w:jc w:val="both"/>
              <w:rPr>
                <w:lang w:val="uk-UA"/>
              </w:rPr>
            </w:pPr>
            <w:r>
              <w:rPr>
                <w:lang w:val="uk-UA"/>
              </w:rPr>
              <w:t xml:space="preserve">5.4. </w:t>
            </w:r>
            <w:r w:rsidRPr="00467D5D">
              <w:rPr>
                <w:rFonts w:eastAsiaTheme="minorHAnsi"/>
                <w:lang w:val="uk-UA" w:eastAsia="en-US"/>
              </w:rPr>
              <w:t>Розвивати інформа</w:t>
            </w:r>
            <w:r>
              <w:rPr>
                <w:rFonts w:eastAsiaTheme="minorHAnsi"/>
                <w:lang w:val="uk-UA" w:eastAsia="en-US"/>
              </w:rPr>
              <w:t>ційн</w:t>
            </w:r>
            <w:r w:rsidRPr="00467D5D">
              <w:rPr>
                <w:rFonts w:eastAsiaTheme="minorHAnsi"/>
                <w:lang w:val="uk-UA" w:eastAsia="en-US"/>
              </w:rPr>
              <w:t>о-освітнє середовище закладів</w:t>
            </w:r>
            <w:r>
              <w:rPr>
                <w:rFonts w:eastAsiaTheme="minorHAnsi"/>
                <w:lang w:val="uk-UA" w:eastAsia="en-US"/>
              </w:rPr>
              <w:t xml:space="preserve"> освіти</w:t>
            </w:r>
          </w:p>
        </w:tc>
        <w:tc>
          <w:tcPr>
            <w:tcW w:w="2609" w:type="pct"/>
          </w:tcPr>
          <w:p w14:paraId="072B4DB9" w14:textId="59442DF5" w:rsidR="00D54FBC" w:rsidRPr="000F3471" w:rsidRDefault="00D54FBC" w:rsidP="00D54FBC">
            <w:pPr>
              <w:pStyle w:val="1"/>
              <w:spacing w:after="375"/>
              <w:jc w:val="both"/>
              <w:outlineLvl w:val="0"/>
              <w:rPr>
                <w:rFonts w:ascii="Times New Roman" w:eastAsiaTheme="minorHAnsi" w:hAnsi="Times New Roman"/>
                <w:b w:val="0"/>
                <w:sz w:val="24"/>
                <w:szCs w:val="24"/>
                <w:lang w:val="uk-UA" w:eastAsia="en-US"/>
              </w:rPr>
            </w:pPr>
            <w:r w:rsidRPr="009E4673">
              <w:rPr>
                <w:rFonts w:ascii="Times New Roman" w:eastAsiaTheme="minorHAnsi" w:hAnsi="Times New Roman"/>
                <w:b w:val="0"/>
                <w:sz w:val="24"/>
                <w:szCs w:val="24"/>
                <w:lang w:val="uk-UA" w:eastAsia="en-US"/>
              </w:rPr>
              <w:t>У закладах освіти розвивається інформаційно-освітнє середовище, ак</w:t>
            </w:r>
            <w:r>
              <w:rPr>
                <w:rFonts w:ascii="Times New Roman" w:eastAsiaTheme="minorHAnsi" w:hAnsi="Times New Roman"/>
                <w:b w:val="0"/>
                <w:sz w:val="24"/>
                <w:szCs w:val="24"/>
                <w:lang w:val="uk-UA" w:eastAsia="en-US"/>
              </w:rPr>
              <w:t xml:space="preserve">тивно </w:t>
            </w:r>
            <w:r w:rsidRPr="009E4673">
              <w:rPr>
                <w:rFonts w:ascii="Times New Roman" w:eastAsiaTheme="minorHAnsi" w:hAnsi="Times New Roman"/>
                <w:b w:val="0"/>
                <w:sz w:val="24"/>
                <w:szCs w:val="24"/>
                <w:lang w:val="uk-UA" w:eastAsia="en-US"/>
              </w:rPr>
              <w:t xml:space="preserve">використовуються можливості безкоштовного сервісу </w:t>
            </w:r>
            <w:proofErr w:type="spellStart"/>
            <w:r w:rsidRPr="009E4673">
              <w:rPr>
                <w:rFonts w:ascii="Times New Roman" w:eastAsiaTheme="minorHAnsi" w:hAnsi="Times New Roman"/>
                <w:b w:val="0"/>
                <w:sz w:val="24"/>
                <w:szCs w:val="24"/>
                <w:lang w:val="uk-UA" w:eastAsia="en-US"/>
              </w:rPr>
              <w:t>Google</w:t>
            </w:r>
            <w:proofErr w:type="spellEnd"/>
            <w:r w:rsidRPr="009E4673">
              <w:rPr>
                <w:rFonts w:ascii="Times New Roman" w:eastAsiaTheme="minorHAnsi" w:hAnsi="Times New Roman"/>
                <w:b w:val="0"/>
                <w:sz w:val="24"/>
                <w:szCs w:val="24"/>
                <w:lang w:val="uk-UA" w:eastAsia="en-US"/>
              </w:rPr>
              <w:t xml:space="preserve"> </w:t>
            </w:r>
            <w:proofErr w:type="spellStart"/>
            <w:r w:rsidRPr="009E4673">
              <w:rPr>
                <w:rFonts w:ascii="Times New Roman" w:eastAsiaTheme="minorHAnsi" w:hAnsi="Times New Roman"/>
                <w:b w:val="0"/>
                <w:sz w:val="24"/>
                <w:szCs w:val="24"/>
                <w:lang w:val="uk-UA" w:eastAsia="en-US"/>
              </w:rPr>
              <w:t>Sites</w:t>
            </w:r>
            <w:proofErr w:type="spellEnd"/>
            <w:r w:rsidRPr="009E4673">
              <w:rPr>
                <w:rFonts w:ascii="Times New Roman" w:eastAsiaTheme="minorHAnsi" w:hAnsi="Times New Roman"/>
                <w:b w:val="0"/>
                <w:sz w:val="24"/>
                <w:szCs w:val="24"/>
                <w:lang w:val="uk-UA" w:eastAsia="en-US"/>
              </w:rPr>
              <w:t>.</w:t>
            </w:r>
            <w:r>
              <w:rPr>
                <w:rFonts w:ascii="Times New Roman" w:eastAsiaTheme="minorHAnsi" w:hAnsi="Times New Roman"/>
                <w:b w:val="0"/>
                <w:sz w:val="24"/>
                <w:szCs w:val="24"/>
                <w:lang w:val="uk-UA" w:eastAsia="en-US"/>
              </w:rPr>
              <w:t xml:space="preserve"> </w:t>
            </w:r>
            <w:r w:rsidRPr="009E4673">
              <w:rPr>
                <w:rFonts w:ascii="Times New Roman" w:eastAsiaTheme="minorHAnsi" w:hAnsi="Times New Roman"/>
                <w:b w:val="0"/>
                <w:sz w:val="24"/>
                <w:szCs w:val="24"/>
                <w:lang w:val="uk-UA" w:eastAsia="en-US"/>
              </w:rPr>
              <w:t>Застосування цього хмарного сервісу сприяє розвитку інформаційно-освітнього простору шляхом залучення педагогічних працівників до активного інформаційного обміну, колективної роботи над документами, участі в обговореннях, зокрема через функції коментування та сп</w:t>
            </w:r>
            <w:r>
              <w:rPr>
                <w:rFonts w:ascii="Times New Roman" w:eastAsiaTheme="minorHAnsi" w:hAnsi="Times New Roman"/>
                <w:b w:val="0"/>
                <w:sz w:val="24"/>
                <w:szCs w:val="24"/>
                <w:lang w:val="uk-UA" w:eastAsia="en-US"/>
              </w:rPr>
              <w:t>ільного редагування матеріалів.</w:t>
            </w:r>
          </w:p>
        </w:tc>
      </w:tr>
    </w:tbl>
    <w:p w14:paraId="0CD37D18" w14:textId="6DA16360" w:rsidR="00F575DF" w:rsidRDefault="00F575DF" w:rsidP="00F575DF">
      <w:pPr>
        <w:jc w:val="center"/>
        <w:rPr>
          <w:bCs/>
          <w:lang w:val="uk-UA"/>
        </w:rPr>
      </w:pPr>
      <w:r w:rsidRPr="00D92374">
        <w:rPr>
          <w:bCs/>
          <w:lang w:val="uk-UA"/>
        </w:rPr>
        <w:t>Розділ ІІІ. Освіта дітей з особливими освітніми потребами</w:t>
      </w:r>
    </w:p>
    <w:p w14:paraId="636E3955" w14:textId="77777777" w:rsidR="00B87239" w:rsidRPr="00D92374" w:rsidRDefault="00B87239" w:rsidP="00F575DF">
      <w:pPr>
        <w:jc w:val="center"/>
        <w:rPr>
          <w:bCs/>
          <w:lang w:val="uk-UA"/>
        </w:rPr>
      </w:pPr>
    </w:p>
    <w:tbl>
      <w:tblPr>
        <w:tblStyle w:val="a7"/>
        <w:tblW w:w="5000" w:type="pct"/>
        <w:tblLook w:val="04A0" w:firstRow="1" w:lastRow="0" w:firstColumn="1" w:lastColumn="0" w:noHBand="0" w:noVBand="1"/>
      </w:tblPr>
      <w:tblGrid>
        <w:gridCol w:w="518"/>
        <w:gridCol w:w="4269"/>
        <w:gridCol w:w="5067"/>
      </w:tblGrid>
      <w:tr w:rsidR="00DB4E31" w:rsidRPr="00D92374" w14:paraId="4A6D5846" w14:textId="77777777" w:rsidTr="00C62CC6">
        <w:tc>
          <w:tcPr>
            <w:tcW w:w="263" w:type="pct"/>
            <w:vAlign w:val="center"/>
          </w:tcPr>
          <w:p w14:paraId="36BF3913" w14:textId="77777777" w:rsidR="00DB4E31" w:rsidRPr="00D92374" w:rsidRDefault="00DB4E31" w:rsidP="008165D5">
            <w:pPr>
              <w:jc w:val="center"/>
              <w:rPr>
                <w:bCs/>
                <w:lang w:val="uk-UA"/>
              </w:rPr>
            </w:pPr>
            <w:r w:rsidRPr="00D92374">
              <w:rPr>
                <w:bCs/>
                <w:lang w:val="uk-UA"/>
              </w:rPr>
              <w:t>№</w:t>
            </w:r>
          </w:p>
          <w:p w14:paraId="60FD5575" w14:textId="77777777" w:rsidR="00DB4E31" w:rsidRPr="00D92374" w:rsidRDefault="00DB4E31" w:rsidP="008165D5">
            <w:pPr>
              <w:jc w:val="center"/>
              <w:rPr>
                <w:bCs/>
                <w:lang w:val="uk-UA"/>
              </w:rPr>
            </w:pPr>
            <w:r w:rsidRPr="00D92374">
              <w:rPr>
                <w:bCs/>
                <w:lang w:val="uk-UA"/>
              </w:rPr>
              <w:t>з/п</w:t>
            </w:r>
          </w:p>
        </w:tc>
        <w:tc>
          <w:tcPr>
            <w:tcW w:w="2166" w:type="pct"/>
            <w:vAlign w:val="center"/>
          </w:tcPr>
          <w:p w14:paraId="140759BC" w14:textId="77777777" w:rsidR="00DB4E31" w:rsidRPr="00D92374" w:rsidRDefault="00DB4E31" w:rsidP="008165D5">
            <w:pPr>
              <w:jc w:val="center"/>
              <w:rPr>
                <w:bCs/>
                <w:lang w:val="uk-UA"/>
              </w:rPr>
            </w:pPr>
            <w:r w:rsidRPr="00D92374">
              <w:rPr>
                <w:bCs/>
                <w:lang w:val="uk-UA"/>
              </w:rPr>
              <w:t>Заходи Програми</w:t>
            </w:r>
          </w:p>
        </w:tc>
        <w:tc>
          <w:tcPr>
            <w:tcW w:w="2571" w:type="pct"/>
            <w:vAlign w:val="center"/>
          </w:tcPr>
          <w:p w14:paraId="0A17B452" w14:textId="621E5F61" w:rsidR="00DB4E31" w:rsidRPr="00D92374" w:rsidRDefault="00DB4E31" w:rsidP="008165D5">
            <w:pPr>
              <w:jc w:val="center"/>
              <w:rPr>
                <w:bCs/>
                <w:lang w:val="uk-UA"/>
              </w:rPr>
            </w:pPr>
            <w:r w:rsidRPr="00D92374">
              <w:rPr>
                <w:bCs/>
                <w:lang w:val="uk-UA"/>
              </w:rPr>
              <w:t>Інформація про виконання</w:t>
            </w:r>
          </w:p>
        </w:tc>
      </w:tr>
      <w:tr w:rsidR="00505E85" w:rsidRPr="00827E6E" w14:paraId="4063B1BA" w14:textId="77777777" w:rsidTr="00210C9F">
        <w:trPr>
          <w:trHeight w:val="698"/>
        </w:trPr>
        <w:tc>
          <w:tcPr>
            <w:tcW w:w="263" w:type="pct"/>
            <w:vMerge w:val="restart"/>
          </w:tcPr>
          <w:p w14:paraId="5FE04EE4" w14:textId="758D0C35" w:rsidR="00505E85" w:rsidRPr="00CA1D39" w:rsidRDefault="00505E85" w:rsidP="00991224">
            <w:pPr>
              <w:jc w:val="center"/>
            </w:pPr>
            <w:r w:rsidRPr="00CA1D39">
              <w:t>1</w:t>
            </w:r>
          </w:p>
        </w:tc>
        <w:tc>
          <w:tcPr>
            <w:tcW w:w="2166" w:type="pct"/>
          </w:tcPr>
          <w:p w14:paraId="0D93A99A" w14:textId="557110E1" w:rsidR="00505E85" w:rsidRPr="00DB0C4C" w:rsidRDefault="00505E85" w:rsidP="00BE0D74">
            <w:pPr>
              <w:jc w:val="both"/>
              <w:rPr>
                <w:lang w:val="uk-UA"/>
              </w:rPr>
            </w:pPr>
            <w:r w:rsidRPr="00DB0C4C">
              <w:rPr>
                <w:lang w:val="uk-UA"/>
              </w:rPr>
              <w:t>1.1.</w:t>
            </w:r>
            <w:r w:rsidR="00B87239">
              <w:rPr>
                <w:lang w:val="uk-UA"/>
              </w:rPr>
              <w:t xml:space="preserve"> </w:t>
            </w:r>
            <w:r w:rsidRPr="00DB0C4C">
              <w:rPr>
                <w:lang w:val="uk-UA"/>
              </w:rPr>
              <w:t xml:space="preserve">Забезпечення безперешкодного доступу до приміщень закладів, їх </w:t>
            </w:r>
            <w:r>
              <w:rPr>
                <w:lang w:val="uk-UA"/>
              </w:rPr>
              <w:t>у</w:t>
            </w:r>
            <w:r w:rsidRPr="00DB0C4C">
              <w:rPr>
                <w:lang w:val="uk-UA"/>
              </w:rPr>
              <w:t>лаштування за принципом універсального дизайну та розумного пристосування</w:t>
            </w:r>
          </w:p>
        </w:tc>
        <w:tc>
          <w:tcPr>
            <w:tcW w:w="2571" w:type="pct"/>
          </w:tcPr>
          <w:p w14:paraId="73C3FA3B" w14:textId="5A8CD9C4" w:rsidR="00505E85" w:rsidRPr="00206F72" w:rsidRDefault="005564A0" w:rsidP="00206F72">
            <w:pPr>
              <w:jc w:val="both"/>
              <w:rPr>
                <w:rFonts w:eastAsia="Calibri"/>
                <w:lang w:val="uk-UA" w:eastAsia="en-US"/>
              </w:rPr>
            </w:pPr>
            <w:r w:rsidRPr="00206F72">
              <w:rPr>
                <w:rFonts w:eastAsia="Calibri"/>
                <w:lang w:val="uk-UA" w:eastAsia="en-US"/>
              </w:rPr>
              <w:t xml:space="preserve">Усі заклади освіти міста забезпечені </w:t>
            </w:r>
            <w:proofErr w:type="spellStart"/>
            <w:r w:rsidRPr="00206F72">
              <w:rPr>
                <w:rFonts w:eastAsia="Calibri"/>
                <w:lang w:val="uk-UA" w:eastAsia="en-US"/>
              </w:rPr>
              <w:t>безбар’єрним</w:t>
            </w:r>
            <w:proofErr w:type="spellEnd"/>
            <w:r w:rsidRPr="00206F72">
              <w:rPr>
                <w:rFonts w:eastAsia="Calibri"/>
                <w:lang w:val="uk-UA" w:eastAsia="en-US"/>
              </w:rPr>
              <w:t xml:space="preserve"> доступом до будівель та приміщень першого поверху.  У </w:t>
            </w:r>
            <w:proofErr w:type="spellStart"/>
            <w:r w:rsidRPr="00206F72">
              <w:rPr>
                <w:rFonts w:eastAsia="Calibri"/>
                <w:lang w:val="uk-UA" w:eastAsia="en-US"/>
              </w:rPr>
              <w:t>Славутському</w:t>
            </w:r>
            <w:proofErr w:type="spellEnd"/>
            <w:r>
              <w:rPr>
                <w:rFonts w:eastAsia="Calibri"/>
                <w:lang w:val="uk-UA" w:eastAsia="en-US"/>
              </w:rPr>
              <w:t xml:space="preserve"> ліцеї</w:t>
            </w:r>
            <w:r w:rsidRPr="00206F72">
              <w:rPr>
                <w:rFonts w:eastAsia="Calibri"/>
                <w:lang w:val="uk-UA" w:eastAsia="en-US"/>
              </w:rPr>
              <w:t xml:space="preserve"> </w:t>
            </w:r>
            <w:r>
              <w:rPr>
                <w:rFonts w:eastAsia="Calibri"/>
                <w:lang w:val="uk-UA" w:eastAsia="en-US"/>
              </w:rPr>
              <w:t>облаштовано ліфт, пандус та вбиральні для дітей з особливими освітніми потребами.</w:t>
            </w:r>
            <w:r>
              <w:rPr>
                <w:lang w:val="uk-UA"/>
              </w:rPr>
              <w:t xml:space="preserve"> Укриття закладів освіти облаштовані мобільними пандусами.</w:t>
            </w:r>
          </w:p>
        </w:tc>
      </w:tr>
      <w:tr w:rsidR="00505E85" w14:paraId="7B69375C" w14:textId="77777777" w:rsidTr="00BD24A1">
        <w:trPr>
          <w:trHeight w:val="604"/>
        </w:trPr>
        <w:tc>
          <w:tcPr>
            <w:tcW w:w="263" w:type="pct"/>
            <w:vMerge/>
          </w:tcPr>
          <w:p w14:paraId="21A6BCB4" w14:textId="77777777" w:rsidR="00505E85" w:rsidRPr="00936D1F" w:rsidRDefault="00505E85" w:rsidP="00991224">
            <w:pPr>
              <w:jc w:val="center"/>
              <w:rPr>
                <w:lang w:val="uk-UA"/>
              </w:rPr>
            </w:pPr>
          </w:p>
        </w:tc>
        <w:tc>
          <w:tcPr>
            <w:tcW w:w="2166" w:type="pct"/>
          </w:tcPr>
          <w:p w14:paraId="14A20EAC" w14:textId="169A5B9B" w:rsidR="00505E85" w:rsidRPr="00DB0C4C" w:rsidRDefault="00505E85" w:rsidP="00376719">
            <w:pPr>
              <w:jc w:val="both"/>
              <w:rPr>
                <w:lang w:val="uk-UA"/>
              </w:rPr>
            </w:pPr>
            <w:r w:rsidRPr="007A517A">
              <w:rPr>
                <w:lang w:val="uk-UA"/>
              </w:rPr>
              <w:t>1.2.</w:t>
            </w:r>
            <w:r w:rsidR="00B87239" w:rsidRPr="007A517A">
              <w:rPr>
                <w:lang w:val="uk-UA"/>
              </w:rPr>
              <w:t xml:space="preserve"> </w:t>
            </w:r>
            <w:r w:rsidRPr="007A517A">
              <w:rPr>
                <w:lang w:val="uk-UA"/>
              </w:rPr>
              <w:t>Придбання корекційного та реабілітаційного обладнання</w:t>
            </w:r>
          </w:p>
        </w:tc>
        <w:tc>
          <w:tcPr>
            <w:tcW w:w="2571" w:type="pct"/>
          </w:tcPr>
          <w:p w14:paraId="2819A8B0" w14:textId="2391368E" w:rsidR="00505E85" w:rsidRPr="00B41064" w:rsidRDefault="00713483" w:rsidP="00FD1017">
            <w:pPr>
              <w:jc w:val="both"/>
              <w:rPr>
                <w:rFonts w:eastAsia="Calibri"/>
                <w:lang w:val="uk-UA" w:eastAsia="en-US"/>
              </w:rPr>
            </w:pPr>
            <w:r>
              <w:rPr>
                <w:rFonts w:eastAsia="Calibri"/>
                <w:lang w:val="uk-UA" w:eastAsia="en-US"/>
              </w:rPr>
              <w:t>Не закуповувалось</w:t>
            </w:r>
          </w:p>
        </w:tc>
      </w:tr>
      <w:tr w:rsidR="00505E85" w14:paraId="76EAC466" w14:textId="77777777" w:rsidTr="00C62CC6">
        <w:trPr>
          <w:trHeight w:val="1146"/>
        </w:trPr>
        <w:tc>
          <w:tcPr>
            <w:tcW w:w="263" w:type="pct"/>
            <w:vMerge w:val="restart"/>
          </w:tcPr>
          <w:p w14:paraId="6833A737" w14:textId="3650B18B" w:rsidR="00505E85" w:rsidRPr="00DB0C4C" w:rsidRDefault="00505E85" w:rsidP="00991224">
            <w:pPr>
              <w:jc w:val="center"/>
              <w:rPr>
                <w:lang w:val="uk-UA"/>
              </w:rPr>
            </w:pPr>
            <w:r w:rsidRPr="00DB0C4C">
              <w:rPr>
                <w:lang w:val="uk-UA"/>
              </w:rPr>
              <w:t>2</w:t>
            </w:r>
          </w:p>
          <w:p w14:paraId="20A2DB8C" w14:textId="77777777" w:rsidR="00505E85" w:rsidRPr="00DB0C4C" w:rsidRDefault="00505E85" w:rsidP="007528CB">
            <w:pPr>
              <w:rPr>
                <w:lang w:val="uk-UA"/>
              </w:rPr>
            </w:pPr>
          </w:p>
          <w:p w14:paraId="73448E7A" w14:textId="77777777" w:rsidR="00505E85" w:rsidRPr="00695614" w:rsidRDefault="00505E85" w:rsidP="007528CB"/>
          <w:p w14:paraId="281AE232" w14:textId="77777777" w:rsidR="00505E85" w:rsidRPr="00695614" w:rsidRDefault="00505E85" w:rsidP="007528CB"/>
          <w:p w14:paraId="2A646604" w14:textId="77777777" w:rsidR="00505E85" w:rsidRPr="00695614" w:rsidRDefault="00505E85" w:rsidP="007528CB"/>
          <w:p w14:paraId="68AA76BA" w14:textId="77777777" w:rsidR="00505E85" w:rsidRPr="00695614" w:rsidRDefault="00505E85" w:rsidP="007528CB"/>
          <w:p w14:paraId="22CD5949" w14:textId="77777777" w:rsidR="00505E85" w:rsidRPr="00DB0C4C" w:rsidRDefault="00505E85" w:rsidP="007528CB">
            <w:pPr>
              <w:rPr>
                <w:lang w:val="uk-UA"/>
              </w:rPr>
            </w:pPr>
          </w:p>
        </w:tc>
        <w:tc>
          <w:tcPr>
            <w:tcW w:w="2166" w:type="pct"/>
          </w:tcPr>
          <w:p w14:paraId="402D79E9" w14:textId="7AE7109C" w:rsidR="00505E85" w:rsidRPr="00DB0C4C" w:rsidRDefault="00505E85" w:rsidP="001A602B">
            <w:pPr>
              <w:jc w:val="both"/>
              <w:rPr>
                <w:lang w:val="uk-UA"/>
              </w:rPr>
            </w:pPr>
            <w:r w:rsidRPr="00DB0C4C">
              <w:rPr>
                <w:lang w:val="uk-UA"/>
              </w:rPr>
              <w:t>2.1.Забезпечення с</w:t>
            </w:r>
            <w:r>
              <w:rPr>
                <w:lang w:val="uk-UA"/>
              </w:rPr>
              <w:t xml:space="preserve">творення </w:t>
            </w:r>
            <w:r w:rsidRPr="00DB0C4C">
              <w:rPr>
                <w:lang w:val="uk-UA"/>
              </w:rPr>
              <w:t xml:space="preserve"> відповідно </w:t>
            </w:r>
            <w:r>
              <w:rPr>
                <w:lang w:val="uk-UA"/>
              </w:rPr>
              <w:t>до потреби</w:t>
            </w:r>
            <w:r w:rsidRPr="00DB0C4C">
              <w:rPr>
                <w:lang w:val="uk-UA"/>
              </w:rPr>
              <w:t xml:space="preserve"> інклюзивних груп, класів для дітей з особливими освітніми потребами</w:t>
            </w:r>
          </w:p>
        </w:tc>
        <w:tc>
          <w:tcPr>
            <w:tcW w:w="2571" w:type="pct"/>
          </w:tcPr>
          <w:p w14:paraId="11334500" w14:textId="74F86906" w:rsidR="00505E85" w:rsidRPr="0075369F" w:rsidRDefault="00082C34" w:rsidP="006938BD">
            <w:pPr>
              <w:tabs>
                <w:tab w:val="left" w:pos="0"/>
              </w:tabs>
              <w:ind w:left="34"/>
              <w:jc w:val="both"/>
              <w:rPr>
                <w:rFonts w:eastAsiaTheme="minorHAnsi" w:cstheme="minorBidi"/>
                <w:lang w:val="uk-UA" w:eastAsia="en-US"/>
              </w:rPr>
            </w:pPr>
            <w:r>
              <w:rPr>
                <w:rFonts w:eastAsia="Calibri" w:cstheme="minorBidi"/>
                <w:lang w:val="uk-UA" w:eastAsia="en-US"/>
              </w:rPr>
              <w:t>У 2026/2027 навчальному році і</w:t>
            </w:r>
            <w:r w:rsidR="001179B4" w:rsidRPr="001179B4">
              <w:rPr>
                <w:rFonts w:eastAsia="Calibri" w:cstheme="minorBidi"/>
                <w:lang w:val="uk-UA" w:eastAsia="en-US"/>
              </w:rPr>
              <w:t>нклюзивне</w:t>
            </w:r>
            <w:r w:rsidR="001179B4" w:rsidRPr="007764FF">
              <w:rPr>
                <w:rFonts w:eastAsia="Calibri" w:cstheme="minorBidi"/>
                <w:lang w:val="uk-UA" w:eastAsia="en-US"/>
              </w:rPr>
              <w:t xml:space="preserve"> </w:t>
            </w:r>
            <w:r w:rsidR="001179B4" w:rsidRPr="001179B4">
              <w:rPr>
                <w:rFonts w:eastAsia="Calibri" w:cstheme="minorBidi"/>
                <w:lang w:val="uk-UA" w:eastAsia="en-US"/>
              </w:rPr>
              <w:t xml:space="preserve"> навчання </w:t>
            </w:r>
            <w:r w:rsidR="001179B4" w:rsidRPr="007764FF">
              <w:rPr>
                <w:rFonts w:eastAsia="Calibri" w:cstheme="minorBidi"/>
                <w:lang w:val="uk-UA" w:eastAsia="en-US"/>
              </w:rPr>
              <w:t xml:space="preserve">організовано </w:t>
            </w:r>
            <w:r w:rsidR="001179B4" w:rsidRPr="001179B4">
              <w:rPr>
                <w:rFonts w:eastAsia="Calibri" w:cstheme="minorBidi"/>
                <w:lang w:val="uk-UA" w:eastAsia="en-US"/>
              </w:rPr>
              <w:t>на базі 8 закладів загальної середньої освіти</w:t>
            </w:r>
            <w:r w:rsidR="001179B4" w:rsidRPr="007764FF">
              <w:rPr>
                <w:rFonts w:eastAsia="Calibri" w:cstheme="minorBidi"/>
                <w:lang w:val="uk-UA" w:eastAsia="en-US"/>
              </w:rPr>
              <w:t>, де у 53</w:t>
            </w:r>
            <w:r w:rsidR="001179B4" w:rsidRPr="001179B4">
              <w:rPr>
                <w:rFonts w:eastAsia="Calibri" w:cstheme="minorBidi"/>
                <w:lang w:val="uk-UA" w:eastAsia="en-US"/>
              </w:rPr>
              <w:t xml:space="preserve"> клас</w:t>
            </w:r>
            <w:r w:rsidR="001179B4" w:rsidRPr="007764FF">
              <w:rPr>
                <w:rFonts w:eastAsia="Calibri" w:cstheme="minorBidi"/>
                <w:lang w:val="uk-UA" w:eastAsia="en-US"/>
              </w:rPr>
              <w:t>ах  навчається 98 учнів,  на 8 класів та 25</w:t>
            </w:r>
            <w:r w:rsidR="001179B4" w:rsidRPr="001179B4">
              <w:rPr>
                <w:rFonts w:eastAsia="Calibri" w:cstheme="minorBidi"/>
                <w:lang w:val="uk-UA" w:eastAsia="en-US"/>
              </w:rPr>
              <w:t xml:space="preserve"> учнів більше, у порівнянні з минулим навчальним роком. У закладах</w:t>
            </w:r>
            <w:r w:rsidR="001179B4" w:rsidRPr="007764FF">
              <w:rPr>
                <w:rFonts w:eastAsia="Calibri" w:cstheme="minorBidi"/>
                <w:lang w:val="uk-UA" w:eastAsia="en-US"/>
              </w:rPr>
              <w:t xml:space="preserve"> дошкільної освіти навчається 58 дітей у 21 групі, на 5 груп та 15</w:t>
            </w:r>
            <w:r w:rsidR="001179B4" w:rsidRPr="001179B4">
              <w:rPr>
                <w:rFonts w:eastAsia="Calibri" w:cstheme="minorBidi"/>
                <w:lang w:val="uk-UA" w:eastAsia="en-US"/>
              </w:rPr>
              <w:t xml:space="preserve"> дітей більше, ніж минулого року.   </w:t>
            </w:r>
          </w:p>
        </w:tc>
      </w:tr>
      <w:tr w:rsidR="00505E85" w:rsidRPr="00450B9F" w14:paraId="4F1704C8" w14:textId="77777777" w:rsidTr="00C62CC6">
        <w:trPr>
          <w:trHeight w:val="867"/>
        </w:trPr>
        <w:tc>
          <w:tcPr>
            <w:tcW w:w="263" w:type="pct"/>
            <w:vMerge/>
          </w:tcPr>
          <w:p w14:paraId="1C00115C" w14:textId="77777777" w:rsidR="00505E85" w:rsidRPr="00832E8E" w:rsidRDefault="00505E85" w:rsidP="007528CB">
            <w:pPr>
              <w:rPr>
                <w:lang w:val="uk-UA"/>
              </w:rPr>
            </w:pPr>
          </w:p>
        </w:tc>
        <w:tc>
          <w:tcPr>
            <w:tcW w:w="2166" w:type="pct"/>
          </w:tcPr>
          <w:p w14:paraId="18617DBA" w14:textId="444F11C1" w:rsidR="00505E85" w:rsidRPr="00DB0C4C" w:rsidRDefault="00505E85" w:rsidP="004D6EEC">
            <w:pPr>
              <w:rPr>
                <w:lang w:val="uk-UA"/>
              </w:rPr>
            </w:pPr>
            <w:r>
              <w:rPr>
                <w:lang w:val="uk-UA"/>
              </w:rPr>
              <w:t>2</w:t>
            </w:r>
            <w:r w:rsidRPr="00DB0C4C">
              <w:rPr>
                <w:lang w:val="uk-UA"/>
              </w:rPr>
              <w:t>.</w:t>
            </w:r>
            <w:r>
              <w:rPr>
                <w:lang w:val="uk-UA"/>
              </w:rPr>
              <w:t>2.</w:t>
            </w:r>
            <w:r w:rsidRPr="00DB0C4C">
              <w:rPr>
                <w:lang w:val="uk-UA"/>
              </w:rPr>
              <w:t xml:space="preserve"> Забезпечення фахового психолого-педагогічного супроводу дітей із особливими освітніми потребами</w:t>
            </w:r>
          </w:p>
        </w:tc>
        <w:tc>
          <w:tcPr>
            <w:tcW w:w="2571" w:type="pct"/>
          </w:tcPr>
          <w:p w14:paraId="65E2F67D" w14:textId="26A3BDB3" w:rsidR="00505E85" w:rsidRPr="004D2568" w:rsidRDefault="005C5F5D" w:rsidP="000A7C3B">
            <w:pPr>
              <w:jc w:val="both"/>
              <w:rPr>
                <w:color w:val="000000"/>
                <w:lang w:val="uk-UA" w:eastAsia="uk-UA"/>
              </w:rPr>
            </w:pPr>
            <w:r w:rsidRPr="00936CAD">
              <w:rPr>
                <w:lang w:val="uk-UA" w:eastAsia="uk-UA"/>
              </w:rPr>
              <w:t xml:space="preserve">Організацію інклюзивного навчання у закладах освіти забезпечує </w:t>
            </w:r>
            <w:r w:rsidR="00936CAD" w:rsidRPr="00936CAD">
              <w:rPr>
                <w:lang w:val="uk-UA" w:eastAsia="uk-UA"/>
              </w:rPr>
              <w:t>153 команди</w:t>
            </w:r>
            <w:r w:rsidRPr="00936CAD">
              <w:rPr>
                <w:lang w:val="uk-UA" w:eastAsia="uk-UA"/>
              </w:rPr>
              <w:t xml:space="preserve"> пс</w:t>
            </w:r>
            <w:r w:rsidR="00936CAD" w:rsidRPr="00936CAD">
              <w:rPr>
                <w:lang w:val="uk-UA" w:eastAsia="uk-UA"/>
              </w:rPr>
              <w:t xml:space="preserve">ихолого-педагогічного супроводу.  Команда психолого-педагогічного супроводу  </w:t>
            </w:r>
            <w:r w:rsidRPr="00936CAD">
              <w:rPr>
                <w:lang w:val="uk-UA" w:eastAsia="uk-UA"/>
              </w:rPr>
              <w:t xml:space="preserve">визначає рівень підтримки кожної дитини, способи адаптації освітнього середовища та добір навчальних матеріалів відповідно до її </w:t>
            </w:r>
            <w:r w:rsidRPr="00936CAD">
              <w:rPr>
                <w:lang w:val="uk-UA" w:eastAsia="uk-UA"/>
              </w:rPr>
              <w:lastRenderedPageBreak/>
              <w:t>по</w:t>
            </w:r>
            <w:r w:rsidR="00936CAD" w:rsidRPr="00936CAD">
              <w:rPr>
                <w:lang w:val="uk-UA" w:eastAsia="uk-UA"/>
              </w:rPr>
              <w:t>тенційних можливостей, враховуючи</w:t>
            </w:r>
            <w:r w:rsidRPr="00936CAD">
              <w:rPr>
                <w:lang w:val="uk-UA" w:eastAsia="uk-UA"/>
              </w:rPr>
              <w:t xml:space="preserve"> індивідуальні особливості розвитку, освітні потреби та здібності кожного вихованця чи учня.</w:t>
            </w:r>
          </w:p>
        </w:tc>
      </w:tr>
      <w:tr w:rsidR="00505E85" w:rsidRPr="00A360A5" w14:paraId="0AD8BFAF" w14:textId="77777777" w:rsidTr="00BD2E72">
        <w:trPr>
          <w:trHeight w:val="416"/>
        </w:trPr>
        <w:tc>
          <w:tcPr>
            <w:tcW w:w="263" w:type="pct"/>
            <w:vMerge/>
          </w:tcPr>
          <w:p w14:paraId="581B9BA1" w14:textId="77777777" w:rsidR="00505E85" w:rsidRPr="00832E8E" w:rsidRDefault="00505E85" w:rsidP="007528CB">
            <w:pPr>
              <w:rPr>
                <w:lang w:val="uk-UA"/>
              </w:rPr>
            </w:pPr>
          </w:p>
        </w:tc>
        <w:tc>
          <w:tcPr>
            <w:tcW w:w="2166" w:type="pct"/>
          </w:tcPr>
          <w:p w14:paraId="362E5F5B" w14:textId="67788929" w:rsidR="00505E85" w:rsidRDefault="00505E85" w:rsidP="004D6EEC">
            <w:pPr>
              <w:jc w:val="both"/>
              <w:rPr>
                <w:lang w:val="uk-UA"/>
              </w:rPr>
            </w:pPr>
            <w:r w:rsidRPr="00DB0C4C">
              <w:rPr>
                <w:lang w:val="uk-UA"/>
              </w:rPr>
              <w:t>2.</w:t>
            </w:r>
            <w:r>
              <w:rPr>
                <w:lang w:val="uk-UA"/>
              </w:rPr>
              <w:t>3</w:t>
            </w:r>
            <w:r w:rsidRPr="00DB0C4C">
              <w:rPr>
                <w:lang w:val="uk-UA"/>
              </w:rPr>
              <w:t>.</w:t>
            </w:r>
            <w:r w:rsidR="00B87239">
              <w:rPr>
                <w:lang w:val="uk-UA"/>
              </w:rPr>
              <w:t xml:space="preserve"> </w:t>
            </w:r>
            <w:r w:rsidRPr="00DB0C4C">
              <w:rPr>
                <w:lang w:val="uk-UA"/>
              </w:rPr>
              <w:t>Оновлення матеріально-технічної, навчальної бази закладів освіти з інклюзивним навчанням</w:t>
            </w:r>
          </w:p>
        </w:tc>
        <w:tc>
          <w:tcPr>
            <w:tcW w:w="2571" w:type="pct"/>
          </w:tcPr>
          <w:p w14:paraId="2C0D072B" w14:textId="1F265F53" w:rsidR="00505E85" w:rsidRPr="006D5E8F" w:rsidRDefault="00341B2C" w:rsidP="00341B2C">
            <w:pPr>
              <w:shd w:val="clear" w:color="auto" w:fill="FFFFFF"/>
              <w:jc w:val="both"/>
              <w:outlineLvl w:val="2"/>
              <w:rPr>
                <w:szCs w:val="22"/>
                <w:lang w:val="uk-UA"/>
              </w:rPr>
            </w:pPr>
            <w:r>
              <w:rPr>
                <w:szCs w:val="22"/>
                <w:lang w:val="uk-UA"/>
              </w:rPr>
              <w:t>У закладах загальної середньої освіти 100% учні  з ООП  забезпечені підручниками відповідно до потреб.</w:t>
            </w:r>
          </w:p>
        </w:tc>
      </w:tr>
      <w:tr w:rsidR="00505E85" w:rsidRPr="00832E8E" w14:paraId="49D7EC8F" w14:textId="77777777" w:rsidTr="00A14A45">
        <w:trPr>
          <w:trHeight w:val="875"/>
        </w:trPr>
        <w:tc>
          <w:tcPr>
            <w:tcW w:w="263" w:type="pct"/>
            <w:vMerge/>
          </w:tcPr>
          <w:p w14:paraId="5392021B" w14:textId="77777777" w:rsidR="00505E85" w:rsidRPr="00832E8E" w:rsidRDefault="00505E85" w:rsidP="007528CB">
            <w:pPr>
              <w:rPr>
                <w:lang w:val="uk-UA"/>
              </w:rPr>
            </w:pPr>
          </w:p>
        </w:tc>
        <w:tc>
          <w:tcPr>
            <w:tcW w:w="2166" w:type="pct"/>
          </w:tcPr>
          <w:p w14:paraId="2367B83A" w14:textId="1EF9DE37" w:rsidR="00505E85" w:rsidRPr="00DB0C4C" w:rsidRDefault="00505E85" w:rsidP="00376719">
            <w:pPr>
              <w:jc w:val="both"/>
              <w:rPr>
                <w:lang w:val="uk-UA"/>
              </w:rPr>
            </w:pPr>
            <w:r w:rsidRPr="00DB0C4C">
              <w:rPr>
                <w:lang w:val="uk-UA"/>
              </w:rPr>
              <w:t>2.</w:t>
            </w:r>
            <w:r>
              <w:rPr>
                <w:lang w:val="uk-UA"/>
              </w:rPr>
              <w:t>4</w:t>
            </w:r>
            <w:r w:rsidRPr="00DB0C4C">
              <w:rPr>
                <w:lang w:val="uk-UA"/>
              </w:rPr>
              <w:t>. Забезпечення умов для здобуття позашкільної освіти дітьми з особливими освітніми потребами</w:t>
            </w:r>
          </w:p>
        </w:tc>
        <w:tc>
          <w:tcPr>
            <w:tcW w:w="2571" w:type="pct"/>
          </w:tcPr>
          <w:p w14:paraId="5D135605" w14:textId="25B50F3B" w:rsidR="00505E85" w:rsidRPr="00080BC4" w:rsidRDefault="00732DAA" w:rsidP="0034444B">
            <w:pPr>
              <w:shd w:val="clear" w:color="auto" w:fill="FFFFFF"/>
              <w:jc w:val="both"/>
              <w:outlineLvl w:val="2"/>
              <w:rPr>
                <w:lang w:val="uk-UA"/>
              </w:rPr>
            </w:pPr>
            <w:r>
              <w:rPr>
                <w:lang w:val="uk-UA"/>
              </w:rPr>
              <w:t>У закладах позашкільної освіти займається 8 дітей з особливими освітніми потребами.</w:t>
            </w:r>
          </w:p>
        </w:tc>
      </w:tr>
      <w:tr w:rsidR="00505E85" w:rsidRPr="00450B9F" w14:paraId="76BA1A6C" w14:textId="77777777" w:rsidTr="00C62CC6">
        <w:trPr>
          <w:trHeight w:val="1939"/>
        </w:trPr>
        <w:tc>
          <w:tcPr>
            <w:tcW w:w="263" w:type="pct"/>
            <w:vMerge/>
          </w:tcPr>
          <w:p w14:paraId="4F56A4BE" w14:textId="77777777" w:rsidR="00505E85" w:rsidRPr="00832E8E" w:rsidRDefault="00505E85" w:rsidP="007528CB">
            <w:pPr>
              <w:rPr>
                <w:lang w:val="uk-UA"/>
              </w:rPr>
            </w:pPr>
          </w:p>
        </w:tc>
        <w:tc>
          <w:tcPr>
            <w:tcW w:w="2166" w:type="pct"/>
          </w:tcPr>
          <w:p w14:paraId="49FAE4FE" w14:textId="305E5EE6" w:rsidR="00505E85" w:rsidRPr="00DB0C4C" w:rsidRDefault="00505E85" w:rsidP="004130C4">
            <w:pPr>
              <w:jc w:val="both"/>
              <w:rPr>
                <w:lang w:val="uk-UA"/>
              </w:rPr>
            </w:pPr>
            <w:r w:rsidRPr="00DB0C4C">
              <w:rPr>
                <w:lang w:val="uk-UA"/>
              </w:rPr>
              <w:t>2.</w:t>
            </w:r>
            <w:r>
              <w:rPr>
                <w:lang w:val="uk-UA"/>
              </w:rPr>
              <w:t>5</w:t>
            </w:r>
            <w:r w:rsidRPr="00DB0C4C">
              <w:rPr>
                <w:lang w:val="uk-UA"/>
              </w:rPr>
              <w:t>. Забезпечення відпові</w:t>
            </w:r>
            <w:r>
              <w:rPr>
                <w:lang w:val="uk-UA"/>
              </w:rPr>
              <w:t>д</w:t>
            </w:r>
            <w:r w:rsidRPr="00DB0C4C">
              <w:rPr>
                <w:lang w:val="uk-UA"/>
              </w:rPr>
              <w:t>но до потреби щорічного проведення курсів  підвищення кваліфікації педагогічних кадрів для роботи з дітьми  з особливостя</w:t>
            </w:r>
            <w:r>
              <w:rPr>
                <w:lang w:val="uk-UA"/>
              </w:rPr>
              <w:t xml:space="preserve">ми психофізичного розвитку </w:t>
            </w:r>
            <w:r w:rsidRPr="00DB0C4C">
              <w:rPr>
                <w:lang w:val="uk-UA"/>
              </w:rPr>
              <w:t>в умовах інклюзивного навчання</w:t>
            </w:r>
            <w:r>
              <w:rPr>
                <w:lang w:val="uk-UA"/>
              </w:rPr>
              <w:t xml:space="preserve"> </w:t>
            </w:r>
            <w:r w:rsidRPr="00DB0C4C">
              <w:rPr>
                <w:lang w:val="uk-UA"/>
              </w:rPr>
              <w:t xml:space="preserve"> в закладах освіти</w:t>
            </w:r>
          </w:p>
        </w:tc>
        <w:tc>
          <w:tcPr>
            <w:tcW w:w="2571" w:type="pct"/>
          </w:tcPr>
          <w:p w14:paraId="4CE2DB71" w14:textId="1A72AA6C" w:rsidR="004A0266" w:rsidRPr="004130C4" w:rsidRDefault="004A0266" w:rsidP="004A0266">
            <w:pPr>
              <w:contextualSpacing/>
              <w:jc w:val="both"/>
              <w:rPr>
                <w:lang w:val="uk-UA" w:eastAsia="uk-UA"/>
              </w:rPr>
            </w:pPr>
            <w:r>
              <w:rPr>
                <w:lang w:val="uk-UA" w:eastAsia="uk-UA"/>
              </w:rPr>
              <w:t>У 2026  році</w:t>
            </w:r>
            <w:r w:rsidRPr="004130C4">
              <w:rPr>
                <w:lang w:val="uk-UA" w:eastAsia="uk-UA"/>
              </w:rPr>
              <w:t xml:space="preserve"> </w:t>
            </w:r>
            <w:r>
              <w:rPr>
                <w:lang w:val="uk-UA" w:eastAsia="uk-UA"/>
              </w:rPr>
              <w:t>кваліфікацію підвищили 12 асистентів учителя, 5</w:t>
            </w:r>
            <w:r w:rsidRPr="004130C4">
              <w:rPr>
                <w:lang w:val="uk-UA" w:eastAsia="uk-UA"/>
              </w:rPr>
              <w:t xml:space="preserve"> асистенти вихова</w:t>
            </w:r>
            <w:r>
              <w:rPr>
                <w:lang w:val="uk-UA" w:eastAsia="uk-UA"/>
              </w:rPr>
              <w:t>теля, вчителів індивідуального навчання 32, вчителів інклюзивного навчання 30</w:t>
            </w:r>
            <w:r w:rsidRPr="004130C4">
              <w:rPr>
                <w:lang w:val="uk-UA" w:eastAsia="uk-UA"/>
              </w:rPr>
              <w:t>.</w:t>
            </w:r>
          </w:p>
          <w:p w14:paraId="36095831" w14:textId="77777777" w:rsidR="004A0266" w:rsidRPr="00080BC4" w:rsidRDefault="004A0266" w:rsidP="004A0266">
            <w:pPr>
              <w:contextualSpacing/>
              <w:jc w:val="both"/>
              <w:rPr>
                <w:lang w:val="uk-UA" w:eastAsia="uk-UA"/>
              </w:rPr>
            </w:pPr>
          </w:p>
          <w:p w14:paraId="392FB832" w14:textId="2539F1D2" w:rsidR="00505E85" w:rsidRPr="00F72162" w:rsidRDefault="00505E85" w:rsidP="00811AEF">
            <w:pPr>
              <w:jc w:val="both"/>
              <w:rPr>
                <w:rFonts w:eastAsia="Calibri"/>
                <w:lang w:val="uk-UA" w:eastAsia="en-US"/>
              </w:rPr>
            </w:pPr>
          </w:p>
        </w:tc>
      </w:tr>
      <w:tr w:rsidR="00505E85" w:rsidRPr="006938BD" w14:paraId="09FFB8A3" w14:textId="77777777" w:rsidTr="00AD50D7">
        <w:trPr>
          <w:trHeight w:val="804"/>
        </w:trPr>
        <w:tc>
          <w:tcPr>
            <w:tcW w:w="263" w:type="pct"/>
            <w:vMerge/>
          </w:tcPr>
          <w:p w14:paraId="61A6452E" w14:textId="77777777" w:rsidR="00505E85" w:rsidRPr="00832E8E" w:rsidRDefault="00505E85" w:rsidP="007528CB">
            <w:pPr>
              <w:rPr>
                <w:lang w:val="uk-UA"/>
              </w:rPr>
            </w:pPr>
          </w:p>
        </w:tc>
        <w:tc>
          <w:tcPr>
            <w:tcW w:w="2166" w:type="pct"/>
          </w:tcPr>
          <w:p w14:paraId="76162632" w14:textId="09389B66" w:rsidR="00505E85" w:rsidRPr="00DB0C4C" w:rsidRDefault="00505E85" w:rsidP="00AD50D7">
            <w:pPr>
              <w:tabs>
                <w:tab w:val="left" w:pos="938"/>
              </w:tabs>
              <w:rPr>
                <w:lang w:val="uk-UA"/>
              </w:rPr>
            </w:pPr>
            <w:r>
              <w:rPr>
                <w:lang w:val="uk-UA"/>
              </w:rPr>
              <w:t>2.6</w:t>
            </w:r>
            <w:r w:rsidRPr="00DB0C4C">
              <w:rPr>
                <w:lang w:val="uk-UA"/>
              </w:rPr>
              <w:t>. Забезпечення функці</w:t>
            </w:r>
            <w:r>
              <w:rPr>
                <w:lang w:val="uk-UA"/>
              </w:rPr>
              <w:t>о</w:t>
            </w:r>
            <w:r w:rsidRPr="00DB0C4C">
              <w:rPr>
                <w:lang w:val="uk-UA"/>
              </w:rPr>
              <w:t>нування інклюзивно-ресурсн</w:t>
            </w:r>
            <w:r>
              <w:rPr>
                <w:lang w:val="uk-UA"/>
              </w:rPr>
              <w:t xml:space="preserve">ого </w:t>
            </w:r>
            <w:r w:rsidRPr="00DB0C4C">
              <w:rPr>
                <w:lang w:val="uk-UA"/>
              </w:rPr>
              <w:t>центр</w:t>
            </w:r>
            <w:r>
              <w:rPr>
                <w:lang w:val="uk-UA"/>
              </w:rPr>
              <w:t>у</w:t>
            </w:r>
          </w:p>
          <w:p w14:paraId="42B8DB2A" w14:textId="77777777" w:rsidR="00505E85" w:rsidRPr="00DB0C4C" w:rsidRDefault="00505E85" w:rsidP="004D6EEC">
            <w:pPr>
              <w:rPr>
                <w:lang w:val="uk-UA"/>
              </w:rPr>
            </w:pPr>
          </w:p>
        </w:tc>
        <w:tc>
          <w:tcPr>
            <w:tcW w:w="2571" w:type="pct"/>
          </w:tcPr>
          <w:p w14:paraId="48BCB1D9" w14:textId="2693C674" w:rsidR="00505E85" w:rsidRPr="00C72DC3" w:rsidRDefault="006938BD" w:rsidP="00EB2891">
            <w:pPr>
              <w:jc w:val="both"/>
              <w:rPr>
                <w:lang w:val="uk-UA" w:eastAsia="uk-UA"/>
              </w:rPr>
            </w:pPr>
            <w:r>
              <w:rPr>
                <w:lang w:val="uk-UA" w:eastAsia="uk-UA"/>
              </w:rPr>
              <w:t>Інклюзивно-ресурсний центр функціонує на базі закладу дошкільної освіти № 1 «</w:t>
            </w:r>
            <w:proofErr w:type="spellStart"/>
            <w:r>
              <w:rPr>
                <w:lang w:val="uk-UA" w:eastAsia="uk-UA"/>
              </w:rPr>
              <w:t>Пізнайко</w:t>
            </w:r>
            <w:proofErr w:type="spellEnd"/>
            <w:r>
              <w:rPr>
                <w:lang w:val="uk-UA" w:eastAsia="uk-UA"/>
              </w:rPr>
              <w:t xml:space="preserve">». У штаті   установи  </w:t>
            </w:r>
            <w:r w:rsidR="00DD0E31">
              <w:rPr>
                <w:lang w:val="uk-UA" w:eastAsia="uk-UA"/>
              </w:rPr>
              <w:t xml:space="preserve">шість </w:t>
            </w:r>
            <w:r w:rsidR="00EB2891">
              <w:rPr>
                <w:lang w:val="uk-UA" w:eastAsia="uk-UA"/>
              </w:rPr>
              <w:t xml:space="preserve"> посад</w:t>
            </w:r>
            <w:r w:rsidR="00DD0E31">
              <w:rPr>
                <w:lang w:val="uk-UA" w:eastAsia="uk-UA"/>
              </w:rPr>
              <w:t>.</w:t>
            </w:r>
          </w:p>
        </w:tc>
      </w:tr>
    </w:tbl>
    <w:p w14:paraId="2FE9E315" w14:textId="049797E2" w:rsidR="00A950EC" w:rsidRDefault="00A950EC" w:rsidP="007528CB">
      <w:pPr>
        <w:jc w:val="center"/>
        <w:rPr>
          <w:b/>
          <w:bCs/>
          <w:lang w:val="uk-UA"/>
        </w:rPr>
      </w:pPr>
    </w:p>
    <w:p w14:paraId="38D77A33" w14:textId="77777777" w:rsidR="00FD56FF" w:rsidRDefault="00FD56FF" w:rsidP="00FD56FF">
      <w:pPr>
        <w:jc w:val="center"/>
        <w:rPr>
          <w:bCs/>
          <w:lang w:val="uk-UA"/>
        </w:rPr>
      </w:pPr>
      <w:bookmarkStart w:id="2" w:name="_Hlk211842332"/>
      <w:r w:rsidRPr="00C944DD">
        <w:rPr>
          <w:bCs/>
          <w:lang w:val="uk-UA"/>
        </w:rPr>
        <w:t xml:space="preserve">Розділ </w:t>
      </w:r>
      <w:r w:rsidRPr="00C944DD">
        <w:rPr>
          <w:bCs/>
          <w:lang w:val="en-US"/>
        </w:rPr>
        <w:t>IV</w:t>
      </w:r>
      <w:r w:rsidRPr="00C944DD">
        <w:rPr>
          <w:bCs/>
          <w:lang w:val="uk-UA"/>
        </w:rPr>
        <w:t>. Позашкільна освіта та виховна робота в закладах освіти</w:t>
      </w:r>
    </w:p>
    <w:tbl>
      <w:tblPr>
        <w:tblStyle w:val="a7"/>
        <w:tblW w:w="5090" w:type="pct"/>
        <w:jc w:val="center"/>
        <w:tblLook w:val="04A0" w:firstRow="1" w:lastRow="0" w:firstColumn="1" w:lastColumn="0" w:noHBand="0" w:noVBand="1"/>
      </w:tblPr>
      <w:tblGrid>
        <w:gridCol w:w="508"/>
        <w:gridCol w:w="4564"/>
        <w:gridCol w:w="4959"/>
      </w:tblGrid>
      <w:tr w:rsidR="00FD56FF" w:rsidRPr="00C944DD" w14:paraId="0FD5C245" w14:textId="77777777" w:rsidTr="004253CF">
        <w:trPr>
          <w:jc w:val="center"/>
        </w:trPr>
        <w:tc>
          <w:tcPr>
            <w:tcW w:w="253" w:type="pct"/>
            <w:vAlign w:val="center"/>
          </w:tcPr>
          <w:p w14:paraId="3D77C654" w14:textId="77777777" w:rsidR="00FD56FF" w:rsidRPr="00C944DD" w:rsidRDefault="00FD56FF" w:rsidP="004253CF">
            <w:pPr>
              <w:jc w:val="center"/>
              <w:rPr>
                <w:bCs/>
                <w:lang w:val="uk-UA"/>
              </w:rPr>
            </w:pPr>
            <w:bookmarkStart w:id="3" w:name="_Hlk182573574"/>
            <w:r w:rsidRPr="00C944DD">
              <w:rPr>
                <w:bCs/>
                <w:lang w:val="uk-UA"/>
              </w:rPr>
              <w:t>№ з/п</w:t>
            </w:r>
          </w:p>
        </w:tc>
        <w:tc>
          <w:tcPr>
            <w:tcW w:w="2275" w:type="pct"/>
            <w:vAlign w:val="center"/>
          </w:tcPr>
          <w:p w14:paraId="37004927" w14:textId="77777777" w:rsidR="00FD56FF" w:rsidRPr="00C944DD" w:rsidRDefault="00FD56FF" w:rsidP="004253CF">
            <w:pPr>
              <w:jc w:val="center"/>
              <w:rPr>
                <w:bCs/>
                <w:lang w:val="uk-UA"/>
              </w:rPr>
            </w:pPr>
            <w:r w:rsidRPr="00C944DD">
              <w:rPr>
                <w:bCs/>
                <w:lang w:val="uk-UA"/>
              </w:rPr>
              <w:t>Заходи Програми</w:t>
            </w:r>
          </w:p>
        </w:tc>
        <w:tc>
          <w:tcPr>
            <w:tcW w:w="2472" w:type="pct"/>
            <w:vAlign w:val="center"/>
          </w:tcPr>
          <w:p w14:paraId="21031F55" w14:textId="77777777" w:rsidR="00FD56FF" w:rsidRPr="00C944DD" w:rsidRDefault="00FD56FF" w:rsidP="004253CF">
            <w:pPr>
              <w:jc w:val="center"/>
              <w:rPr>
                <w:bCs/>
                <w:lang w:val="uk-UA"/>
              </w:rPr>
            </w:pPr>
            <w:r w:rsidRPr="00C944DD">
              <w:rPr>
                <w:bCs/>
                <w:lang w:val="uk-UA"/>
              </w:rPr>
              <w:t xml:space="preserve">Інформація паро виконання </w:t>
            </w:r>
          </w:p>
        </w:tc>
      </w:tr>
      <w:tr w:rsidR="00FD56FF" w:rsidRPr="00450B9F" w14:paraId="27F9E2B8" w14:textId="77777777" w:rsidTr="00E77C5E">
        <w:trPr>
          <w:trHeight w:val="699"/>
          <w:jc w:val="center"/>
        </w:trPr>
        <w:tc>
          <w:tcPr>
            <w:tcW w:w="253" w:type="pct"/>
            <w:vMerge w:val="restart"/>
          </w:tcPr>
          <w:p w14:paraId="168A81FF" w14:textId="77777777" w:rsidR="00FD56FF" w:rsidRPr="00DB0C4C" w:rsidRDefault="00FD56FF" w:rsidP="004253CF">
            <w:pPr>
              <w:jc w:val="center"/>
              <w:rPr>
                <w:color w:val="000000"/>
                <w:lang w:val="uk-UA"/>
              </w:rPr>
            </w:pPr>
            <w:r>
              <w:rPr>
                <w:color w:val="000000"/>
                <w:lang w:val="uk-UA"/>
              </w:rPr>
              <w:t xml:space="preserve"> 1</w:t>
            </w:r>
          </w:p>
        </w:tc>
        <w:tc>
          <w:tcPr>
            <w:tcW w:w="2275" w:type="pct"/>
          </w:tcPr>
          <w:p w14:paraId="5AA9DE90" w14:textId="77777777" w:rsidR="00FD56FF" w:rsidRPr="00DB0C4C" w:rsidRDefault="00FD56FF" w:rsidP="004253CF">
            <w:pPr>
              <w:jc w:val="both"/>
              <w:rPr>
                <w:color w:val="000000"/>
                <w:lang w:val="uk-UA"/>
              </w:rPr>
            </w:pPr>
            <w:r w:rsidRPr="00DB0C4C">
              <w:rPr>
                <w:color w:val="000000"/>
                <w:lang w:val="uk-UA"/>
              </w:rPr>
              <w:t>1.1.</w:t>
            </w:r>
            <w:r>
              <w:rPr>
                <w:color w:val="000000"/>
                <w:lang w:val="uk-UA"/>
              </w:rPr>
              <w:t xml:space="preserve"> </w:t>
            </w:r>
            <w:r w:rsidRPr="00DB0C4C">
              <w:rPr>
                <w:color w:val="000000"/>
                <w:lang w:val="uk-UA"/>
              </w:rPr>
              <w:t>Збереження та розширення мережі гуртків, секцій тощо позашкільної освіти</w:t>
            </w:r>
            <w:r>
              <w:rPr>
                <w:color w:val="000000"/>
                <w:lang w:val="uk-UA"/>
              </w:rPr>
              <w:t xml:space="preserve"> громади</w:t>
            </w:r>
          </w:p>
        </w:tc>
        <w:tc>
          <w:tcPr>
            <w:tcW w:w="2472" w:type="pct"/>
          </w:tcPr>
          <w:p w14:paraId="4E32475A" w14:textId="639C0188" w:rsidR="00E80D00" w:rsidRPr="00E80D00" w:rsidRDefault="00E80D00" w:rsidP="00E80D00">
            <w:pPr>
              <w:jc w:val="both"/>
              <w:rPr>
                <w:color w:val="000000"/>
                <w:lang w:val="uk-UA"/>
              </w:rPr>
            </w:pPr>
            <w:r w:rsidRPr="00E80D00">
              <w:rPr>
                <w:color w:val="000000"/>
                <w:lang w:val="uk-UA"/>
              </w:rPr>
              <w:t xml:space="preserve">У </w:t>
            </w:r>
            <w:proofErr w:type="spellStart"/>
            <w:r w:rsidRPr="00E80D00">
              <w:rPr>
                <w:color w:val="000000"/>
                <w:lang w:val="uk-UA"/>
              </w:rPr>
              <w:t>Славутській</w:t>
            </w:r>
            <w:proofErr w:type="spellEnd"/>
            <w:r w:rsidRPr="00E80D00">
              <w:rPr>
                <w:color w:val="000000"/>
                <w:lang w:val="uk-UA"/>
              </w:rPr>
              <w:t xml:space="preserve"> міській територіальній громаді функціонують три заклади позашкільної освіти та дитячо-юнацька спортивна школа.</w:t>
            </w:r>
            <w:r w:rsidR="000A4C19">
              <w:rPr>
                <w:color w:val="000000"/>
                <w:lang w:val="uk-UA"/>
              </w:rPr>
              <w:t xml:space="preserve"> </w:t>
            </w:r>
            <w:r w:rsidRPr="00E80D00">
              <w:rPr>
                <w:color w:val="000000"/>
                <w:lang w:val="uk-UA"/>
              </w:rPr>
              <w:t>Заклади позашкільної освіти громади забезпечують діяльність 130 гурткових груп різних напрямів, у яких займаються 1997 вихованців. Позашкільною освітою охоплено 8 дітей з особливими освітніми потребами, для яких створено належні умови для участі в гуртковій роботі, розвитку творчих здібностей та реалізації індивідуальних освітніх потреб.</w:t>
            </w:r>
            <w:r w:rsidR="00943EFC">
              <w:rPr>
                <w:color w:val="000000"/>
                <w:lang w:val="uk-UA"/>
              </w:rPr>
              <w:t xml:space="preserve"> </w:t>
            </w:r>
            <w:r w:rsidRPr="00E80D00">
              <w:rPr>
                <w:color w:val="000000"/>
                <w:lang w:val="uk-UA"/>
              </w:rPr>
              <w:t xml:space="preserve">Мережа гуртків охоплює художньо-естетичний, науково-технічний, туристсько-краєзнавчий, фізкультурно-спортивний, еколого-натуралістичний та інші напрями позашкільної освіти, що дає змогу дітям розвивати здібності й таланти відповідно до власних інтересів, потреб та </w:t>
            </w:r>
            <w:proofErr w:type="spellStart"/>
            <w:r w:rsidRPr="00E80D00">
              <w:rPr>
                <w:color w:val="000000"/>
                <w:lang w:val="uk-UA"/>
              </w:rPr>
              <w:t>уподобань.Діяльність</w:t>
            </w:r>
            <w:proofErr w:type="spellEnd"/>
            <w:r w:rsidRPr="00E80D00">
              <w:rPr>
                <w:color w:val="000000"/>
                <w:lang w:val="uk-UA"/>
              </w:rPr>
              <w:t xml:space="preserve"> закладів позашкільної освіти організована за такими напрямами:</w:t>
            </w:r>
          </w:p>
          <w:p w14:paraId="57AC29D7" w14:textId="140E5F5D" w:rsidR="00E80D00" w:rsidRPr="00E80D00" w:rsidRDefault="00BD4D08" w:rsidP="00BD4D08">
            <w:pPr>
              <w:pStyle w:val="a6"/>
              <w:ind w:left="-21"/>
              <w:jc w:val="both"/>
              <w:rPr>
                <w:color w:val="000000"/>
                <w:lang w:val="uk-UA"/>
              </w:rPr>
            </w:pPr>
            <w:r>
              <w:rPr>
                <w:color w:val="000000"/>
                <w:lang w:val="uk-UA"/>
              </w:rPr>
              <w:t>-</w:t>
            </w:r>
            <w:r w:rsidR="00E80D00" w:rsidRPr="00E80D00">
              <w:rPr>
                <w:color w:val="000000"/>
                <w:lang w:val="uk-UA"/>
              </w:rPr>
              <w:t>КЗ «</w:t>
            </w:r>
            <w:proofErr w:type="spellStart"/>
            <w:r w:rsidR="00E80D00" w:rsidRPr="00E80D00">
              <w:rPr>
                <w:color w:val="000000"/>
                <w:lang w:val="uk-UA"/>
              </w:rPr>
              <w:t>Славутська</w:t>
            </w:r>
            <w:proofErr w:type="spellEnd"/>
            <w:r w:rsidR="00E80D00" w:rsidRPr="00E80D00">
              <w:rPr>
                <w:color w:val="000000"/>
                <w:lang w:val="uk-UA"/>
              </w:rPr>
              <w:t xml:space="preserve"> станція юних техніків» Славутської міської ради — 300 вихованців, які займаються у 20 гурткових групах науково-технічного напряму, об’єднаних у 9 гуртків.</w:t>
            </w:r>
          </w:p>
          <w:p w14:paraId="02CDFAD8" w14:textId="404AE3B5" w:rsidR="00E80D00" w:rsidRPr="00E80D00" w:rsidRDefault="00BD4D08" w:rsidP="00BD4D08">
            <w:pPr>
              <w:pStyle w:val="a6"/>
              <w:numPr>
                <w:ilvl w:val="0"/>
                <w:numId w:val="16"/>
              </w:numPr>
              <w:ind w:left="0"/>
              <w:jc w:val="both"/>
              <w:rPr>
                <w:color w:val="000000"/>
                <w:lang w:val="uk-UA"/>
              </w:rPr>
            </w:pPr>
            <w:r>
              <w:rPr>
                <w:color w:val="000000"/>
                <w:lang w:val="uk-UA"/>
              </w:rPr>
              <w:t>-</w:t>
            </w:r>
            <w:r w:rsidR="00E80D00" w:rsidRPr="00E80D00">
              <w:rPr>
                <w:color w:val="000000"/>
                <w:lang w:val="uk-UA"/>
              </w:rPr>
              <w:t>Будинок дитячої творчості — 830 вихованців, які відвідують 52 гурткові групи художньо-естетичного напряму.</w:t>
            </w:r>
          </w:p>
          <w:p w14:paraId="331CECDD" w14:textId="3A2F3682" w:rsidR="00E80D00" w:rsidRPr="00E80D00" w:rsidRDefault="00BD4D08" w:rsidP="00BD4D08">
            <w:pPr>
              <w:pStyle w:val="a6"/>
              <w:numPr>
                <w:ilvl w:val="0"/>
                <w:numId w:val="16"/>
              </w:numPr>
              <w:ind w:left="0"/>
              <w:jc w:val="both"/>
              <w:rPr>
                <w:color w:val="000000"/>
                <w:lang w:val="uk-UA"/>
              </w:rPr>
            </w:pPr>
            <w:r>
              <w:rPr>
                <w:color w:val="000000"/>
                <w:lang w:val="uk-UA"/>
              </w:rPr>
              <w:lastRenderedPageBreak/>
              <w:t>-</w:t>
            </w:r>
            <w:r w:rsidR="00E80D00" w:rsidRPr="00E80D00">
              <w:rPr>
                <w:color w:val="000000"/>
                <w:lang w:val="uk-UA"/>
              </w:rPr>
              <w:t>Дитячо-юнацька спортивна школа — 287 вихованців, які займаються у 23 навчально-тренувальних групах за п’ятьма спортивними відділеннями: бокс, волейбол, легка атлетика, настільний теніс та футбол.</w:t>
            </w:r>
          </w:p>
          <w:p w14:paraId="029EFA6D" w14:textId="16123F53" w:rsidR="00AB7DCB" w:rsidRPr="00BD4D08" w:rsidRDefault="00BD4D08" w:rsidP="00BD4D08">
            <w:pPr>
              <w:jc w:val="both"/>
              <w:rPr>
                <w:color w:val="000000"/>
                <w:lang w:val="uk-UA"/>
              </w:rPr>
            </w:pPr>
            <w:r>
              <w:rPr>
                <w:color w:val="000000"/>
                <w:lang w:val="uk-UA"/>
              </w:rPr>
              <w:t>-</w:t>
            </w:r>
            <w:r w:rsidR="00E80D00" w:rsidRPr="00BD4D08">
              <w:rPr>
                <w:color w:val="000000"/>
                <w:lang w:val="uk-UA"/>
              </w:rPr>
              <w:t>КЗ «Дитячо-юнацький центр туризму та екологічної роботи» — 350 вихованців, охоплених позашкільною освітою у 24 групах, що функціонують у межах 19 гуртків туристсько-спортивного,туристсько-краєзнавчого та еколого-натуралістичного напрямів.</w:t>
            </w:r>
          </w:p>
        </w:tc>
      </w:tr>
      <w:tr w:rsidR="00FD56FF" w:rsidRPr="003B5F41" w14:paraId="160E6F7D" w14:textId="77777777" w:rsidTr="004253CF">
        <w:trPr>
          <w:trHeight w:val="416"/>
          <w:jc w:val="center"/>
        </w:trPr>
        <w:tc>
          <w:tcPr>
            <w:tcW w:w="253" w:type="pct"/>
            <w:vMerge/>
          </w:tcPr>
          <w:p w14:paraId="387B6C63" w14:textId="77777777" w:rsidR="00FD56FF" w:rsidRPr="00DB0C4C" w:rsidRDefault="00FD56FF" w:rsidP="004253CF">
            <w:pPr>
              <w:jc w:val="center"/>
              <w:rPr>
                <w:color w:val="000000"/>
                <w:lang w:val="uk-UA"/>
              </w:rPr>
            </w:pPr>
          </w:p>
        </w:tc>
        <w:tc>
          <w:tcPr>
            <w:tcW w:w="2275" w:type="pct"/>
          </w:tcPr>
          <w:p w14:paraId="71F9DDA4" w14:textId="77777777" w:rsidR="00FD56FF" w:rsidRPr="00DB0C4C" w:rsidRDefault="00FD56FF" w:rsidP="004253CF">
            <w:pPr>
              <w:rPr>
                <w:color w:val="000000"/>
                <w:lang w:val="uk-UA"/>
              </w:rPr>
            </w:pPr>
            <w:r w:rsidRPr="00DB0C4C">
              <w:rPr>
                <w:color w:val="000000"/>
                <w:lang w:val="uk-UA"/>
              </w:rPr>
              <w:t>1.2.</w:t>
            </w:r>
            <w:r>
              <w:rPr>
                <w:color w:val="000000"/>
                <w:lang w:val="uk-UA"/>
              </w:rPr>
              <w:t xml:space="preserve"> </w:t>
            </w:r>
            <w:r w:rsidRPr="00DB0C4C">
              <w:rPr>
                <w:color w:val="000000"/>
                <w:lang w:val="uk-UA"/>
              </w:rPr>
              <w:t>Забезпечення</w:t>
            </w:r>
            <w:r>
              <w:rPr>
                <w:color w:val="000000"/>
                <w:lang w:val="uk-UA"/>
              </w:rPr>
              <w:t xml:space="preserve"> проведення міських етапів та участь в</w:t>
            </w:r>
            <w:r w:rsidRPr="00DB0C4C">
              <w:rPr>
                <w:color w:val="000000"/>
                <w:lang w:val="uk-UA"/>
              </w:rPr>
              <w:t xml:space="preserve"> обласних та всеукраїнських конкурсах з фахової майстерності  різного спрямування закладів позашкільної освіти</w:t>
            </w:r>
          </w:p>
        </w:tc>
        <w:tc>
          <w:tcPr>
            <w:tcW w:w="2472" w:type="pct"/>
          </w:tcPr>
          <w:p w14:paraId="23B151C5" w14:textId="77777777" w:rsidR="00402628" w:rsidRPr="00402628" w:rsidRDefault="00402628" w:rsidP="00402628">
            <w:pPr>
              <w:jc w:val="both"/>
              <w:rPr>
                <w:lang w:val="uk-UA"/>
              </w:rPr>
            </w:pPr>
            <w:r w:rsidRPr="00402628">
              <w:rPr>
                <w:lang w:val="uk-UA"/>
              </w:rPr>
              <w:t>Керівники гуртків закладів позашкільної освіти громади активно долучаються до конкурсів фахової майстерності, презентують власний педагогічний досвід та впроваджують інноваційні освітні практики.</w:t>
            </w:r>
          </w:p>
          <w:p w14:paraId="74FD4CC1" w14:textId="220767FF" w:rsidR="00402628" w:rsidRPr="00402628" w:rsidRDefault="00402628" w:rsidP="00402628">
            <w:pPr>
              <w:jc w:val="both"/>
              <w:rPr>
                <w:lang w:val="uk-UA"/>
              </w:rPr>
            </w:pPr>
            <w:r w:rsidRPr="00402628">
              <w:rPr>
                <w:lang w:val="uk-UA"/>
              </w:rPr>
              <w:t>Зокрема, КЗ «</w:t>
            </w:r>
            <w:proofErr w:type="spellStart"/>
            <w:r w:rsidRPr="00402628">
              <w:rPr>
                <w:lang w:val="uk-UA"/>
              </w:rPr>
              <w:t>Славутська</w:t>
            </w:r>
            <w:proofErr w:type="spellEnd"/>
            <w:r w:rsidRPr="00402628">
              <w:rPr>
                <w:lang w:val="uk-UA"/>
              </w:rPr>
              <w:t xml:space="preserve"> станція юних техніків» представила на обласний конкурс педагогічної майстерності «Освіта Хмельниччини на шляхах реформування» роботу Олени БЕРЕЖНОЇ на тему «Соціалізація та подолання технічної ізольованості обдарованої молоді в умовах позашкільного закладу: від цифрового моніторингу до суспільної дії». Олена БЕРЕЖНА взяла участь у Всеукраїнському семінарі-практикумі для освітян «Освітні практики в музеях науки».</w:t>
            </w:r>
          </w:p>
          <w:p w14:paraId="41B7646A" w14:textId="2FC2A0B2" w:rsidR="00402628" w:rsidRPr="00402628" w:rsidRDefault="00402628" w:rsidP="00402628">
            <w:pPr>
              <w:jc w:val="both"/>
              <w:rPr>
                <w:lang w:val="uk-UA"/>
              </w:rPr>
            </w:pPr>
            <w:r w:rsidRPr="00402628">
              <w:rPr>
                <w:lang w:val="uk-UA"/>
              </w:rPr>
              <w:t>Оксана СВЕРЕДЮК, керівник гуртка Будинку дитячої творчості, представила на конкурс педагогічної майстерності «Освіта Хмельниччини на шляхах реформування – 2026» роботу «Українська народна лялька як засіб розвитку творчої особистості дітей — майбутніх</w:t>
            </w:r>
            <w:r w:rsidR="00835418">
              <w:rPr>
                <w:lang w:val="uk-UA"/>
              </w:rPr>
              <w:t xml:space="preserve"> берегинь та захисників роду»</w:t>
            </w:r>
            <w:r w:rsidRPr="00402628">
              <w:rPr>
                <w:lang w:val="uk-UA"/>
              </w:rPr>
              <w:t>.</w:t>
            </w:r>
          </w:p>
          <w:p w14:paraId="2F2769B1" w14:textId="33941777" w:rsidR="004D4815" w:rsidRPr="00F02DED" w:rsidRDefault="00402628" w:rsidP="00402628">
            <w:pPr>
              <w:jc w:val="both"/>
              <w:rPr>
                <w:lang w:val="uk-UA"/>
              </w:rPr>
            </w:pPr>
            <w:r w:rsidRPr="00402628">
              <w:rPr>
                <w:lang w:val="uk-UA"/>
              </w:rPr>
              <w:t>Вихованка Зразкового художнього колективу театральної студії «Фора» Будинку дитячої творчості Іванна ШПАК представила науково-дослідницьку роботу «Театральне мистецтво як чинник особистісного розвитку підлітків» на ІІ (обласному) етапі Всеукраїнського конкурсу-захисту науково-дослідницьких робіт учнів — членів Малої академії наук України. Наукові керівники роботи — Світлана РИБІЦЬКА та Тамара ПРИЙМАК.</w:t>
            </w:r>
          </w:p>
        </w:tc>
      </w:tr>
      <w:tr w:rsidR="00FD56FF" w:rsidRPr="00450B9F" w14:paraId="773D668C" w14:textId="77777777" w:rsidTr="00491551">
        <w:trPr>
          <w:trHeight w:val="1124"/>
          <w:jc w:val="center"/>
        </w:trPr>
        <w:tc>
          <w:tcPr>
            <w:tcW w:w="253" w:type="pct"/>
            <w:vMerge/>
          </w:tcPr>
          <w:p w14:paraId="42D7CD20" w14:textId="77777777" w:rsidR="00FD56FF" w:rsidRPr="00DB0C4C" w:rsidRDefault="00FD56FF" w:rsidP="004253CF">
            <w:pPr>
              <w:jc w:val="center"/>
              <w:rPr>
                <w:color w:val="000000"/>
                <w:lang w:val="uk-UA"/>
              </w:rPr>
            </w:pPr>
          </w:p>
        </w:tc>
        <w:tc>
          <w:tcPr>
            <w:tcW w:w="2275" w:type="pct"/>
          </w:tcPr>
          <w:p w14:paraId="6BE51FBC" w14:textId="77777777" w:rsidR="00FD56FF" w:rsidRPr="00460F86" w:rsidRDefault="00FD56FF" w:rsidP="004253CF">
            <w:pPr>
              <w:jc w:val="both"/>
              <w:rPr>
                <w:lang w:val="uk-UA"/>
              </w:rPr>
            </w:pPr>
            <w:r w:rsidRPr="00DB0C4C">
              <w:rPr>
                <w:color w:val="000000"/>
                <w:lang w:val="uk-UA"/>
              </w:rPr>
              <w:t>1.</w:t>
            </w:r>
            <w:r w:rsidRPr="00460F86">
              <w:rPr>
                <w:lang w:val="uk-UA"/>
              </w:rPr>
              <w:t>3. Забезпечення проведення міських та участь в обласних науково-практичних конференціях семінарах, круглих столах, фестивалях тощо з питань позашкільної освіти з різних напрямів діяльності</w:t>
            </w:r>
          </w:p>
          <w:p w14:paraId="4FFF6AB4" w14:textId="77777777" w:rsidR="00FD56FF" w:rsidRPr="00DB0C4C" w:rsidRDefault="00FD56FF" w:rsidP="004253CF">
            <w:pPr>
              <w:jc w:val="both"/>
              <w:rPr>
                <w:color w:val="000000"/>
                <w:lang w:val="uk-UA"/>
              </w:rPr>
            </w:pPr>
            <w:r w:rsidRPr="00460F86">
              <w:rPr>
                <w:lang w:val="uk-UA"/>
              </w:rPr>
              <w:t xml:space="preserve">Участь педагогічних працівників, </w:t>
            </w:r>
            <w:r w:rsidRPr="00460F86">
              <w:rPr>
                <w:lang w:val="uk-UA"/>
              </w:rPr>
              <w:lastRenderedPageBreak/>
              <w:t>вихованців, учнів та слухачів у міжнародних програмах, науково-практичних конференціях, змаганнях і конкурсах за напрямами позашкільної освіти</w:t>
            </w:r>
          </w:p>
        </w:tc>
        <w:tc>
          <w:tcPr>
            <w:tcW w:w="2472" w:type="pct"/>
          </w:tcPr>
          <w:p w14:paraId="025D9CD3" w14:textId="2EF0F27B" w:rsidR="00723B18" w:rsidRPr="00723B18" w:rsidRDefault="00723B18" w:rsidP="00723B18">
            <w:pPr>
              <w:jc w:val="both"/>
              <w:rPr>
                <w:lang w:val="uk-UA"/>
              </w:rPr>
            </w:pPr>
            <w:r w:rsidRPr="00723B18">
              <w:rPr>
                <w:lang w:val="uk-UA"/>
              </w:rPr>
              <w:lastRenderedPageBreak/>
              <w:t xml:space="preserve">Упродовж 2026 року педагогічні працівники закладів позашкільної освіти громади  </w:t>
            </w:r>
            <w:r w:rsidR="00ED4595" w:rsidRPr="00723B18">
              <w:rPr>
                <w:lang w:val="uk-UA"/>
              </w:rPr>
              <w:t xml:space="preserve">презентували власний досвід та інноваційні практики </w:t>
            </w:r>
            <w:r w:rsidR="00ED4595">
              <w:rPr>
                <w:lang w:val="uk-UA"/>
              </w:rPr>
              <w:t>під час</w:t>
            </w:r>
            <w:r w:rsidRPr="00723B18">
              <w:rPr>
                <w:lang w:val="uk-UA"/>
              </w:rPr>
              <w:t xml:space="preserve"> всеукраїнських і міжнародних освітніх заходів. Алла СЛІВІНА, заступник директора КЗ «Дитячо-</w:t>
            </w:r>
            <w:r w:rsidRPr="00723B18">
              <w:rPr>
                <w:lang w:val="uk-UA"/>
              </w:rPr>
              <w:lastRenderedPageBreak/>
              <w:t xml:space="preserve">юнацький центр туризму та екологічної роботи», представила </w:t>
            </w:r>
            <w:proofErr w:type="spellStart"/>
            <w:r w:rsidRPr="00723B18">
              <w:rPr>
                <w:lang w:val="uk-UA"/>
              </w:rPr>
              <w:t>проєкт</w:t>
            </w:r>
            <w:proofErr w:type="spellEnd"/>
            <w:r w:rsidRPr="00723B18">
              <w:rPr>
                <w:lang w:val="uk-UA"/>
              </w:rPr>
              <w:t xml:space="preserve"> «</w:t>
            </w:r>
            <w:proofErr w:type="spellStart"/>
            <w:r w:rsidRPr="00723B18">
              <w:rPr>
                <w:lang w:val="uk-UA"/>
              </w:rPr>
              <w:t>Екомандри</w:t>
            </w:r>
            <w:proofErr w:type="spellEnd"/>
            <w:r w:rsidRPr="00723B18">
              <w:rPr>
                <w:lang w:val="uk-UA"/>
              </w:rPr>
              <w:t xml:space="preserve">» на Всеукраїнському екологічному форумі «Освіта для збалансованого розвитку». Майя САЙПЕЛЬ, керівник гуртка Будинку дитячої творчості, презентувала </w:t>
            </w:r>
            <w:proofErr w:type="spellStart"/>
            <w:r w:rsidRPr="00723B18">
              <w:rPr>
                <w:lang w:val="uk-UA"/>
              </w:rPr>
              <w:t>проєкт</w:t>
            </w:r>
            <w:proofErr w:type="spellEnd"/>
            <w:r w:rsidRPr="00723B18">
              <w:rPr>
                <w:lang w:val="uk-UA"/>
              </w:rPr>
              <w:t xml:space="preserve"> «Збережи мову і культуру своєї бабусі» на Міжнародній науково-практичній конференції «</w:t>
            </w:r>
            <w:proofErr w:type="spellStart"/>
            <w:r w:rsidRPr="00723B18">
              <w:rPr>
                <w:lang w:val="uk-UA"/>
              </w:rPr>
              <w:t>Україноспів</w:t>
            </w:r>
            <w:proofErr w:type="spellEnd"/>
            <w:r w:rsidRPr="00723B18">
              <w:rPr>
                <w:lang w:val="uk-UA"/>
              </w:rPr>
              <w:t>: від традиції до сучасності» в Національному університеті «Острозька академія».</w:t>
            </w:r>
          </w:p>
          <w:p w14:paraId="6C0E321F" w14:textId="176362CE" w:rsidR="00723B18" w:rsidRPr="00723B18" w:rsidRDefault="00723B18" w:rsidP="00723B18">
            <w:pPr>
              <w:jc w:val="both"/>
              <w:rPr>
                <w:lang w:val="uk-UA"/>
              </w:rPr>
            </w:pPr>
            <w:r w:rsidRPr="00723B18">
              <w:rPr>
                <w:lang w:val="uk-UA"/>
              </w:rPr>
              <w:t>Дар’я ГАРБАРУК, координатор Молодіжної ради Славути, спільно з вихованкою клубу «Лідер» Діаною ГРУНТКІВСЬКОЮ взяла участь у Всеукраїнському круглому столі «Діти незламної країни». Ольга ДЕМЯНЧУК, практичний психолог Будинку дитячої творчості, долучилася до семінару-тренінгу «Інноваційна діяльність у позашкільній освіті» та практикуму «Інноваційні інструменти на основі штучного інтелекту».</w:t>
            </w:r>
          </w:p>
          <w:p w14:paraId="2F4B7799" w14:textId="5AD23813" w:rsidR="00723B18" w:rsidRPr="00723B18" w:rsidRDefault="00723B18" w:rsidP="00723B18">
            <w:pPr>
              <w:jc w:val="both"/>
              <w:rPr>
                <w:lang w:val="uk-UA"/>
              </w:rPr>
            </w:pPr>
            <w:r w:rsidRPr="00723B18">
              <w:rPr>
                <w:lang w:val="uk-UA"/>
              </w:rPr>
              <w:t>Важливим досягненням молодіжного напряму стало включення вихованок клубу «Лідер» Діани ГРУНТКІВСЬКОЇ та Дарини ПОЛІЩУК до складу Консультативної ради з питань молодіжної політики при голові Хмельницької обласної ради.</w:t>
            </w:r>
          </w:p>
          <w:p w14:paraId="4A5A964F" w14:textId="42B3FAF5" w:rsidR="00723B18" w:rsidRPr="00723B18" w:rsidRDefault="00723B18" w:rsidP="00723B18">
            <w:pPr>
              <w:jc w:val="both"/>
              <w:rPr>
                <w:lang w:val="uk-UA"/>
              </w:rPr>
            </w:pPr>
            <w:r w:rsidRPr="00723B18">
              <w:rPr>
                <w:lang w:val="uk-UA"/>
              </w:rPr>
              <w:t>Вихованці КЗ «</w:t>
            </w:r>
            <w:proofErr w:type="spellStart"/>
            <w:r w:rsidRPr="00723B18">
              <w:rPr>
                <w:lang w:val="uk-UA"/>
              </w:rPr>
              <w:t>Славутська</w:t>
            </w:r>
            <w:proofErr w:type="spellEnd"/>
            <w:r w:rsidRPr="00723B18">
              <w:rPr>
                <w:lang w:val="uk-UA"/>
              </w:rPr>
              <w:t xml:space="preserve"> станція юних техніків» представляли громаду на обласних конкурсах, виставках і змаганнях науково-технічного напряму. Серед вагомих результатів — І командне місце в обласних змаганнях з </w:t>
            </w:r>
            <w:proofErr w:type="spellStart"/>
            <w:r w:rsidRPr="00723B18">
              <w:rPr>
                <w:lang w:val="uk-UA"/>
              </w:rPr>
              <w:t>автомоделювання</w:t>
            </w:r>
            <w:proofErr w:type="spellEnd"/>
            <w:r w:rsidRPr="00723B18">
              <w:rPr>
                <w:lang w:val="uk-UA"/>
              </w:rPr>
              <w:t>, ІІ командне місце на виставці «Наш пошук і творчість — тобі, Україно!», ІІ командне місце у змаганнях операторів БПЛА, ІІІ командне місце зі спортивної радіопеленгації. Також здобуто численні особисті призові місця в конкурсах з початкового моделювання, історико-технічного стендового моделювання, винахідництва та інших напрямах. Переможцем обласного етапу конкурсу «Космос. Людина. Духовність» став Юрій ХАРЬ.</w:t>
            </w:r>
          </w:p>
          <w:p w14:paraId="0B187D2A" w14:textId="4728781E" w:rsidR="00723B18" w:rsidRPr="00723B18" w:rsidRDefault="00723B18" w:rsidP="00723B18">
            <w:pPr>
              <w:jc w:val="both"/>
              <w:rPr>
                <w:lang w:val="uk-UA"/>
              </w:rPr>
            </w:pPr>
            <w:r w:rsidRPr="00723B18">
              <w:rPr>
                <w:lang w:val="uk-UA"/>
              </w:rPr>
              <w:t>Вихованці Будинку дитячої творчості гідно представляли громаду на всеукраїнських і міжнародних мистецьких конкурсах та фестивалях.</w:t>
            </w:r>
            <w:r w:rsidR="005800BB">
              <w:rPr>
                <w:lang w:val="uk-UA"/>
              </w:rPr>
              <w:t xml:space="preserve"> </w:t>
            </w:r>
            <w:r w:rsidRPr="00723B18">
              <w:rPr>
                <w:lang w:val="uk-UA"/>
              </w:rPr>
              <w:t>Найвищі результати продемонстрував Народний художній колектив хореографічний ансамбль «Альянс» (керівники Алла ТЕРЕНТЬЄВА, Вікторія КОСОБУЦЬКА), який здобув Гран-прі міжнародного фольклорного фестивалю-</w:t>
            </w:r>
            <w:r w:rsidRPr="00723B18">
              <w:rPr>
                <w:lang w:val="uk-UA"/>
              </w:rPr>
              <w:lastRenderedPageBreak/>
              <w:t>конкурсу «Ми за мир» у Грузії, Гран-прі всеукраїнського конкурсу «</w:t>
            </w:r>
            <w:proofErr w:type="spellStart"/>
            <w:r w:rsidRPr="00723B18">
              <w:rPr>
                <w:lang w:val="uk-UA"/>
              </w:rPr>
              <w:t>Brand</w:t>
            </w:r>
            <w:proofErr w:type="spellEnd"/>
            <w:r w:rsidRPr="00723B18">
              <w:rPr>
                <w:lang w:val="uk-UA"/>
              </w:rPr>
              <w:t xml:space="preserve"> </w:t>
            </w:r>
            <w:proofErr w:type="spellStart"/>
            <w:r w:rsidRPr="00723B18">
              <w:rPr>
                <w:lang w:val="uk-UA"/>
              </w:rPr>
              <w:t>Fest</w:t>
            </w:r>
            <w:proofErr w:type="spellEnd"/>
            <w:r w:rsidRPr="00723B18">
              <w:rPr>
                <w:lang w:val="uk-UA"/>
              </w:rPr>
              <w:t xml:space="preserve">», І місце на міжнародному чемпіонаті мистецтв «ART WAVE» та два перших місця на чемпіонаті «CRYSTAL STAR». Колектив також взяв участь у майстер-класі з грузинського народного танцю під час міжнародного фестивалю в місті </w:t>
            </w:r>
            <w:proofErr w:type="spellStart"/>
            <w:r w:rsidRPr="00723B18">
              <w:rPr>
                <w:lang w:val="uk-UA"/>
              </w:rPr>
              <w:t>Озургеті</w:t>
            </w:r>
            <w:proofErr w:type="spellEnd"/>
            <w:r w:rsidRPr="00723B18">
              <w:rPr>
                <w:lang w:val="uk-UA"/>
              </w:rPr>
              <w:t xml:space="preserve"> (Грузія), де його учасники презентували український народний танець «</w:t>
            </w:r>
            <w:proofErr w:type="spellStart"/>
            <w:r w:rsidRPr="00723B18">
              <w:rPr>
                <w:lang w:val="uk-UA"/>
              </w:rPr>
              <w:t>Ойра</w:t>
            </w:r>
            <w:proofErr w:type="spellEnd"/>
            <w:r w:rsidRPr="00723B18">
              <w:rPr>
                <w:lang w:val="uk-UA"/>
              </w:rPr>
              <w:t>».</w:t>
            </w:r>
          </w:p>
          <w:p w14:paraId="524BD1B0" w14:textId="1F90C361" w:rsidR="00723B18" w:rsidRPr="00723B18" w:rsidRDefault="00723B18" w:rsidP="00723B18">
            <w:pPr>
              <w:jc w:val="both"/>
              <w:rPr>
                <w:lang w:val="uk-UA"/>
              </w:rPr>
            </w:pPr>
            <w:r w:rsidRPr="00723B18">
              <w:rPr>
                <w:lang w:val="uk-UA"/>
              </w:rPr>
              <w:t>Зразковий художній колектив фольклорний гурт «Перлинка» (керівник Майя САЙПЕЛЬ) здобув Гран-прі XV Відкритого фестивалю-конкурсу стрілецької пісні «Красне поле» та низку перших місць на всеукраїнських і міжнародних конкурсах, зокрема «Мова рідна моя», «Зоряне майбутнє», «</w:t>
            </w:r>
            <w:proofErr w:type="spellStart"/>
            <w:r w:rsidRPr="00723B18">
              <w:rPr>
                <w:lang w:val="uk-UA"/>
              </w:rPr>
              <w:t>Spring</w:t>
            </w:r>
            <w:proofErr w:type="spellEnd"/>
            <w:r w:rsidRPr="00723B18">
              <w:rPr>
                <w:lang w:val="uk-UA"/>
              </w:rPr>
              <w:t xml:space="preserve"> </w:t>
            </w:r>
            <w:proofErr w:type="spellStart"/>
            <w:r w:rsidRPr="00723B18">
              <w:rPr>
                <w:lang w:val="uk-UA"/>
              </w:rPr>
              <w:t>talents</w:t>
            </w:r>
            <w:proofErr w:type="spellEnd"/>
            <w:r w:rsidRPr="00723B18">
              <w:rPr>
                <w:lang w:val="uk-UA"/>
              </w:rPr>
              <w:t>», «Шовкова косиця» та «</w:t>
            </w:r>
            <w:proofErr w:type="spellStart"/>
            <w:r w:rsidRPr="00723B18">
              <w:rPr>
                <w:lang w:val="uk-UA"/>
              </w:rPr>
              <w:t>Кроковеє</w:t>
            </w:r>
            <w:proofErr w:type="spellEnd"/>
            <w:r w:rsidRPr="00723B18">
              <w:rPr>
                <w:lang w:val="uk-UA"/>
              </w:rPr>
              <w:t xml:space="preserve"> коло».</w:t>
            </w:r>
          </w:p>
          <w:p w14:paraId="547486C5" w14:textId="0FA43450" w:rsidR="00723B18" w:rsidRPr="00723B18" w:rsidRDefault="00723B18" w:rsidP="00723B18">
            <w:pPr>
              <w:jc w:val="both"/>
              <w:rPr>
                <w:lang w:val="uk-UA"/>
              </w:rPr>
            </w:pPr>
            <w:r w:rsidRPr="00723B18">
              <w:rPr>
                <w:lang w:val="uk-UA"/>
              </w:rPr>
              <w:t xml:space="preserve">Зразковий художній колектив театральна студія «Фора» (керівники Світлана РИБІЦЬКА, Тамара ПРИЙМАК) виборов призові місця на обласному конкурсі «Живи, </w:t>
            </w:r>
            <w:proofErr w:type="spellStart"/>
            <w:r w:rsidRPr="00723B18">
              <w:rPr>
                <w:lang w:val="uk-UA"/>
              </w:rPr>
              <w:t>Кобзаре</w:t>
            </w:r>
            <w:proofErr w:type="spellEnd"/>
            <w:r w:rsidRPr="00723B18">
              <w:rPr>
                <w:lang w:val="uk-UA"/>
              </w:rPr>
              <w:t>, в пам’яті людській», всеукраїнських фестивалях «</w:t>
            </w:r>
            <w:proofErr w:type="spellStart"/>
            <w:r w:rsidRPr="00723B18">
              <w:rPr>
                <w:lang w:val="uk-UA"/>
              </w:rPr>
              <w:t>Єврофест</w:t>
            </w:r>
            <w:proofErr w:type="spellEnd"/>
            <w:r w:rsidRPr="00723B18">
              <w:rPr>
                <w:lang w:val="uk-UA"/>
              </w:rPr>
              <w:t xml:space="preserve"> 2026», «Слово нації» та міжнародному конкурсі мистецтв «Маестро».</w:t>
            </w:r>
          </w:p>
          <w:p w14:paraId="14A71937" w14:textId="29778CE6" w:rsidR="00723B18" w:rsidRPr="00723B18" w:rsidRDefault="00723B18" w:rsidP="00723B18">
            <w:pPr>
              <w:jc w:val="both"/>
              <w:rPr>
                <w:lang w:val="uk-UA"/>
              </w:rPr>
            </w:pPr>
            <w:r w:rsidRPr="00723B18">
              <w:rPr>
                <w:lang w:val="uk-UA"/>
              </w:rPr>
              <w:t xml:space="preserve">Вихованці гуртків декоративно-ужиткового мистецтва «Скринька-берегиня», «Сувенір», «Гобелен» (керівники Оксана СВЕРЕДЮК, Юлія ЛЕВЕНОК) здобули численні перемоги на обласних і всеукраїнських виставках та конкурсах, серед яких «Новорічна </w:t>
            </w:r>
            <w:proofErr w:type="spellStart"/>
            <w:r w:rsidRPr="00723B18">
              <w:rPr>
                <w:lang w:val="uk-UA"/>
              </w:rPr>
              <w:t>технофеєрія</w:t>
            </w:r>
            <w:proofErr w:type="spellEnd"/>
            <w:r w:rsidRPr="00723B18">
              <w:rPr>
                <w:lang w:val="uk-UA"/>
              </w:rPr>
              <w:t>», «Мистецький вертеп», «Знай і люби свій край», «Територія творчості», «Родовід», «Осінь талантів». Учасники вибороли Гран-прі та призові місця в номінаціях декоративно-ужиткового й образотворчого мистецтва.</w:t>
            </w:r>
          </w:p>
          <w:p w14:paraId="48FF49FC" w14:textId="6A6510FE" w:rsidR="00723B18" w:rsidRPr="00723B18" w:rsidRDefault="00723B18" w:rsidP="00723B18">
            <w:pPr>
              <w:jc w:val="both"/>
              <w:rPr>
                <w:lang w:val="uk-UA"/>
              </w:rPr>
            </w:pPr>
            <w:r w:rsidRPr="00723B18">
              <w:rPr>
                <w:lang w:val="uk-UA"/>
              </w:rPr>
              <w:t xml:space="preserve">Вихованці гуртків естрадного співу «Вітамін» (керівник Вікторія БЕРЕЗЮК), спортивно-бального танцю «Грація» (керівник Лариса МУЗИЧЕНКО) та </w:t>
            </w:r>
            <w:proofErr w:type="spellStart"/>
            <w:r w:rsidRPr="00723B18">
              <w:rPr>
                <w:lang w:val="uk-UA"/>
              </w:rPr>
              <w:t>етногуртка</w:t>
            </w:r>
            <w:proofErr w:type="spellEnd"/>
            <w:r w:rsidRPr="00723B18">
              <w:rPr>
                <w:lang w:val="uk-UA"/>
              </w:rPr>
              <w:t xml:space="preserve"> «</w:t>
            </w:r>
            <w:proofErr w:type="spellStart"/>
            <w:r w:rsidRPr="00723B18">
              <w:rPr>
                <w:lang w:val="uk-UA"/>
              </w:rPr>
              <w:t>Розмарія</w:t>
            </w:r>
            <w:proofErr w:type="spellEnd"/>
            <w:r w:rsidRPr="00723B18">
              <w:rPr>
                <w:lang w:val="uk-UA"/>
              </w:rPr>
              <w:t>» (керівник Марія ДЕХТЯР) також стали призерами всеукраїнських і міжнародних мистецьких конкурсів, зокрема «ART WAVE», «Джерело надій», «Мова рідна моя», «</w:t>
            </w:r>
            <w:proofErr w:type="spellStart"/>
            <w:r w:rsidRPr="00723B18">
              <w:rPr>
                <w:lang w:val="uk-UA"/>
              </w:rPr>
              <w:t>Єврофест</w:t>
            </w:r>
            <w:proofErr w:type="spellEnd"/>
            <w:r w:rsidRPr="00723B18">
              <w:rPr>
                <w:lang w:val="uk-UA"/>
              </w:rPr>
              <w:t xml:space="preserve"> 2026» та «RIVNE OPEN – 2026».</w:t>
            </w:r>
          </w:p>
          <w:p w14:paraId="42F6610C" w14:textId="4249DE61" w:rsidR="00723B18" w:rsidRPr="00723B18" w:rsidRDefault="00723B18" w:rsidP="00723B18">
            <w:pPr>
              <w:jc w:val="both"/>
              <w:rPr>
                <w:lang w:val="uk-UA"/>
              </w:rPr>
            </w:pPr>
            <w:r w:rsidRPr="00723B18">
              <w:rPr>
                <w:lang w:val="uk-UA"/>
              </w:rPr>
              <w:t xml:space="preserve">Вихованці КЗ «Дитячо-юнацький центр туризму та екологічної роботи» успішно виступали на обласних і всеукраїнських змаганнях та конкурсах екологічного, </w:t>
            </w:r>
            <w:r w:rsidRPr="00723B18">
              <w:rPr>
                <w:lang w:val="uk-UA"/>
              </w:rPr>
              <w:lastRenderedPageBreak/>
              <w:t>краєзнавчого і туристсько-спортивного спрямування. Зокрема, здобули призові місця у Всеукраїнській краєзнавчій експедиції «Моя Батьківщина — Україна», екологічних конкурсах «День юного натураліста» та «Новорічна композиція», обласному турнірі юних краєзнавців.</w:t>
            </w:r>
          </w:p>
          <w:p w14:paraId="73A132A1" w14:textId="26E4FD9D" w:rsidR="00723B18" w:rsidRPr="00723B18" w:rsidRDefault="00723B18" w:rsidP="00723B18">
            <w:pPr>
              <w:jc w:val="both"/>
              <w:rPr>
                <w:lang w:val="uk-UA"/>
              </w:rPr>
            </w:pPr>
            <w:r w:rsidRPr="00723B18">
              <w:rPr>
                <w:lang w:val="uk-UA"/>
              </w:rPr>
              <w:t>Вагомими стали спортивні результати вихованців у чемпіонатах області та України з пішохідного, велосипедного й спортивного туризму, спортивного орієнтування. Зокрема, здобуто призові місця на чемпіонатах України зі спортивного туризму в закритих приміщеннях та серед учнівської молоді, а також у змаганнях «</w:t>
            </w:r>
            <w:proofErr w:type="spellStart"/>
            <w:r w:rsidRPr="00723B18">
              <w:rPr>
                <w:lang w:val="uk-UA"/>
              </w:rPr>
              <w:t>Кам’янецькі</w:t>
            </w:r>
            <w:proofErr w:type="spellEnd"/>
            <w:r w:rsidRPr="00723B18">
              <w:rPr>
                <w:lang w:val="uk-UA"/>
              </w:rPr>
              <w:t xml:space="preserve"> скелі» та «</w:t>
            </w:r>
            <w:proofErr w:type="spellStart"/>
            <w:r w:rsidRPr="00723B18">
              <w:rPr>
                <w:lang w:val="uk-UA"/>
              </w:rPr>
              <w:t>DonOrientChamp</w:t>
            </w:r>
            <w:proofErr w:type="spellEnd"/>
            <w:r w:rsidRPr="00723B18">
              <w:rPr>
                <w:lang w:val="uk-UA"/>
              </w:rPr>
              <w:t>».</w:t>
            </w:r>
          </w:p>
          <w:p w14:paraId="10FE66B2" w14:textId="39E249BA" w:rsidR="00723B18" w:rsidRPr="00723B18" w:rsidRDefault="00723B18" w:rsidP="00723B18">
            <w:pPr>
              <w:jc w:val="both"/>
              <w:rPr>
                <w:lang w:val="uk-UA"/>
              </w:rPr>
            </w:pPr>
            <w:r w:rsidRPr="00723B18">
              <w:rPr>
                <w:lang w:val="uk-UA"/>
              </w:rPr>
              <w:t>Вихованці Дитячо-юнацької спортивної школи громади брали активну участь у змаганнях міського, обласного, всеукраїнського та міжнародного рівнів.</w:t>
            </w:r>
          </w:p>
          <w:p w14:paraId="0AB686CB" w14:textId="77777777" w:rsidR="00723B18" w:rsidRPr="00723B18" w:rsidRDefault="00723B18" w:rsidP="00723B18">
            <w:pPr>
              <w:jc w:val="both"/>
              <w:rPr>
                <w:lang w:val="uk-UA"/>
              </w:rPr>
            </w:pPr>
            <w:r w:rsidRPr="00723B18">
              <w:rPr>
                <w:lang w:val="uk-UA"/>
              </w:rPr>
              <w:t xml:space="preserve">Настільний теніс. На чемпіонаті України серед </w:t>
            </w:r>
            <w:proofErr w:type="spellStart"/>
            <w:r w:rsidRPr="00723B18">
              <w:rPr>
                <w:lang w:val="uk-UA"/>
              </w:rPr>
              <w:t>мінікадетів</w:t>
            </w:r>
            <w:proofErr w:type="spellEnd"/>
            <w:r w:rsidRPr="00723B18">
              <w:rPr>
                <w:lang w:val="uk-UA"/>
              </w:rPr>
              <w:t xml:space="preserve"> команда у складі Анни ГРАКОВОЇ, Віктора ІЛЬНИЦЬКОГО та Анни ЗАРЕМСЬКОЇ посіла ІІІ загальнокомандне місце. Анна ГРАКОВА також виборола ІІІ місце в особистому та ІІ місце в парному розрядах. На обласних змаганнях призові місця здобули Світлана ФАГУНИК та Яна ПАВЛІКОВСЬКА.</w:t>
            </w:r>
          </w:p>
          <w:p w14:paraId="175DE234" w14:textId="77777777" w:rsidR="00723B18" w:rsidRPr="00723B18" w:rsidRDefault="00723B18" w:rsidP="00723B18">
            <w:pPr>
              <w:jc w:val="both"/>
              <w:rPr>
                <w:lang w:val="uk-UA"/>
              </w:rPr>
            </w:pPr>
            <w:r w:rsidRPr="00723B18">
              <w:rPr>
                <w:lang w:val="uk-UA"/>
              </w:rPr>
              <w:t>Бокс. Вікторія АНТОНЮК стала бронзовою призеркою чемпіонату України серед юніорів та юніорок, Іван ТАТАРИН виборов звання чемпіона України серед юнаків та дівчат, Арсеній ПАСІЧНИК — срібну нагороду. На всеукраїнському турнірі вихованці здобули п’ять перших і два других місця.</w:t>
            </w:r>
          </w:p>
          <w:p w14:paraId="07BBB12C" w14:textId="77777777" w:rsidR="00723B18" w:rsidRPr="00723B18" w:rsidRDefault="00723B18" w:rsidP="00723B18">
            <w:pPr>
              <w:jc w:val="both"/>
              <w:rPr>
                <w:lang w:val="uk-UA"/>
              </w:rPr>
            </w:pPr>
            <w:r w:rsidRPr="00723B18">
              <w:rPr>
                <w:lang w:val="uk-UA"/>
              </w:rPr>
              <w:t>Легка атлетика. Команда у складі Анни МИХНЮК та Анастасії ЖИГАДЛО посіла І загальнокомандне місце на чемпіонаті України з легкоатлетичного кросу. Ярослав СЕГІН та Дарина КОЗКА стали призерами командних чемпіонатів України зі спортивної ходьби. Дарина КОЗКА також виборола перші місця на чемпіонатах України з легкої атлетики в приміщенні та увійшла до резерву збірної команди України.</w:t>
            </w:r>
          </w:p>
          <w:p w14:paraId="46889503" w14:textId="77777777" w:rsidR="00723B18" w:rsidRPr="00723B18" w:rsidRDefault="00723B18" w:rsidP="00723B18">
            <w:pPr>
              <w:jc w:val="both"/>
              <w:rPr>
                <w:lang w:val="uk-UA"/>
              </w:rPr>
            </w:pPr>
            <w:r w:rsidRPr="00723B18">
              <w:rPr>
                <w:lang w:val="uk-UA"/>
              </w:rPr>
              <w:t xml:space="preserve">Футбол і волейбол. Команди ДЮСШ брали участь у змаганнях Дитячо-юнацької футбольної ліги Хмельницької області, турнірах із </w:t>
            </w:r>
            <w:proofErr w:type="spellStart"/>
            <w:r w:rsidRPr="00723B18">
              <w:rPr>
                <w:lang w:val="uk-UA"/>
              </w:rPr>
              <w:t>мініфутболу</w:t>
            </w:r>
            <w:proofErr w:type="spellEnd"/>
            <w:r w:rsidRPr="00723B18">
              <w:rPr>
                <w:lang w:val="uk-UA"/>
              </w:rPr>
              <w:t xml:space="preserve"> та </w:t>
            </w:r>
            <w:proofErr w:type="spellStart"/>
            <w:r w:rsidRPr="00723B18">
              <w:rPr>
                <w:lang w:val="uk-UA"/>
              </w:rPr>
              <w:t>футзалу</w:t>
            </w:r>
            <w:proofErr w:type="spellEnd"/>
            <w:r w:rsidRPr="00723B18">
              <w:rPr>
                <w:lang w:val="uk-UA"/>
              </w:rPr>
              <w:t xml:space="preserve">, а також відкритих турнірах із волейболу. Заклад організував відкриті першості з футболу та волейболу серед юнаків відповідних вікових </w:t>
            </w:r>
            <w:r w:rsidRPr="00723B18">
              <w:rPr>
                <w:lang w:val="uk-UA"/>
              </w:rPr>
              <w:lastRenderedPageBreak/>
              <w:t>категорій.</w:t>
            </w:r>
          </w:p>
          <w:p w14:paraId="077FFC95" w14:textId="3933284E" w:rsidR="00723B18" w:rsidRPr="00723B18" w:rsidRDefault="00723B18" w:rsidP="00723B18">
            <w:pPr>
              <w:jc w:val="both"/>
              <w:rPr>
                <w:lang w:val="uk-UA"/>
              </w:rPr>
            </w:pPr>
            <w:r w:rsidRPr="00723B18">
              <w:rPr>
                <w:lang w:val="uk-UA"/>
              </w:rPr>
              <w:t>Важливим напрямом роботи закладів позашкільної освіти залишається методичний супровід педагогічних працівників, поширення перспективного педагогічного досвіду та організація професійного розвитку.</w:t>
            </w:r>
          </w:p>
          <w:p w14:paraId="0F5388C4" w14:textId="7A9E19F7" w:rsidR="00723B18" w:rsidRPr="00723B18" w:rsidRDefault="00723B18" w:rsidP="00723B18">
            <w:pPr>
              <w:jc w:val="both"/>
              <w:rPr>
                <w:lang w:val="uk-UA"/>
              </w:rPr>
            </w:pPr>
            <w:r w:rsidRPr="00723B18">
              <w:rPr>
                <w:lang w:val="uk-UA"/>
              </w:rPr>
              <w:t>Методичною службою КЗ «</w:t>
            </w:r>
            <w:proofErr w:type="spellStart"/>
            <w:r w:rsidRPr="00723B18">
              <w:rPr>
                <w:lang w:val="uk-UA"/>
              </w:rPr>
              <w:t>Славутська</w:t>
            </w:r>
            <w:proofErr w:type="spellEnd"/>
            <w:r w:rsidRPr="00723B18">
              <w:rPr>
                <w:lang w:val="uk-UA"/>
              </w:rPr>
              <w:t xml:space="preserve"> станція юних техніків» надано організаційно-методичну допомогу в проведенні обласних змагань з автомодельного спорту на базі закладу.</w:t>
            </w:r>
          </w:p>
          <w:p w14:paraId="66FBF5A5" w14:textId="1E570C92" w:rsidR="00723B18" w:rsidRPr="00723B18" w:rsidRDefault="00723B18" w:rsidP="00723B18">
            <w:pPr>
              <w:jc w:val="both"/>
              <w:rPr>
                <w:lang w:val="uk-UA"/>
              </w:rPr>
            </w:pPr>
            <w:r w:rsidRPr="00723B18">
              <w:rPr>
                <w:lang w:val="uk-UA"/>
              </w:rPr>
              <w:t xml:space="preserve">Методичною службою Будинку дитячої творчості проведено круглий стіл з питань курсової підготовки й атестації педагогічних працівників, семінар-практикум з методики інтерактивних занять, презентації педагогічного досвіду, </w:t>
            </w:r>
            <w:proofErr w:type="spellStart"/>
            <w:r w:rsidRPr="00723B18">
              <w:rPr>
                <w:lang w:val="uk-UA"/>
              </w:rPr>
              <w:t>воркшоп</w:t>
            </w:r>
            <w:proofErr w:type="spellEnd"/>
            <w:r w:rsidRPr="00723B18">
              <w:rPr>
                <w:lang w:val="uk-UA"/>
              </w:rPr>
              <w:t xml:space="preserve"> із розвитку комунікативної компетентності вихованців та обмін досвідом щодо використання сучасних освітніх ресурсів. Також представлено досвід роботи керівника хореографічного ансамблю «Альянс» під час семінару-тренінгу «Інтерактивні технології в гуртку сучасної хореографії». Практичним психологом Ольгою ДЕМЯНЧУК проведено тренінг для педагогічного колективу «Енергія для себе — ресурс для дітей. Профілактика вигорання».</w:t>
            </w:r>
          </w:p>
          <w:p w14:paraId="3A1FF66C" w14:textId="7E3717AD" w:rsidR="00A46BBB" w:rsidRPr="00A46BBB" w:rsidRDefault="00723B18" w:rsidP="00392C3D">
            <w:pPr>
              <w:jc w:val="both"/>
              <w:rPr>
                <w:lang w:val="uk-UA"/>
              </w:rPr>
            </w:pPr>
            <w:r w:rsidRPr="00723B18">
              <w:rPr>
                <w:lang w:val="uk-UA"/>
              </w:rPr>
              <w:t xml:space="preserve">Методичною службою КЗ «Дитячо-юнацький центр туризму та екологічної роботи» організовано спортивно-ігрові програми «Зростаємо сильними, сміливими, спритними» та «Світ </w:t>
            </w:r>
            <w:proofErr w:type="spellStart"/>
            <w:r w:rsidRPr="00723B18">
              <w:rPr>
                <w:lang w:val="uk-UA"/>
              </w:rPr>
              <w:t>позашкілля</w:t>
            </w:r>
            <w:proofErr w:type="spellEnd"/>
            <w:r w:rsidRPr="00723B18">
              <w:rPr>
                <w:lang w:val="uk-UA"/>
              </w:rPr>
              <w:t>», а також туристичні розваги для учнів 5-х класів «Сходинки у світ туризму», спрямовані на популяризацію здорового способу життя, активного дозвілля та туристсько-краєзнавчої діяльності.</w:t>
            </w:r>
          </w:p>
        </w:tc>
      </w:tr>
      <w:tr w:rsidR="00FD56FF" w:rsidRPr="00450B9F" w14:paraId="7BA9E4FC" w14:textId="77777777" w:rsidTr="003E676F">
        <w:trPr>
          <w:trHeight w:val="1124"/>
          <w:jc w:val="center"/>
        </w:trPr>
        <w:tc>
          <w:tcPr>
            <w:tcW w:w="253" w:type="pct"/>
            <w:vMerge/>
          </w:tcPr>
          <w:p w14:paraId="0993F67C" w14:textId="77777777" w:rsidR="00FD56FF" w:rsidRDefault="00FD56FF" w:rsidP="004253CF">
            <w:pPr>
              <w:spacing w:line="355" w:lineRule="atLeast"/>
              <w:ind w:right="-284"/>
              <w:jc w:val="center"/>
              <w:textAlignment w:val="baseline"/>
              <w:rPr>
                <w:lang w:val="uk-UA"/>
              </w:rPr>
            </w:pPr>
          </w:p>
        </w:tc>
        <w:tc>
          <w:tcPr>
            <w:tcW w:w="2275" w:type="pct"/>
            <w:tcBorders>
              <w:top w:val="nil"/>
            </w:tcBorders>
          </w:tcPr>
          <w:p w14:paraId="0C639CA3" w14:textId="0BDDE1F2" w:rsidR="00FD56FF" w:rsidRDefault="00FD56FF" w:rsidP="004253CF">
            <w:pPr>
              <w:jc w:val="both"/>
              <w:rPr>
                <w:color w:val="000000"/>
                <w:lang w:val="uk-UA"/>
              </w:rPr>
            </w:pPr>
            <w:r w:rsidRPr="00683775">
              <w:rPr>
                <w:lang w:val="uk-UA"/>
              </w:rPr>
              <w:t>1.4. Надання методичної допомоги закладам  освіти в організації гурткової роботи, проведення методичних заходів, спрямованих на популяризацію праці педагога</w:t>
            </w:r>
            <w:r w:rsidR="00D74778" w:rsidRPr="00683775">
              <w:rPr>
                <w:lang w:val="uk-UA"/>
              </w:rPr>
              <w:t xml:space="preserve"> </w:t>
            </w:r>
            <w:r w:rsidRPr="00683775">
              <w:rPr>
                <w:lang w:val="uk-UA"/>
              </w:rPr>
              <w:t>- позашкільника, підвищення його ролі у суспільстві</w:t>
            </w:r>
          </w:p>
        </w:tc>
        <w:tc>
          <w:tcPr>
            <w:tcW w:w="2472" w:type="pct"/>
          </w:tcPr>
          <w:p w14:paraId="4A92C55A" w14:textId="7D41461E" w:rsidR="00E055E2" w:rsidRPr="00E055E2" w:rsidRDefault="00683775" w:rsidP="00491551">
            <w:pPr>
              <w:jc w:val="both"/>
              <w:rPr>
                <w:shd w:val="clear" w:color="auto" w:fill="FFFFFF"/>
                <w:lang w:val="uk-UA"/>
              </w:rPr>
            </w:pPr>
            <w:r w:rsidRPr="00683775">
              <w:rPr>
                <w:shd w:val="clear" w:color="auto" w:fill="FFFFFF"/>
                <w:lang w:val="uk-UA"/>
              </w:rPr>
              <w:t>У січні 2026 року проведено засідання професійної спільноти керівників гуртків закладів позашкільної освіти, під час якого учасники мали змогу обговорити актуальні питання організації освітнього процесу, обмінятися досвідом роботи та ознайомитися із сучасними підходами до розвитку творчих здібностей вихованців.</w:t>
            </w:r>
          </w:p>
        </w:tc>
      </w:tr>
      <w:tr w:rsidR="00FD56FF" w:rsidRPr="00ED57BC" w14:paraId="2A390805" w14:textId="77777777" w:rsidTr="00540634">
        <w:trPr>
          <w:trHeight w:val="983"/>
          <w:jc w:val="center"/>
        </w:trPr>
        <w:tc>
          <w:tcPr>
            <w:tcW w:w="253" w:type="pct"/>
            <w:vMerge/>
          </w:tcPr>
          <w:p w14:paraId="3FC288D7" w14:textId="77777777" w:rsidR="00FD56FF" w:rsidRDefault="00FD56FF" w:rsidP="004253CF">
            <w:pPr>
              <w:spacing w:line="355" w:lineRule="atLeast"/>
              <w:ind w:right="-284"/>
              <w:jc w:val="center"/>
              <w:textAlignment w:val="baseline"/>
              <w:rPr>
                <w:lang w:val="uk-UA"/>
              </w:rPr>
            </w:pPr>
          </w:p>
        </w:tc>
        <w:tc>
          <w:tcPr>
            <w:tcW w:w="2275" w:type="pct"/>
            <w:tcBorders>
              <w:top w:val="single" w:sz="4" w:space="0" w:color="auto"/>
            </w:tcBorders>
          </w:tcPr>
          <w:p w14:paraId="25086C29" w14:textId="77777777" w:rsidR="00FD56FF" w:rsidRDefault="00FD56FF" w:rsidP="004253CF">
            <w:pPr>
              <w:jc w:val="both"/>
              <w:rPr>
                <w:color w:val="000000"/>
                <w:lang w:val="uk-UA"/>
              </w:rPr>
            </w:pPr>
            <w:r>
              <w:rPr>
                <w:color w:val="000000"/>
                <w:lang w:val="uk-UA"/>
              </w:rPr>
              <w:t>2</w:t>
            </w:r>
            <w:r w:rsidRPr="00DB0C4C">
              <w:rPr>
                <w:color w:val="000000"/>
                <w:lang w:val="uk-UA"/>
              </w:rPr>
              <w:t>.</w:t>
            </w:r>
            <w:r>
              <w:rPr>
                <w:color w:val="000000"/>
                <w:lang w:val="uk-UA"/>
              </w:rPr>
              <w:t>1</w:t>
            </w:r>
            <w:r w:rsidRPr="00DB0C4C">
              <w:rPr>
                <w:color w:val="000000"/>
                <w:lang w:val="uk-UA"/>
              </w:rPr>
              <w:t>.</w:t>
            </w:r>
            <w:r>
              <w:rPr>
                <w:color w:val="000000"/>
                <w:lang w:val="uk-UA"/>
              </w:rPr>
              <w:t xml:space="preserve"> П</w:t>
            </w:r>
            <w:r w:rsidRPr="00DB0C4C">
              <w:rPr>
                <w:color w:val="000000"/>
                <w:lang w:val="uk-UA"/>
              </w:rPr>
              <w:t xml:space="preserve">роведення </w:t>
            </w:r>
            <w:r>
              <w:rPr>
                <w:color w:val="000000"/>
                <w:lang w:val="uk-UA"/>
              </w:rPr>
              <w:t xml:space="preserve"> міського </w:t>
            </w:r>
            <w:r w:rsidRPr="00DB0C4C">
              <w:rPr>
                <w:color w:val="000000"/>
                <w:lang w:val="uk-UA"/>
              </w:rPr>
              <w:t xml:space="preserve">етапу Всеукраїнської дитячо-юнацької військово-патріотичної гри </w:t>
            </w:r>
            <w:r>
              <w:rPr>
                <w:color w:val="000000"/>
                <w:lang w:val="uk-UA"/>
              </w:rPr>
              <w:t>«</w:t>
            </w:r>
            <w:r w:rsidRPr="00DB0C4C">
              <w:rPr>
                <w:color w:val="000000"/>
                <w:lang w:val="uk-UA"/>
              </w:rPr>
              <w:t>Сокіл</w:t>
            </w:r>
            <w:r>
              <w:rPr>
                <w:color w:val="000000"/>
                <w:lang w:val="uk-UA"/>
              </w:rPr>
              <w:t>»</w:t>
            </w:r>
            <w:r w:rsidRPr="00DB0C4C">
              <w:rPr>
                <w:color w:val="000000"/>
                <w:lang w:val="uk-UA"/>
              </w:rPr>
              <w:t xml:space="preserve"> (</w:t>
            </w:r>
            <w:r>
              <w:rPr>
                <w:color w:val="000000"/>
                <w:lang w:val="uk-UA"/>
              </w:rPr>
              <w:t>«</w:t>
            </w:r>
            <w:r w:rsidRPr="00DB0C4C">
              <w:rPr>
                <w:color w:val="000000"/>
                <w:lang w:val="uk-UA"/>
              </w:rPr>
              <w:t>Джура</w:t>
            </w:r>
            <w:r>
              <w:rPr>
                <w:color w:val="000000"/>
                <w:lang w:val="uk-UA"/>
              </w:rPr>
              <w:t>»</w:t>
            </w:r>
            <w:r w:rsidRPr="00DB0C4C">
              <w:rPr>
                <w:color w:val="000000"/>
                <w:lang w:val="uk-UA"/>
              </w:rPr>
              <w:t>)</w:t>
            </w:r>
            <w:r>
              <w:rPr>
                <w:color w:val="000000"/>
                <w:lang w:val="uk-UA"/>
              </w:rPr>
              <w:t xml:space="preserve">, участь в обласному етапі </w:t>
            </w:r>
            <w:r w:rsidRPr="00DB0C4C">
              <w:rPr>
                <w:color w:val="000000"/>
                <w:lang w:val="uk-UA"/>
              </w:rPr>
              <w:t xml:space="preserve">Всеукраїнської дитячо-юнацької військово-патріотичної гри </w:t>
            </w:r>
            <w:r>
              <w:rPr>
                <w:color w:val="000000"/>
                <w:lang w:val="uk-UA"/>
              </w:rPr>
              <w:t>«</w:t>
            </w:r>
            <w:r w:rsidRPr="00DB0C4C">
              <w:rPr>
                <w:color w:val="000000"/>
                <w:lang w:val="uk-UA"/>
              </w:rPr>
              <w:t>Сокіл</w:t>
            </w:r>
            <w:r>
              <w:rPr>
                <w:color w:val="000000"/>
                <w:lang w:val="uk-UA"/>
              </w:rPr>
              <w:t>»</w:t>
            </w:r>
            <w:r w:rsidRPr="00DB0C4C">
              <w:rPr>
                <w:color w:val="000000"/>
                <w:lang w:val="uk-UA"/>
              </w:rPr>
              <w:t xml:space="preserve"> (</w:t>
            </w:r>
            <w:r>
              <w:rPr>
                <w:color w:val="000000"/>
                <w:lang w:val="uk-UA"/>
              </w:rPr>
              <w:t>«</w:t>
            </w:r>
            <w:r w:rsidRPr="00DB0C4C">
              <w:rPr>
                <w:color w:val="000000"/>
                <w:lang w:val="uk-UA"/>
              </w:rPr>
              <w:t>Джура</w:t>
            </w:r>
            <w:r>
              <w:rPr>
                <w:color w:val="000000"/>
                <w:lang w:val="uk-UA"/>
              </w:rPr>
              <w:t>»</w:t>
            </w:r>
            <w:r w:rsidRPr="00DB0C4C">
              <w:rPr>
                <w:color w:val="000000"/>
                <w:lang w:val="uk-UA"/>
              </w:rPr>
              <w:t>)</w:t>
            </w:r>
          </w:p>
        </w:tc>
        <w:tc>
          <w:tcPr>
            <w:tcW w:w="2472" w:type="pct"/>
            <w:tcBorders>
              <w:top w:val="single" w:sz="4" w:space="0" w:color="auto"/>
            </w:tcBorders>
          </w:tcPr>
          <w:p w14:paraId="20198BBC" w14:textId="14787AD8" w:rsidR="00745303" w:rsidRPr="00745303" w:rsidRDefault="00F01FEE" w:rsidP="00745303">
            <w:pPr>
              <w:shd w:val="clear" w:color="auto" w:fill="FCFCFC"/>
              <w:spacing w:before="100" w:beforeAutospacing="1"/>
              <w:ind w:firstLine="708"/>
              <w:jc w:val="both"/>
              <w:rPr>
                <w:color w:val="0D0D0D"/>
                <w:lang w:val="uk-UA"/>
              </w:rPr>
            </w:pPr>
            <w:r>
              <w:rPr>
                <w:color w:val="0D0D0D"/>
                <w:lang w:val="uk-UA"/>
              </w:rPr>
              <w:t>Д</w:t>
            </w:r>
            <w:r w:rsidR="00745303" w:rsidRPr="00745303">
              <w:rPr>
                <w:color w:val="0D0D0D"/>
                <w:lang w:val="uk-UA"/>
              </w:rPr>
              <w:t xml:space="preserve">іяльність шкільних куренів Славутської територіальної громади була спрямована на національно-патріотичне виховання учнівської молоді, формування громадянської свідомості, розвиток лідерських якостей, фізичної витривалості, відповідальності та готовності бути </w:t>
            </w:r>
            <w:r w:rsidR="00745303" w:rsidRPr="00745303">
              <w:rPr>
                <w:color w:val="0D0D0D"/>
                <w:lang w:val="uk-UA"/>
              </w:rPr>
              <w:lastRenderedPageBreak/>
              <w:t xml:space="preserve">корисними своїй громаді й </w:t>
            </w:r>
            <w:proofErr w:type="spellStart"/>
            <w:r w:rsidR="00745303" w:rsidRPr="00745303">
              <w:rPr>
                <w:color w:val="0D0D0D"/>
                <w:lang w:val="uk-UA"/>
              </w:rPr>
              <w:t>Україні.Важливе</w:t>
            </w:r>
            <w:proofErr w:type="spellEnd"/>
            <w:r w:rsidR="00745303" w:rsidRPr="00745303">
              <w:rPr>
                <w:color w:val="0D0D0D"/>
                <w:lang w:val="uk-UA"/>
              </w:rPr>
              <w:t xml:space="preserve"> місце в роботі посідали участь у Всеукраїнській дитячо-юнацькій військово-патріотичній грі «Сокіл» («Джура»), волонтерська діяльність, вшанування пам’яті полеглих захисників і захисниць України,</w:t>
            </w:r>
            <w:r w:rsidR="00745303" w:rsidRPr="00745303">
              <w:rPr>
                <w:color w:val="0D0D0D"/>
                <w:sz w:val="28"/>
                <w:szCs w:val="28"/>
                <w:lang w:val="uk-UA"/>
              </w:rPr>
              <w:t xml:space="preserve"> </w:t>
            </w:r>
            <w:r w:rsidR="00745303" w:rsidRPr="00745303">
              <w:rPr>
                <w:color w:val="0D0D0D"/>
                <w:lang w:val="uk-UA"/>
              </w:rPr>
              <w:t>вивчення історії українського козацтва та збереження національних традицій.</w:t>
            </w:r>
            <w:r w:rsidR="00957004" w:rsidRPr="00957004">
              <w:rPr>
                <w:lang w:val="uk-UA"/>
              </w:rPr>
              <w:t xml:space="preserve"> Діє </w:t>
            </w:r>
            <w:r w:rsidR="00957004" w:rsidRPr="00957004">
              <w:rPr>
                <w:color w:val="0D0D0D"/>
                <w:lang w:val="uk-UA"/>
              </w:rPr>
              <w:t>9 куренів, 57 роїв (найбільше в гімназіях № 3,6,ліцей), 684 джури, дівчат  - 282,      хлопців -  402</w:t>
            </w:r>
            <w:r w:rsidR="00E13DD0">
              <w:rPr>
                <w:color w:val="0D0D0D"/>
                <w:lang w:val="uk-UA"/>
              </w:rPr>
              <w:t>.</w:t>
            </w:r>
          </w:p>
          <w:p w14:paraId="093F5EF0" w14:textId="16411759" w:rsidR="00B0118A" w:rsidRDefault="00B0118A" w:rsidP="00B0118A">
            <w:pPr>
              <w:tabs>
                <w:tab w:val="left" w:pos="451"/>
              </w:tabs>
              <w:ind w:firstLine="408"/>
              <w:jc w:val="both"/>
              <w:rPr>
                <w:rFonts w:eastAsia="MS Mincho"/>
                <w:lang w:val="uk-UA" w:eastAsia="en-US"/>
              </w:rPr>
            </w:pPr>
            <w:r>
              <w:rPr>
                <w:rFonts w:eastAsia="MS Mincho"/>
                <w:lang w:val="uk-UA" w:eastAsia="en-US"/>
              </w:rPr>
              <w:t xml:space="preserve">В березні 2026 року рій козачат </w:t>
            </w:r>
            <w:proofErr w:type="spellStart"/>
            <w:r>
              <w:rPr>
                <w:rFonts w:eastAsia="MS Mincho"/>
                <w:lang w:val="uk-UA" w:eastAsia="en-US"/>
              </w:rPr>
              <w:t>Славутська</w:t>
            </w:r>
            <w:proofErr w:type="spellEnd"/>
            <w:r>
              <w:rPr>
                <w:rFonts w:eastAsia="MS Mincho"/>
                <w:lang w:val="uk-UA" w:eastAsia="en-US"/>
              </w:rPr>
              <w:t xml:space="preserve"> гімназія № 5 посіли ІІІ місце в обласній грі-вікторині «Відун» в рамках заходів дитячо-юнацької військово-патріотичної гри «Сокіл» («Джура»).</w:t>
            </w:r>
            <w:r w:rsidR="00A11F72">
              <w:rPr>
                <w:rFonts w:eastAsia="MS Mincho"/>
                <w:lang w:val="uk-UA" w:eastAsia="en-US"/>
              </w:rPr>
              <w:t xml:space="preserve">Рій </w:t>
            </w:r>
            <w:proofErr w:type="spellStart"/>
            <w:r w:rsidR="00A11F72">
              <w:rPr>
                <w:rFonts w:eastAsia="MS Mincho"/>
                <w:lang w:val="uk-UA" w:eastAsia="en-US"/>
              </w:rPr>
              <w:t>Славутської</w:t>
            </w:r>
            <w:proofErr w:type="spellEnd"/>
            <w:r w:rsidR="00A11F72">
              <w:rPr>
                <w:rFonts w:eastAsia="MS Mincho"/>
                <w:lang w:val="uk-UA" w:eastAsia="en-US"/>
              </w:rPr>
              <w:t xml:space="preserve"> гімназії № 5 став учасником </w:t>
            </w:r>
            <w:r w:rsidR="00A11F72" w:rsidRPr="009F1E6E">
              <w:rPr>
                <w:rFonts w:eastAsiaTheme="minorHAnsi" w:cstheme="minorBidi"/>
                <w:lang w:val="uk-UA" w:eastAsia="en-US"/>
              </w:rPr>
              <w:t>Всеукраїнсько</w:t>
            </w:r>
            <w:r w:rsidR="00A11F72">
              <w:rPr>
                <w:rFonts w:eastAsiaTheme="minorHAnsi" w:cstheme="minorBidi"/>
                <w:lang w:val="uk-UA" w:eastAsia="en-US"/>
              </w:rPr>
              <w:t>го</w:t>
            </w:r>
            <w:r w:rsidR="00A11F72" w:rsidRPr="009F1E6E">
              <w:rPr>
                <w:rFonts w:eastAsiaTheme="minorHAnsi" w:cstheme="minorBidi"/>
                <w:lang w:val="uk-UA" w:eastAsia="en-US"/>
              </w:rPr>
              <w:t xml:space="preserve"> етап</w:t>
            </w:r>
            <w:r w:rsidR="00A11F72">
              <w:rPr>
                <w:rFonts w:eastAsiaTheme="minorHAnsi" w:cstheme="minorBidi"/>
                <w:lang w:val="uk-UA" w:eastAsia="en-US"/>
              </w:rPr>
              <w:t>у</w:t>
            </w:r>
            <w:r w:rsidR="00A11F72" w:rsidRPr="009F1E6E">
              <w:rPr>
                <w:rFonts w:eastAsiaTheme="minorHAnsi" w:cstheme="minorBidi"/>
                <w:lang w:val="uk-UA" w:eastAsia="en-US"/>
              </w:rPr>
              <w:t xml:space="preserve">  онлайн гри-вікторини «Відун», присвячений Дню Соборності України та Дню пам’яті Героїв Крут</w:t>
            </w:r>
            <w:r w:rsidR="00A11F72">
              <w:rPr>
                <w:rFonts w:eastAsiaTheme="minorHAnsi" w:cstheme="minorBidi"/>
                <w:lang w:val="uk-UA" w:eastAsia="en-US"/>
              </w:rPr>
              <w:t>,</w:t>
            </w:r>
            <w:r w:rsidR="00A11F72" w:rsidRPr="009F1E6E">
              <w:rPr>
                <w:rFonts w:eastAsiaTheme="minorHAnsi" w:cstheme="minorBidi"/>
                <w:lang w:val="uk-UA" w:eastAsia="en-US"/>
              </w:rPr>
              <w:t xml:space="preserve"> Всеукраїнському фестивалі-огляді «Ватра-2026» «Нескорена нація»</w:t>
            </w:r>
            <w:r w:rsidR="00A11F72">
              <w:rPr>
                <w:rFonts w:eastAsiaTheme="minorHAnsi" w:cstheme="minorBidi"/>
                <w:lang w:val="uk-UA" w:eastAsia="en-US"/>
              </w:rPr>
              <w:t>.</w:t>
            </w:r>
            <w:r w:rsidR="00FC4D94">
              <w:t xml:space="preserve"> </w:t>
            </w:r>
            <w:r w:rsidR="00FC4D94" w:rsidRPr="00FC4D94">
              <w:rPr>
                <w:rFonts w:eastAsiaTheme="minorHAnsi" w:cstheme="minorBidi"/>
                <w:lang w:val="uk-UA" w:eastAsia="en-US"/>
              </w:rPr>
              <w:t>Підсумкові таборування</w:t>
            </w:r>
            <w:r w:rsidR="00FC4D94">
              <w:rPr>
                <w:rFonts w:eastAsiaTheme="minorHAnsi" w:cstheme="minorBidi"/>
                <w:lang w:val="uk-UA" w:eastAsia="en-US"/>
              </w:rPr>
              <w:t xml:space="preserve"> у школах </w:t>
            </w:r>
            <w:r w:rsidR="00FC4D94" w:rsidRPr="00FC4D94">
              <w:rPr>
                <w:rFonts w:eastAsiaTheme="minorHAnsi" w:cstheme="minorBidi"/>
                <w:lang w:val="uk-UA" w:eastAsia="en-US"/>
              </w:rPr>
              <w:t xml:space="preserve"> стали важливою частиною практичної підготовки учасників гри «Сокіл» («Джура»)</w:t>
            </w:r>
          </w:p>
          <w:p w14:paraId="331251DB" w14:textId="77777777" w:rsidR="00CF2842" w:rsidRDefault="001D069B" w:rsidP="00CF2842">
            <w:pPr>
              <w:ind w:firstLine="408"/>
              <w:jc w:val="both"/>
              <w:rPr>
                <w:lang w:val="uk-UA"/>
              </w:rPr>
            </w:pPr>
            <w:r w:rsidRPr="00AB10B1">
              <w:rPr>
                <w:lang w:val="uk-UA"/>
              </w:rPr>
              <w:t xml:space="preserve">В </w:t>
            </w:r>
            <w:r w:rsidRPr="00AB10B1">
              <w:rPr>
                <w:rFonts w:eastAsia="Droid Sans Fallback"/>
                <w:color w:val="000000"/>
                <w:kern w:val="1"/>
                <w:lang w:val="uk-UA" w:eastAsia="zh-CN" w:bidi="hi-IN"/>
              </w:rPr>
              <w:t xml:space="preserve"> </w:t>
            </w:r>
            <w:r w:rsidRPr="00AB10B1">
              <w:rPr>
                <w:bCs/>
                <w:szCs w:val="28"/>
                <w:lang w:val="uk-UA"/>
              </w:rPr>
              <w:t>І (міському) етап</w:t>
            </w:r>
            <w:r>
              <w:rPr>
                <w:bCs/>
                <w:szCs w:val="28"/>
                <w:lang w:val="uk-UA"/>
              </w:rPr>
              <w:t>і</w:t>
            </w:r>
            <w:r w:rsidRPr="00AB10B1">
              <w:rPr>
                <w:bCs/>
                <w:szCs w:val="28"/>
                <w:lang w:val="uk-UA"/>
              </w:rPr>
              <w:t xml:space="preserve"> </w:t>
            </w:r>
            <w:r>
              <w:rPr>
                <w:bCs/>
                <w:szCs w:val="28"/>
                <w:lang w:val="uk-UA"/>
              </w:rPr>
              <w:t>Всеукраїнської</w:t>
            </w:r>
            <w:r w:rsidRPr="00AB10B1">
              <w:rPr>
                <w:bCs/>
                <w:szCs w:val="28"/>
                <w:lang w:val="uk-UA"/>
              </w:rPr>
              <w:t xml:space="preserve">                                                                  дитячо-юнацької</w:t>
            </w:r>
            <w:r>
              <w:rPr>
                <w:bCs/>
                <w:szCs w:val="28"/>
                <w:lang w:val="uk-UA"/>
              </w:rPr>
              <w:t xml:space="preserve"> військово-патріотичної гри </w:t>
            </w:r>
            <w:r w:rsidRPr="00AB10B1">
              <w:rPr>
                <w:bCs/>
                <w:szCs w:val="28"/>
                <w:lang w:val="uk-UA"/>
              </w:rPr>
              <w:t xml:space="preserve">                                                                                     «Сокіл» («Джура»)</w:t>
            </w:r>
            <w:r w:rsidR="00A42BE8">
              <w:rPr>
                <w:bCs/>
                <w:szCs w:val="28"/>
                <w:lang w:val="uk-UA"/>
              </w:rPr>
              <w:t xml:space="preserve"> взяли участь </w:t>
            </w:r>
            <w:r w:rsidRPr="00AB10B1">
              <w:rPr>
                <w:bCs/>
                <w:szCs w:val="28"/>
                <w:lang w:val="uk-UA"/>
              </w:rPr>
              <w:t xml:space="preserve"> </w:t>
            </w:r>
            <w:r w:rsidR="00A42BE8" w:rsidRPr="00A42BE8">
              <w:rPr>
                <w:bCs/>
                <w:szCs w:val="28"/>
                <w:lang w:val="uk-UA"/>
              </w:rPr>
              <w:t>19 роїв (192 учасники) усіх вікових категорій</w:t>
            </w:r>
            <w:r w:rsidR="00A42BE8">
              <w:rPr>
                <w:bCs/>
                <w:szCs w:val="28"/>
                <w:lang w:val="uk-UA"/>
              </w:rPr>
              <w:t>.</w:t>
            </w:r>
            <w:r w:rsidR="00CF2842" w:rsidRPr="00CF2842">
              <w:rPr>
                <w:lang w:val="uk-UA"/>
              </w:rPr>
              <w:t xml:space="preserve"> </w:t>
            </w:r>
          </w:p>
          <w:p w14:paraId="18659856" w14:textId="5D187D6B" w:rsidR="00CF2842" w:rsidRPr="00CF2842" w:rsidRDefault="00CF2842" w:rsidP="00CF2842">
            <w:pPr>
              <w:ind w:firstLine="408"/>
              <w:jc w:val="both"/>
              <w:rPr>
                <w:bCs/>
                <w:szCs w:val="28"/>
                <w:lang w:val="uk-UA"/>
              </w:rPr>
            </w:pPr>
            <w:r>
              <w:rPr>
                <w:lang w:val="uk-UA"/>
              </w:rPr>
              <w:t>Для проведення таборування в</w:t>
            </w:r>
            <w:r w:rsidRPr="00CF2842">
              <w:rPr>
                <w:bCs/>
                <w:szCs w:val="28"/>
                <w:lang w:val="uk-UA"/>
              </w:rPr>
              <w:t xml:space="preserve">иділено   312,00 тис. </w:t>
            </w:r>
            <w:proofErr w:type="spellStart"/>
            <w:r w:rsidRPr="00CF2842">
              <w:rPr>
                <w:bCs/>
                <w:szCs w:val="28"/>
                <w:lang w:val="uk-UA"/>
              </w:rPr>
              <w:t>грн.Касові</w:t>
            </w:r>
            <w:proofErr w:type="spellEnd"/>
            <w:r w:rsidRPr="00CF2842">
              <w:rPr>
                <w:bCs/>
                <w:szCs w:val="28"/>
                <w:lang w:val="uk-UA"/>
              </w:rPr>
              <w:t xml:space="preserve"> видатки становлять 297,4 тис. грн., з них використано:</w:t>
            </w:r>
          </w:p>
          <w:p w14:paraId="0C91DB29" w14:textId="77777777" w:rsidR="00CF2842" w:rsidRPr="00CF2842" w:rsidRDefault="00CF2842" w:rsidP="00CF2842">
            <w:pPr>
              <w:ind w:firstLine="408"/>
              <w:jc w:val="both"/>
              <w:rPr>
                <w:bCs/>
                <w:szCs w:val="28"/>
                <w:lang w:val="uk-UA"/>
              </w:rPr>
            </w:pPr>
            <w:r w:rsidRPr="00CF2842">
              <w:rPr>
                <w:bCs/>
                <w:szCs w:val="28"/>
                <w:lang w:val="uk-UA"/>
              </w:rPr>
              <w:t xml:space="preserve">  - 200, 3 тис. грн. на  організацію  харчування;</w:t>
            </w:r>
          </w:p>
          <w:p w14:paraId="5291650C" w14:textId="77777777" w:rsidR="00CF2842" w:rsidRPr="00CF2842" w:rsidRDefault="00CF2842" w:rsidP="00CF2842">
            <w:pPr>
              <w:ind w:firstLine="408"/>
              <w:jc w:val="both"/>
              <w:rPr>
                <w:bCs/>
                <w:szCs w:val="28"/>
                <w:lang w:val="uk-UA"/>
              </w:rPr>
            </w:pPr>
            <w:r w:rsidRPr="00CF2842">
              <w:rPr>
                <w:bCs/>
                <w:szCs w:val="28"/>
                <w:lang w:val="uk-UA"/>
              </w:rPr>
              <w:t xml:space="preserve">  - 65,00 тис. грн. - придбання футболок та кепок;</w:t>
            </w:r>
          </w:p>
          <w:p w14:paraId="2EDE5D32" w14:textId="77777777" w:rsidR="00CF2842" w:rsidRPr="00CF2842" w:rsidRDefault="00CF2842" w:rsidP="00CF2842">
            <w:pPr>
              <w:ind w:firstLine="408"/>
              <w:jc w:val="both"/>
              <w:rPr>
                <w:bCs/>
                <w:szCs w:val="28"/>
                <w:lang w:val="uk-UA"/>
              </w:rPr>
            </w:pPr>
            <w:r w:rsidRPr="00CF2842">
              <w:rPr>
                <w:bCs/>
                <w:szCs w:val="28"/>
                <w:lang w:val="uk-UA"/>
              </w:rPr>
              <w:t xml:space="preserve">  - 16,2 тис. грн. - придбання призів та заохочувальних подарунків;</w:t>
            </w:r>
          </w:p>
          <w:p w14:paraId="23AA06DB" w14:textId="77777777" w:rsidR="00CF2842" w:rsidRPr="00CF2842" w:rsidRDefault="00CF2842" w:rsidP="00CF2842">
            <w:pPr>
              <w:ind w:firstLine="408"/>
              <w:jc w:val="both"/>
              <w:rPr>
                <w:bCs/>
                <w:szCs w:val="28"/>
                <w:lang w:val="uk-UA"/>
              </w:rPr>
            </w:pPr>
            <w:r w:rsidRPr="00CF2842">
              <w:rPr>
                <w:bCs/>
                <w:szCs w:val="28"/>
                <w:lang w:val="uk-UA"/>
              </w:rPr>
              <w:t xml:space="preserve">  - 13,9 тис. грн. - придбання господарських  товарів;</w:t>
            </w:r>
          </w:p>
          <w:p w14:paraId="09A4DD83" w14:textId="4CD5C22B" w:rsidR="00A42BE8" w:rsidRPr="00A42BE8" w:rsidRDefault="00CF2842" w:rsidP="00CF2842">
            <w:pPr>
              <w:ind w:firstLine="408"/>
              <w:jc w:val="both"/>
              <w:rPr>
                <w:bCs/>
                <w:szCs w:val="28"/>
                <w:lang w:val="uk-UA"/>
              </w:rPr>
            </w:pPr>
            <w:r w:rsidRPr="00CF2842">
              <w:rPr>
                <w:bCs/>
                <w:szCs w:val="28"/>
                <w:lang w:val="uk-UA"/>
              </w:rPr>
              <w:t xml:space="preserve">  - 2 тис. грн. - поповнення аптечки </w:t>
            </w:r>
            <w:r w:rsidRPr="00CF2842">
              <w:rPr>
                <w:bCs/>
                <w:szCs w:val="28"/>
                <w:lang w:val="uk-UA"/>
              </w:rPr>
              <w:tab/>
            </w:r>
          </w:p>
          <w:p w14:paraId="3892ED17" w14:textId="7C9CB153" w:rsidR="00CA7AB9" w:rsidRDefault="00D845B2" w:rsidP="00CA7AB9">
            <w:pPr>
              <w:ind w:firstLine="408"/>
              <w:jc w:val="both"/>
              <w:rPr>
                <w:rFonts w:eastAsia="MS Mincho"/>
                <w:lang w:val="uk-UA" w:eastAsia="en-US"/>
              </w:rPr>
            </w:pPr>
            <w:r>
              <w:rPr>
                <w:rFonts w:eastAsia="MS Mincho"/>
                <w:lang w:val="uk-UA" w:eastAsia="en-US"/>
              </w:rPr>
              <w:t>Рій</w:t>
            </w:r>
            <w:r w:rsidR="00CA7AB9" w:rsidRPr="00AB115D">
              <w:rPr>
                <w:rFonts w:eastAsia="MS Mincho"/>
                <w:lang w:val="uk-UA" w:eastAsia="en-US"/>
              </w:rPr>
              <w:t xml:space="preserve"> «Буревій» </w:t>
            </w:r>
            <w:proofErr w:type="spellStart"/>
            <w:r w:rsidR="00CA7AB9" w:rsidRPr="00AB115D">
              <w:rPr>
                <w:rFonts w:eastAsia="MS Mincho"/>
                <w:lang w:val="uk-UA" w:eastAsia="en-US"/>
              </w:rPr>
              <w:t>Славутського</w:t>
            </w:r>
            <w:proofErr w:type="spellEnd"/>
            <w:r w:rsidR="00CA7AB9" w:rsidRPr="00AB115D">
              <w:rPr>
                <w:rFonts w:eastAsia="MS Mincho"/>
                <w:lang w:val="uk-UA" w:eastAsia="en-US"/>
              </w:rPr>
              <w:t xml:space="preserve"> </w:t>
            </w:r>
            <w:r>
              <w:rPr>
                <w:rFonts w:eastAsia="MS Mincho"/>
                <w:lang w:val="uk-UA" w:eastAsia="en-US"/>
              </w:rPr>
              <w:t xml:space="preserve">ліцею взяв участь </w:t>
            </w:r>
            <w:r w:rsidR="00CA7AB9" w:rsidRPr="00AB115D">
              <w:rPr>
                <w:rFonts w:eastAsia="MS Mincho"/>
                <w:lang w:val="uk-UA" w:eastAsia="en-US"/>
              </w:rPr>
              <w:t xml:space="preserve"> у Всеукраїнських  вишколах  «Сокіл. Джура. Гвардієць», «На межі стійкості: вишкіл громадської та оборонної готовності молоді»</w:t>
            </w:r>
            <w:r w:rsidR="00CA7AB9">
              <w:rPr>
                <w:rFonts w:eastAsia="MS Mincho"/>
                <w:lang w:val="uk-UA" w:eastAsia="en-US"/>
              </w:rPr>
              <w:t xml:space="preserve"> (липень-серпень 2026 р.).</w:t>
            </w:r>
          </w:p>
          <w:p w14:paraId="779E6318" w14:textId="304DCBDF" w:rsidR="00CA7AB9" w:rsidRDefault="00D845B2" w:rsidP="00CA7AB9">
            <w:pPr>
              <w:tabs>
                <w:tab w:val="left" w:pos="451"/>
              </w:tabs>
              <w:ind w:firstLine="408"/>
              <w:jc w:val="both"/>
              <w:rPr>
                <w:rFonts w:eastAsia="MS Mincho"/>
                <w:lang w:val="uk-UA" w:eastAsia="en-US"/>
              </w:rPr>
            </w:pPr>
            <w:r>
              <w:rPr>
                <w:rFonts w:eastAsia="MS Mincho"/>
                <w:lang w:val="uk-UA" w:eastAsia="en-US"/>
              </w:rPr>
              <w:t xml:space="preserve">Рій </w:t>
            </w:r>
            <w:r w:rsidR="00CA7AB9" w:rsidRPr="00682FA1">
              <w:rPr>
                <w:rFonts w:eastAsia="MS Mincho"/>
                <w:lang w:eastAsia="en-US"/>
              </w:rPr>
              <w:t xml:space="preserve"> «Застава» </w:t>
            </w:r>
            <w:proofErr w:type="spellStart"/>
            <w:r w:rsidR="00CA7AB9" w:rsidRPr="00682FA1">
              <w:rPr>
                <w:rFonts w:eastAsia="MS Mincho"/>
                <w:lang w:eastAsia="en-US"/>
              </w:rPr>
              <w:t>Славутського</w:t>
            </w:r>
            <w:proofErr w:type="spellEnd"/>
            <w:r w:rsidR="00CA7AB9" w:rsidRPr="00682FA1">
              <w:rPr>
                <w:rFonts w:eastAsia="MS Mincho"/>
                <w:lang w:eastAsia="en-US"/>
              </w:rPr>
              <w:t xml:space="preserve"> </w:t>
            </w:r>
            <w:proofErr w:type="spellStart"/>
            <w:r w:rsidR="00CA7AB9" w:rsidRPr="00682FA1">
              <w:rPr>
                <w:rFonts w:eastAsia="MS Mincho"/>
                <w:lang w:eastAsia="en-US"/>
              </w:rPr>
              <w:t>ліцею</w:t>
            </w:r>
            <w:proofErr w:type="spellEnd"/>
            <w:r>
              <w:rPr>
                <w:rFonts w:eastAsia="MS Mincho"/>
                <w:lang w:val="uk-UA" w:eastAsia="en-US"/>
              </w:rPr>
              <w:t xml:space="preserve"> став</w:t>
            </w:r>
            <w:r w:rsidR="00CA7AB9" w:rsidRPr="00682FA1">
              <w:rPr>
                <w:rFonts w:eastAsia="MS Mincho"/>
                <w:lang w:val="uk-UA" w:eastAsia="en-US"/>
              </w:rPr>
              <w:t xml:space="preserve"> у</w:t>
            </w:r>
            <w:r>
              <w:rPr>
                <w:rFonts w:eastAsia="MS Mincho"/>
                <w:lang w:val="uk-UA" w:eastAsia="en-US"/>
              </w:rPr>
              <w:t xml:space="preserve">часником </w:t>
            </w:r>
            <w:r w:rsidR="00CA7AB9" w:rsidRPr="00682FA1">
              <w:rPr>
                <w:rFonts w:eastAsia="MS Mincho"/>
                <w:lang w:val="uk-UA" w:eastAsia="en-US"/>
              </w:rPr>
              <w:t xml:space="preserve"> </w:t>
            </w:r>
            <w:proofErr w:type="spellStart"/>
            <w:r w:rsidR="00CA7AB9" w:rsidRPr="00682FA1">
              <w:rPr>
                <w:rFonts w:eastAsia="MS Mincho"/>
                <w:lang w:eastAsia="en-US"/>
              </w:rPr>
              <w:t>вишкол</w:t>
            </w:r>
            <w:proofErr w:type="spellEnd"/>
            <w:r>
              <w:rPr>
                <w:rFonts w:eastAsia="MS Mincho"/>
                <w:lang w:val="uk-UA" w:eastAsia="en-US"/>
              </w:rPr>
              <w:t>у</w:t>
            </w:r>
            <w:r w:rsidR="00CA7AB9" w:rsidRPr="00682FA1">
              <w:rPr>
                <w:rFonts w:eastAsia="MS Mincho"/>
                <w:lang w:eastAsia="en-US"/>
              </w:rPr>
              <w:t xml:space="preserve"> «</w:t>
            </w:r>
            <w:proofErr w:type="spellStart"/>
            <w:r w:rsidR="00CA7AB9" w:rsidRPr="00682FA1">
              <w:rPr>
                <w:rFonts w:eastAsia="MS Mincho"/>
                <w:lang w:eastAsia="en-US"/>
              </w:rPr>
              <w:t>Сокіл.Джура</w:t>
            </w:r>
            <w:proofErr w:type="spellEnd"/>
            <w:r w:rsidR="00CA7AB9" w:rsidRPr="00682FA1">
              <w:rPr>
                <w:rFonts w:eastAsia="MS Mincho"/>
                <w:lang w:eastAsia="en-US"/>
              </w:rPr>
              <w:t>.</w:t>
            </w:r>
            <w:r w:rsidR="007A013E">
              <w:rPr>
                <w:rFonts w:eastAsia="MS Mincho"/>
                <w:lang w:val="uk-UA" w:eastAsia="en-US"/>
              </w:rPr>
              <w:t xml:space="preserve"> </w:t>
            </w:r>
            <w:proofErr w:type="spellStart"/>
            <w:r w:rsidR="00CA7AB9" w:rsidRPr="00682FA1">
              <w:rPr>
                <w:rFonts w:eastAsia="MS Mincho"/>
                <w:lang w:eastAsia="en-US"/>
              </w:rPr>
              <w:t>Прикордонник</w:t>
            </w:r>
            <w:proofErr w:type="spellEnd"/>
            <w:r w:rsidR="00CA7AB9" w:rsidRPr="00682FA1">
              <w:rPr>
                <w:rFonts w:eastAsia="MS Mincho"/>
                <w:lang w:eastAsia="en-US"/>
              </w:rPr>
              <w:t>»</w:t>
            </w:r>
            <w:r w:rsidR="00CA7AB9" w:rsidRPr="00682FA1">
              <w:rPr>
                <w:rFonts w:eastAsia="MS Mincho"/>
                <w:lang w:val="uk-UA" w:eastAsia="en-US"/>
              </w:rPr>
              <w:t xml:space="preserve"> (вересень 2026 р.).</w:t>
            </w:r>
          </w:p>
          <w:p w14:paraId="1E75DA01" w14:textId="0490CD87" w:rsidR="00CA7AB9" w:rsidRPr="001D069B" w:rsidRDefault="00CA7AB9" w:rsidP="008F32D5">
            <w:pPr>
              <w:ind w:firstLine="408"/>
              <w:jc w:val="both"/>
              <w:rPr>
                <w:b/>
                <w:bCs/>
                <w:szCs w:val="28"/>
                <w:lang w:val="uk-UA"/>
              </w:rPr>
            </w:pPr>
            <w:r>
              <w:rPr>
                <w:szCs w:val="28"/>
                <w:shd w:val="clear" w:color="auto" w:fill="FFFFFF"/>
                <w:lang w:val="uk-UA"/>
              </w:rPr>
              <w:t>8</w:t>
            </w:r>
            <w:r w:rsidR="008F32D5">
              <w:rPr>
                <w:szCs w:val="28"/>
                <w:shd w:val="clear" w:color="auto" w:fill="FFFFFF"/>
                <w:lang w:val="uk-UA"/>
              </w:rPr>
              <w:t>6</w:t>
            </w:r>
            <w:r>
              <w:rPr>
                <w:szCs w:val="28"/>
                <w:shd w:val="clear" w:color="auto" w:fill="FFFFFF"/>
                <w:lang w:val="uk-UA"/>
              </w:rPr>
              <w:t xml:space="preserve"> </w:t>
            </w:r>
            <w:r w:rsidRPr="009A01A4">
              <w:rPr>
                <w:szCs w:val="28"/>
                <w:shd w:val="clear" w:color="auto" w:fill="FFFFFF"/>
                <w:lang w:val="uk-UA"/>
              </w:rPr>
              <w:t xml:space="preserve">учнів </w:t>
            </w:r>
            <w:r w:rsidR="00D845B2">
              <w:rPr>
                <w:szCs w:val="28"/>
                <w:shd w:val="clear" w:color="auto" w:fill="FFFFFF"/>
                <w:lang w:val="uk-UA"/>
              </w:rPr>
              <w:t>гімназій посвячено в джури.</w:t>
            </w:r>
          </w:p>
        </w:tc>
      </w:tr>
      <w:tr w:rsidR="00FD56FF" w:rsidRPr="00450B9F" w14:paraId="6A25D6F3" w14:textId="77777777" w:rsidTr="004253CF">
        <w:trPr>
          <w:trHeight w:val="1139"/>
          <w:jc w:val="center"/>
        </w:trPr>
        <w:tc>
          <w:tcPr>
            <w:tcW w:w="253" w:type="pct"/>
            <w:vMerge/>
          </w:tcPr>
          <w:p w14:paraId="68F56F5F" w14:textId="2E22FF10" w:rsidR="00FD56FF" w:rsidRDefault="00FD56FF" w:rsidP="004253CF">
            <w:pPr>
              <w:spacing w:line="355" w:lineRule="atLeast"/>
              <w:ind w:right="-284"/>
              <w:jc w:val="center"/>
              <w:textAlignment w:val="baseline"/>
              <w:rPr>
                <w:lang w:val="uk-UA"/>
              </w:rPr>
            </w:pPr>
          </w:p>
        </w:tc>
        <w:tc>
          <w:tcPr>
            <w:tcW w:w="2275" w:type="pct"/>
            <w:tcBorders>
              <w:top w:val="single" w:sz="4" w:space="0" w:color="auto"/>
            </w:tcBorders>
          </w:tcPr>
          <w:p w14:paraId="2ABE7B43" w14:textId="77777777" w:rsidR="00FD56FF" w:rsidRPr="00DF4985" w:rsidRDefault="00FD56FF" w:rsidP="004253CF">
            <w:pPr>
              <w:jc w:val="both"/>
              <w:rPr>
                <w:color w:val="000000"/>
                <w:lang w:val="uk-UA"/>
              </w:rPr>
            </w:pPr>
            <w:r w:rsidRPr="00DF4985">
              <w:rPr>
                <w:color w:val="000000"/>
                <w:lang w:val="uk-UA"/>
              </w:rPr>
              <w:t>2.2.</w:t>
            </w:r>
            <w:r>
              <w:rPr>
                <w:color w:val="000000"/>
                <w:lang w:val="uk-UA"/>
              </w:rPr>
              <w:t xml:space="preserve"> </w:t>
            </w:r>
            <w:r w:rsidRPr="00DF4985">
              <w:rPr>
                <w:color w:val="000000"/>
                <w:lang w:val="uk-UA"/>
              </w:rPr>
              <w:t>Забезпечення проведення в закладах  загальної середньої та позашкільної  освіти   заходів та  науково-практичних конференцій, семінарів, тренінгів з питань національно-патріотичного виховання</w:t>
            </w:r>
          </w:p>
        </w:tc>
        <w:tc>
          <w:tcPr>
            <w:tcW w:w="2472" w:type="pct"/>
            <w:tcBorders>
              <w:top w:val="single" w:sz="4" w:space="0" w:color="auto"/>
            </w:tcBorders>
          </w:tcPr>
          <w:p w14:paraId="12B4448F" w14:textId="736B633F" w:rsidR="004B703F" w:rsidRPr="004B703F" w:rsidRDefault="004B703F" w:rsidP="004B703F">
            <w:pPr>
              <w:ind w:firstLine="266"/>
              <w:contextualSpacing/>
              <w:jc w:val="both"/>
              <w:rPr>
                <w:lang w:val="uk-UA"/>
              </w:rPr>
            </w:pPr>
            <w:r>
              <w:rPr>
                <w:lang w:val="uk-UA"/>
              </w:rPr>
              <w:t>З</w:t>
            </w:r>
            <w:r w:rsidRPr="004B703F">
              <w:rPr>
                <w:lang w:val="uk-UA"/>
              </w:rPr>
              <w:t>аклади загальної середньої та позашкільної освіти громади проводили системну роботу з національно-патріотичного виховання, формування громадянської свідомості, національної ідентичності, поваги до історичного минулого та вшанування пам’яті захисників України.</w:t>
            </w:r>
          </w:p>
          <w:p w14:paraId="0809F514" w14:textId="79CB580D" w:rsidR="004B703F" w:rsidRPr="004B703F" w:rsidRDefault="004B703F" w:rsidP="004B703F">
            <w:pPr>
              <w:ind w:firstLine="266"/>
              <w:contextualSpacing/>
              <w:jc w:val="both"/>
              <w:rPr>
                <w:lang w:val="uk-UA"/>
              </w:rPr>
            </w:pPr>
            <w:r w:rsidRPr="004B703F">
              <w:rPr>
                <w:lang w:val="uk-UA"/>
              </w:rPr>
              <w:t xml:space="preserve">Учні закладів освіти долучалися до міжнародних і всеукраїнських патріотичних акцій: «Колядка для Захисника», «Ангели пам’яті», «Стіл пам’яті», «Запали свічку пам’яті», «Ланцюг єднання», </w:t>
            </w:r>
            <w:proofErr w:type="spellStart"/>
            <w:r w:rsidRPr="004B703F">
              <w:rPr>
                <w:lang w:val="uk-UA"/>
              </w:rPr>
              <w:t>флешмобу</w:t>
            </w:r>
            <w:proofErr w:type="spellEnd"/>
            <w:r w:rsidRPr="004B703F">
              <w:rPr>
                <w:lang w:val="uk-UA"/>
              </w:rPr>
              <w:t xml:space="preserve"> до Дня Української Державності, онлайн-заходів до роковин повномасштабного вторгнення та Дня створення Української Центральної Ради. У серпні 2026 року здобувачі освіти взяли участь у патріотичному забігу «Шаную воїнів, біжу за героїв України».</w:t>
            </w:r>
          </w:p>
          <w:p w14:paraId="36D08AA8" w14:textId="08FDE7C8" w:rsidR="004B703F" w:rsidRPr="004B703F" w:rsidRDefault="004B703F" w:rsidP="004B703F">
            <w:pPr>
              <w:ind w:firstLine="266"/>
              <w:contextualSpacing/>
              <w:jc w:val="both"/>
              <w:rPr>
                <w:lang w:val="uk-UA"/>
              </w:rPr>
            </w:pPr>
            <w:r w:rsidRPr="004B703F">
              <w:rPr>
                <w:lang w:val="uk-UA"/>
              </w:rPr>
              <w:t>Важливим напрямом стала підготовка учнівської молоді до участі у Всеукраїнській дитячо-юнацькій військово-патріотичній грі «Сокіл» («Джура»). КЗ «Дитячо-юнацький центр туризму та екологічної роботи» організував майстер-класи з подолання туристичної смуги перешкод та орієнтування на місцевості («Пластун»), забезпечив учасників необхідним обладнанням, а також організаційний супровід і суддівство відповідних етапів гри.</w:t>
            </w:r>
          </w:p>
          <w:p w14:paraId="10E5C2A5" w14:textId="0FB19D48" w:rsidR="004B703F" w:rsidRPr="004B703F" w:rsidRDefault="004B703F" w:rsidP="004B703F">
            <w:pPr>
              <w:ind w:firstLine="266"/>
              <w:contextualSpacing/>
              <w:jc w:val="both"/>
              <w:rPr>
                <w:lang w:val="uk-UA"/>
              </w:rPr>
            </w:pPr>
            <w:r w:rsidRPr="004B703F">
              <w:rPr>
                <w:lang w:val="uk-UA"/>
              </w:rPr>
              <w:t>Педагогічні працівники Будинку дитячої творчості реалізовували різноманітні виховні та просвітницькі заходи: тиждень правової освіти й національно-патріотичного виховання, тематичні заняття до Дня захисників і захисниць України, Дня Гідності та Свободи, Дня пам’яті Героїв Небесної Сотні, Дня пам’яті Героїв Крут, Дня Збройних Сил України та інших пам’ятних дат.</w:t>
            </w:r>
          </w:p>
          <w:p w14:paraId="2951BC3C" w14:textId="2BEB7A6C" w:rsidR="004B703F" w:rsidRPr="004B703F" w:rsidRDefault="004B703F" w:rsidP="004B703F">
            <w:pPr>
              <w:ind w:firstLine="266"/>
              <w:contextualSpacing/>
              <w:jc w:val="both"/>
              <w:rPr>
                <w:lang w:val="uk-UA"/>
              </w:rPr>
            </w:pPr>
            <w:r w:rsidRPr="004B703F">
              <w:rPr>
                <w:lang w:val="uk-UA"/>
              </w:rPr>
              <w:t xml:space="preserve">Особливу увагу приділено збереженню української культурної спадщини, народних традицій та мовного розмаїття. Проведено інтерактивний урок зі збереження та популяризації діалектів рідного краю, дослідницьку роботу з вивчення народної культури, заходи до Шевченківських днів, </w:t>
            </w:r>
            <w:proofErr w:type="spellStart"/>
            <w:r w:rsidRPr="004B703F">
              <w:rPr>
                <w:lang w:val="uk-UA"/>
              </w:rPr>
              <w:t>флешмоб</w:t>
            </w:r>
            <w:proofErr w:type="spellEnd"/>
            <w:r w:rsidRPr="004B703F">
              <w:rPr>
                <w:lang w:val="uk-UA"/>
              </w:rPr>
              <w:t xml:space="preserve"> до Дня вишиванки та конкурс дитячої творчості на патріотичну тематику.</w:t>
            </w:r>
          </w:p>
          <w:p w14:paraId="38ACE74A" w14:textId="03C43B9C" w:rsidR="004B703F" w:rsidRPr="004B703F" w:rsidRDefault="004B703F" w:rsidP="004B703F">
            <w:pPr>
              <w:ind w:firstLine="266"/>
              <w:contextualSpacing/>
              <w:jc w:val="both"/>
              <w:rPr>
                <w:lang w:val="uk-UA"/>
              </w:rPr>
            </w:pPr>
            <w:r w:rsidRPr="004B703F">
              <w:rPr>
                <w:lang w:val="uk-UA"/>
              </w:rPr>
              <w:t xml:space="preserve">Важливою складовою виховної роботи стала підтримка українських захисників. Вихованці закладів позашкільної освіти долучалися до благодійних акцій «Зігрій </w:t>
            </w:r>
            <w:r w:rsidRPr="004B703F">
              <w:rPr>
                <w:lang w:val="uk-UA"/>
              </w:rPr>
              <w:lastRenderedPageBreak/>
              <w:t>теплом Захисника», «Подаруй оберіг для воїна», виготовляли обереги та творчі подарунки для військовослужбовців, брали участь у благодійних ініціативах. Також проводилися тематичні заходи, спрямовані на формування поваги до подвигу українських воїнів та усвідомлення цінності свободи й незалежності.</w:t>
            </w:r>
          </w:p>
          <w:p w14:paraId="7FE99853" w14:textId="1A2F6FE5" w:rsidR="004B703F" w:rsidRPr="004B703F" w:rsidRDefault="004B703F" w:rsidP="004B703F">
            <w:pPr>
              <w:ind w:firstLine="266"/>
              <w:contextualSpacing/>
              <w:jc w:val="both"/>
              <w:rPr>
                <w:lang w:val="uk-UA"/>
              </w:rPr>
            </w:pPr>
            <w:r w:rsidRPr="004B703F">
              <w:rPr>
                <w:lang w:val="uk-UA"/>
              </w:rPr>
              <w:t>Окрему увагу приділено екологічному вихованню та формуванню відповідального ставлення до довкілля. Учні долучалися до Всесвітнього дня прибирання та акції «Зробимо Україну чистою разом».</w:t>
            </w:r>
          </w:p>
          <w:p w14:paraId="51A60BF7" w14:textId="5B9F45CF" w:rsidR="00B57AB6" w:rsidRPr="00140F75" w:rsidRDefault="004B703F" w:rsidP="004B703F">
            <w:pPr>
              <w:ind w:firstLine="266"/>
              <w:contextualSpacing/>
              <w:jc w:val="both"/>
              <w:rPr>
                <w:lang w:val="uk-UA"/>
              </w:rPr>
            </w:pPr>
            <w:r w:rsidRPr="004B703F">
              <w:rPr>
                <w:lang w:val="uk-UA"/>
              </w:rPr>
              <w:t>Проведена робота сприяла формуванню активної громадянської позиції, національної свідомості, патріотизму, поваги до історії та культури України, готовності молодого покоління долучатися до суспільно корисної діяльності.</w:t>
            </w:r>
          </w:p>
        </w:tc>
      </w:tr>
      <w:tr w:rsidR="00FD56FF" w:rsidRPr="00450B9F" w14:paraId="1F1D0739" w14:textId="77777777" w:rsidTr="004253CF">
        <w:trPr>
          <w:trHeight w:val="70"/>
          <w:jc w:val="center"/>
        </w:trPr>
        <w:tc>
          <w:tcPr>
            <w:tcW w:w="253" w:type="pct"/>
            <w:vMerge/>
          </w:tcPr>
          <w:p w14:paraId="48B40869" w14:textId="77777777" w:rsidR="00FD56FF" w:rsidRDefault="00FD56FF" w:rsidP="004253CF">
            <w:pPr>
              <w:spacing w:line="355" w:lineRule="atLeast"/>
              <w:ind w:right="-284"/>
              <w:jc w:val="center"/>
              <w:textAlignment w:val="baseline"/>
              <w:rPr>
                <w:lang w:val="uk-UA"/>
              </w:rPr>
            </w:pPr>
          </w:p>
        </w:tc>
        <w:tc>
          <w:tcPr>
            <w:tcW w:w="2275" w:type="pct"/>
            <w:tcBorders>
              <w:top w:val="single" w:sz="4" w:space="0" w:color="auto"/>
            </w:tcBorders>
          </w:tcPr>
          <w:p w14:paraId="3DB37FB5" w14:textId="77777777" w:rsidR="00FD56FF" w:rsidRDefault="00FD56FF" w:rsidP="004253CF">
            <w:pPr>
              <w:jc w:val="both"/>
              <w:rPr>
                <w:color w:val="000000"/>
                <w:lang w:val="uk-UA"/>
              </w:rPr>
            </w:pPr>
            <w:r>
              <w:rPr>
                <w:iCs/>
                <w:lang w:val="uk-UA"/>
              </w:rPr>
              <w:t>2</w:t>
            </w:r>
            <w:r w:rsidRPr="00BE0614">
              <w:rPr>
                <w:iCs/>
                <w:lang w:val="uk-UA"/>
              </w:rPr>
              <w:t>.</w:t>
            </w:r>
            <w:r>
              <w:rPr>
                <w:iCs/>
                <w:lang w:val="uk-UA"/>
              </w:rPr>
              <w:t>3</w:t>
            </w:r>
            <w:r w:rsidRPr="00BE0614">
              <w:rPr>
                <w:iCs/>
                <w:lang w:val="uk-UA"/>
              </w:rPr>
              <w:t>.</w:t>
            </w:r>
            <w:r>
              <w:rPr>
                <w:iCs/>
                <w:lang w:val="uk-UA"/>
              </w:rPr>
              <w:t xml:space="preserve"> </w:t>
            </w:r>
            <w:r w:rsidRPr="00BE0614">
              <w:rPr>
                <w:iCs/>
                <w:lang w:val="uk-UA"/>
              </w:rPr>
              <w:t>Організація методичного супроводу, для проведення національно-патріотичних заходів та практичних занять, вчителів предметів Захист України та фізична культура</w:t>
            </w:r>
          </w:p>
        </w:tc>
        <w:tc>
          <w:tcPr>
            <w:tcW w:w="2472" w:type="pct"/>
            <w:tcBorders>
              <w:top w:val="single" w:sz="4" w:space="0" w:color="auto"/>
            </w:tcBorders>
          </w:tcPr>
          <w:p w14:paraId="047DA92B" w14:textId="120D87AA" w:rsidR="00DF6521" w:rsidRDefault="001D069B" w:rsidP="00A46BBB">
            <w:pPr>
              <w:ind w:firstLine="408"/>
              <w:jc w:val="both"/>
              <w:rPr>
                <w:lang w:val="uk-UA" w:eastAsia="uk-UA"/>
              </w:rPr>
            </w:pPr>
            <w:r w:rsidRPr="00B26DF3">
              <w:rPr>
                <w:rFonts w:ascii="Arial" w:hAnsi="Arial" w:cs="Arial"/>
                <w:color w:val="333333"/>
                <w:sz w:val="20"/>
                <w:szCs w:val="20"/>
                <w:lang w:val="uk-UA" w:eastAsia="uk-UA"/>
              </w:rPr>
              <w:t> </w:t>
            </w:r>
            <w:r w:rsidRPr="00B60A3C">
              <w:rPr>
                <w:lang w:val="uk-UA" w:eastAsia="uk-UA"/>
              </w:rPr>
              <w:t xml:space="preserve">В </w:t>
            </w:r>
            <w:r w:rsidRPr="00B26DF3">
              <w:rPr>
                <w:lang w:val="uk-UA" w:eastAsia="uk-UA"/>
              </w:rPr>
              <w:t>обласн</w:t>
            </w:r>
            <w:r w:rsidRPr="00B60A3C">
              <w:rPr>
                <w:lang w:val="uk-UA" w:eastAsia="uk-UA"/>
              </w:rPr>
              <w:t xml:space="preserve">их </w:t>
            </w:r>
            <w:r w:rsidRPr="00B26DF3">
              <w:rPr>
                <w:lang w:val="uk-UA" w:eastAsia="uk-UA"/>
              </w:rPr>
              <w:t>змагання осередків викладання  </w:t>
            </w:r>
            <w:r>
              <w:rPr>
                <w:lang w:val="uk-UA" w:eastAsia="uk-UA"/>
              </w:rPr>
              <w:t>предмету</w:t>
            </w:r>
            <w:r w:rsidR="00A46BBB">
              <w:rPr>
                <w:lang w:val="uk-UA" w:eastAsia="uk-UA"/>
              </w:rPr>
              <w:t xml:space="preserve"> </w:t>
            </w:r>
            <w:r w:rsidRPr="00B26DF3">
              <w:rPr>
                <w:lang w:val="uk-UA" w:eastAsia="uk-UA"/>
              </w:rPr>
              <w:t>«Захист України</w:t>
            </w:r>
            <w:r>
              <w:rPr>
                <w:lang w:val="uk-UA" w:eastAsia="uk-UA"/>
              </w:rPr>
              <w:t xml:space="preserve">» </w:t>
            </w:r>
            <w:proofErr w:type="spellStart"/>
            <w:r w:rsidRPr="00B26DF3">
              <w:rPr>
                <w:lang w:val="uk-UA" w:eastAsia="uk-UA"/>
              </w:rPr>
              <w:t>Славутський</w:t>
            </w:r>
            <w:proofErr w:type="spellEnd"/>
            <w:r w:rsidRPr="00B26DF3">
              <w:rPr>
                <w:lang w:val="uk-UA" w:eastAsia="uk-UA"/>
              </w:rPr>
              <w:t xml:space="preserve"> ліцей</w:t>
            </w:r>
            <w:r w:rsidRPr="00B60A3C">
              <w:rPr>
                <w:lang w:val="uk-UA" w:eastAsia="uk-UA"/>
              </w:rPr>
              <w:t xml:space="preserve"> (вчителі</w:t>
            </w:r>
            <w:r w:rsidRPr="00B04D12">
              <w:rPr>
                <w:shd w:val="clear" w:color="auto" w:fill="FFFFFF"/>
                <w:lang w:val="uk-UA"/>
              </w:rPr>
              <w:t xml:space="preserve"> </w:t>
            </w:r>
            <w:r w:rsidRPr="00B60A3C">
              <w:rPr>
                <w:shd w:val="clear" w:color="auto" w:fill="FFFFFF"/>
              </w:rPr>
              <w:t> </w:t>
            </w:r>
            <w:r w:rsidR="00A46BBB" w:rsidRPr="00A46BBB">
              <w:rPr>
                <w:shd w:val="clear" w:color="auto" w:fill="FFFFFF"/>
                <w:lang w:val="uk-UA"/>
              </w:rPr>
              <w:t>М</w:t>
            </w:r>
            <w:r w:rsidR="00A46BBB">
              <w:rPr>
                <w:shd w:val="clear" w:color="auto" w:fill="FFFFFF"/>
                <w:lang w:val="uk-UA"/>
              </w:rPr>
              <w:t xml:space="preserve">икола </w:t>
            </w:r>
            <w:r w:rsidRPr="00B04D12">
              <w:rPr>
                <w:shd w:val="clear" w:color="auto" w:fill="FFFFFF"/>
                <w:lang w:val="uk-UA"/>
              </w:rPr>
              <w:t>ПЕРЕПЕЛИЦ</w:t>
            </w:r>
            <w:r w:rsidRPr="00B60A3C">
              <w:rPr>
                <w:shd w:val="clear" w:color="auto" w:fill="FFFFFF"/>
                <w:lang w:val="uk-UA"/>
              </w:rPr>
              <w:t>Я</w:t>
            </w:r>
            <w:r w:rsidRPr="00B04D12">
              <w:rPr>
                <w:shd w:val="clear" w:color="auto" w:fill="FFFFFF"/>
                <w:lang w:val="uk-UA"/>
              </w:rPr>
              <w:t xml:space="preserve">, </w:t>
            </w:r>
            <w:r w:rsidR="00A46BBB">
              <w:rPr>
                <w:shd w:val="clear" w:color="auto" w:fill="FFFFFF"/>
                <w:lang w:val="uk-UA"/>
              </w:rPr>
              <w:t xml:space="preserve">Дмитро </w:t>
            </w:r>
            <w:r w:rsidRPr="00B04D12">
              <w:rPr>
                <w:shd w:val="clear" w:color="auto" w:fill="FFFFFF"/>
                <w:lang w:val="uk-UA"/>
              </w:rPr>
              <w:t>ВАСИЛИК</w:t>
            </w:r>
            <w:r w:rsidRPr="00B60A3C">
              <w:rPr>
                <w:shd w:val="clear" w:color="auto" w:fill="FFFFFF"/>
                <w:lang w:val="uk-UA"/>
              </w:rPr>
              <w:t>.</w:t>
            </w:r>
            <w:r w:rsidRPr="00B04D12">
              <w:rPr>
                <w:shd w:val="clear" w:color="auto" w:fill="FFFFFF"/>
                <w:lang w:val="uk-UA"/>
              </w:rPr>
              <w:t xml:space="preserve">, </w:t>
            </w:r>
            <w:r w:rsidR="00A46BBB">
              <w:rPr>
                <w:shd w:val="clear" w:color="auto" w:fill="FFFFFF"/>
                <w:lang w:val="uk-UA"/>
              </w:rPr>
              <w:t xml:space="preserve">Микола </w:t>
            </w:r>
            <w:r w:rsidRPr="00B04D12">
              <w:rPr>
                <w:shd w:val="clear" w:color="auto" w:fill="FFFFFF"/>
                <w:lang w:val="uk-UA"/>
              </w:rPr>
              <w:t>ПУЗИР</w:t>
            </w:r>
            <w:r w:rsidRPr="00B60A3C">
              <w:rPr>
                <w:shd w:val="clear" w:color="auto" w:fill="FFFFFF"/>
                <w:lang w:val="uk-UA"/>
              </w:rPr>
              <w:t>.</w:t>
            </w:r>
            <w:r w:rsidRPr="00B60A3C">
              <w:rPr>
                <w:lang w:val="uk-UA" w:eastAsia="uk-UA"/>
              </w:rPr>
              <w:t>) з</w:t>
            </w:r>
            <w:r w:rsidR="00414133">
              <w:rPr>
                <w:lang w:val="uk-UA" w:eastAsia="uk-UA"/>
              </w:rPr>
              <w:t>до</w:t>
            </w:r>
            <w:r w:rsidRPr="00B60A3C">
              <w:rPr>
                <w:lang w:val="uk-UA" w:eastAsia="uk-UA"/>
              </w:rPr>
              <w:t>були</w:t>
            </w:r>
            <w:r w:rsidRPr="00B26DF3">
              <w:rPr>
                <w:lang w:val="uk-UA" w:eastAsia="uk-UA"/>
              </w:rPr>
              <w:t xml:space="preserve"> третє місце</w:t>
            </w:r>
            <w:r w:rsidRPr="00B60A3C">
              <w:rPr>
                <w:lang w:val="uk-UA" w:eastAsia="uk-UA"/>
              </w:rPr>
              <w:t xml:space="preserve"> (м.</w:t>
            </w:r>
            <w:r w:rsidR="00A46BBB">
              <w:rPr>
                <w:lang w:val="uk-UA" w:eastAsia="uk-UA"/>
              </w:rPr>
              <w:t xml:space="preserve"> </w:t>
            </w:r>
            <w:r w:rsidRPr="00B60A3C">
              <w:rPr>
                <w:lang w:val="uk-UA" w:eastAsia="uk-UA"/>
              </w:rPr>
              <w:t>Кам’янець-Подільський, травень 2026 р.)</w:t>
            </w:r>
          </w:p>
          <w:p w14:paraId="37270506" w14:textId="268DF9EA" w:rsidR="004C0FCC" w:rsidRPr="004C0FCC" w:rsidRDefault="004C0FCC" w:rsidP="004C0FCC">
            <w:pPr>
              <w:ind w:firstLine="408"/>
              <w:jc w:val="both"/>
              <w:rPr>
                <w:color w:val="000000"/>
                <w:lang w:val="uk-UA"/>
              </w:rPr>
            </w:pPr>
            <w:r w:rsidRPr="004C0FCC">
              <w:rPr>
                <w:color w:val="000000"/>
                <w:lang w:val="uk-UA"/>
              </w:rPr>
              <w:t xml:space="preserve">У межах </w:t>
            </w:r>
            <w:proofErr w:type="spellStart"/>
            <w:r w:rsidRPr="004C0FCC">
              <w:rPr>
                <w:color w:val="000000"/>
                <w:lang w:val="uk-UA"/>
              </w:rPr>
              <w:t>проєкту</w:t>
            </w:r>
            <w:proofErr w:type="spellEnd"/>
            <w:r w:rsidRPr="004C0FCC">
              <w:rPr>
                <w:color w:val="000000"/>
                <w:lang w:val="uk-UA"/>
              </w:rPr>
              <w:t xml:space="preserve"> «Пліч-о-пліч: всеукраїнські шкільні ліги» у 2025/2026 навчальному році команди закладів загальної середньої освіти Славутської міської територіальної громади взяли активну участь у міському, районному та обласному етапах змагань, продемонструвавши належний рівень спортивної підготовки, командної взаємодії, наполегливості та прагнення до перемоги</w:t>
            </w:r>
            <w:r w:rsidR="00D22FEE">
              <w:rPr>
                <w:color w:val="000000"/>
                <w:lang w:val="uk-UA"/>
              </w:rPr>
              <w:t>.</w:t>
            </w:r>
          </w:p>
          <w:p w14:paraId="6EF88973" w14:textId="41336F1F" w:rsidR="004C0FCC" w:rsidRPr="004C0FCC" w:rsidRDefault="004C0FCC" w:rsidP="004C0FCC">
            <w:pPr>
              <w:ind w:firstLine="408"/>
              <w:jc w:val="both"/>
              <w:rPr>
                <w:color w:val="000000"/>
                <w:lang w:val="uk-UA"/>
              </w:rPr>
            </w:pPr>
            <w:r w:rsidRPr="004C0FCC">
              <w:rPr>
                <w:color w:val="000000"/>
                <w:lang w:val="uk-UA"/>
              </w:rPr>
              <w:t xml:space="preserve">На районному етапі команди громади вибороли призові місця з волейболу, масового футболу, спортивного орієнтування, настільного тенісу та баскетболу 3×3. Переможцями й призерами стали </w:t>
            </w:r>
            <w:r w:rsidR="00196CEA">
              <w:rPr>
                <w:color w:val="000000"/>
                <w:lang w:val="uk-UA"/>
              </w:rPr>
              <w:t>команди</w:t>
            </w:r>
            <w:r w:rsidRPr="004C0FCC">
              <w:rPr>
                <w:color w:val="000000"/>
                <w:lang w:val="uk-UA"/>
              </w:rPr>
              <w:t xml:space="preserve"> </w:t>
            </w:r>
            <w:proofErr w:type="spellStart"/>
            <w:r w:rsidRPr="004C0FCC">
              <w:rPr>
                <w:color w:val="000000"/>
                <w:lang w:val="uk-UA"/>
              </w:rPr>
              <w:t>Славутської</w:t>
            </w:r>
            <w:proofErr w:type="spellEnd"/>
            <w:r w:rsidRPr="004C0FCC">
              <w:rPr>
                <w:color w:val="000000"/>
                <w:lang w:val="uk-UA"/>
              </w:rPr>
              <w:t xml:space="preserve"> гімназії «Успіх», </w:t>
            </w:r>
            <w:proofErr w:type="spellStart"/>
            <w:r w:rsidRPr="004C0FCC">
              <w:rPr>
                <w:color w:val="000000"/>
                <w:lang w:val="uk-UA"/>
              </w:rPr>
              <w:t>Славутського</w:t>
            </w:r>
            <w:proofErr w:type="spellEnd"/>
            <w:r w:rsidRPr="004C0FCC">
              <w:rPr>
                <w:color w:val="000000"/>
                <w:lang w:val="uk-UA"/>
              </w:rPr>
              <w:t xml:space="preserve"> ліцею, </w:t>
            </w:r>
            <w:proofErr w:type="spellStart"/>
            <w:r w:rsidRPr="004C0FCC">
              <w:rPr>
                <w:color w:val="000000"/>
                <w:lang w:val="uk-UA"/>
              </w:rPr>
              <w:t>Славутської</w:t>
            </w:r>
            <w:proofErr w:type="spellEnd"/>
            <w:r w:rsidRPr="004C0FCC">
              <w:rPr>
                <w:color w:val="000000"/>
                <w:lang w:val="uk-UA"/>
              </w:rPr>
              <w:t xml:space="preserve"> гімназії № 1 та Славутської гімназії № 4</w:t>
            </w:r>
            <w:r w:rsidR="00A46BBB">
              <w:rPr>
                <w:color w:val="000000"/>
                <w:lang w:val="uk-UA"/>
              </w:rPr>
              <w:t xml:space="preserve"> Славутської міської ради</w:t>
            </w:r>
            <w:r w:rsidRPr="004C0FCC">
              <w:rPr>
                <w:color w:val="000000"/>
                <w:lang w:val="uk-UA"/>
              </w:rPr>
              <w:t>.</w:t>
            </w:r>
          </w:p>
          <w:p w14:paraId="4FBDEB8D" w14:textId="77777777" w:rsidR="004C0FCC" w:rsidRPr="004C0FCC" w:rsidRDefault="004C0FCC" w:rsidP="004C0FCC">
            <w:pPr>
              <w:ind w:firstLine="408"/>
              <w:jc w:val="both"/>
              <w:rPr>
                <w:color w:val="000000"/>
                <w:lang w:val="uk-UA"/>
              </w:rPr>
            </w:pPr>
            <w:r w:rsidRPr="004C0FCC">
              <w:rPr>
                <w:color w:val="000000"/>
                <w:lang w:val="uk-UA"/>
              </w:rPr>
              <w:t xml:space="preserve">На обласному етапі команди громади також досягли вагомих результатів. І місця здобули команди </w:t>
            </w:r>
            <w:proofErr w:type="spellStart"/>
            <w:r w:rsidRPr="004C0FCC">
              <w:rPr>
                <w:color w:val="000000"/>
                <w:lang w:val="uk-UA"/>
              </w:rPr>
              <w:t>Славутського</w:t>
            </w:r>
            <w:proofErr w:type="spellEnd"/>
            <w:r w:rsidRPr="004C0FCC">
              <w:rPr>
                <w:color w:val="000000"/>
                <w:lang w:val="uk-UA"/>
              </w:rPr>
              <w:t xml:space="preserve"> ліцею з масового футболу серед юнаків 10–11 класів, Славутської гімназії № 4 з масового футболу серед дівчат 5–9 класів та Славутської гімназії «Успіх» із настільного тенісу. ІІ місце посіла команда Славутської гімназії № 1 зі спортивного орієнтування.</w:t>
            </w:r>
          </w:p>
          <w:p w14:paraId="2A371B3F" w14:textId="689A9858" w:rsidR="004C0FCC" w:rsidRPr="00DF6521" w:rsidRDefault="004C0FCC" w:rsidP="0038246A">
            <w:pPr>
              <w:ind w:firstLine="408"/>
              <w:jc w:val="both"/>
              <w:rPr>
                <w:color w:val="000000"/>
                <w:lang w:val="uk-UA"/>
              </w:rPr>
            </w:pPr>
            <w:r w:rsidRPr="004C0FCC">
              <w:rPr>
                <w:color w:val="000000"/>
                <w:lang w:val="uk-UA"/>
              </w:rPr>
              <w:lastRenderedPageBreak/>
              <w:t xml:space="preserve">Водночас команди закладів освіти Славутської міської територіальної громади не брали участі у всеукраїнському етапі змагань з огляду на складну </w:t>
            </w:r>
            <w:proofErr w:type="spellStart"/>
            <w:r w:rsidRPr="004C0FCC">
              <w:rPr>
                <w:color w:val="000000"/>
                <w:lang w:val="uk-UA"/>
              </w:rPr>
              <w:t>безпекову</w:t>
            </w:r>
            <w:proofErr w:type="spellEnd"/>
            <w:r w:rsidRPr="004C0FCC">
              <w:rPr>
                <w:color w:val="000000"/>
                <w:lang w:val="uk-UA"/>
              </w:rPr>
              <w:t xml:space="preserve"> ситуацію та відсутність належного фінансування, необхідного для забезпечення участі учнівських команд.</w:t>
            </w:r>
          </w:p>
        </w:tc>
      </w:tr>
      <w:tr w:rsidR="00FD56FF" w:rsidRPr="004D4815" w14:paraId="28E3859D" w14:textId="77777777" w:rsidTr="004253CF">
        <w:trPr>
          <w:trHeight w:val="273"/>
          <w:jc w:val="center"/>
        </w:trPr>
        <w:tc>
          <w:tcPr>
            <w:tcW w:w="253" w:type="pct"/>
            <w:vMerge w:val="restart"/>
          </w:tcPr>
          <w:p w14:paraId="37AAC630" w14:textId="77777777" w:rsidR="00FD56FF" w:rsidRDefault="00FD56FF" w:rsidP="004253CF">
            <w:pPr>
              <w:spacing w:line="355" w:lineRule="atLeast"/>
              <w:ind w:right="-284"/>
              <w:jc w:val="center"/>
              <w:textAlignment w:val="baseline"/>
              <w:rPr>
                <w:lang w:val="uk-UA"/>
              </w:rPr>
            </w:pPr>
            <w:r>
              <w:rPr>
                <w:lang w:val="uk-UA"/>
              </w:rPr>
              <w:lastRenderedPageBreak/>
              <w:t>3</w:t>
            </w:r>
          </w:p>
        </w:tc>
        <w:tc>
          <w:tcPr>
            <w:tcW w:w="2275" w:type="pct"/>
          </w:tcPr>
          <w:p w14:paraId="2D81E6EC" w14:textId="4BA9C256" w:rsidR="00FD56FF" w:rsidRPr="00A05401" w:rsidRDefault="00FD56FF" w:rsidP="004253CF">
            <w:pPr>
              <w:tabs>
                <w:tab w:val="left" w:pos="127"/>
              </w:tabs>
              <w:ind w:left="63"/>
              <w:rPr>
                <w:color w:val="FF0000"/>
                <w:lang w:val="uk-UA"/>
              </w:rPr>
            </w:pPr>
            <w:r w:rsidRPr="00717063">
              <w:rPr>
                <w:lang w:val="uk-UA"/>
              </w:rPr>
              <w:t>3.1. Придбання для гуртків  закладів позашкільної освіти навчального обладнання, предметів, меблів, матеріалів,  інвентарю тощо</w:t>
            </w:r>
          </w:p>
        </w:tc>
        <w:tc>
          <w:tcPr>
            <w:tcW w:w="2472" w:type="pct"/>
          </w:tcPr>
          <w:p w14:paraId="731B9E20" w14:textId="77777777" w:rsidR="009F1E6E" w:rsidRPr="009F1E6E" w:rsidRDefault="009F1E6E" w:rsidP="009F1E6E">
            <w:pPr>
              <w:jc w:val="both"/>
              <w:rPr>
                <w:lang w:val="uk-UA"/>
              </w:rPr>
            </w:pPr>
            <w:r w:rsidRPr="009F1E6E">
              <w:rPr>
                <w:lang w:val="uk-UA"/>
              </w:rPr>
              <w:t>КЗ «</w:t>
            </w:r>
            <w:proofErr w:type="spellStart"/>
            <w:r w:rsidRPr="009F1E6E">
              <w:rPr>
                <w:lang w:val="uk-UA"/>
              </w:rPr>
              <w:t>Славутська</w:t>
            </w:r>
            <w:proofErr w:type="spellEnd"/>
            <w:r w:rsidRPr="009F1E6E">
              <w:rPr>
                <w:lang w:val="uk-UA"/>
              </w:rPr>
              <w:t xml:space="preserve"> станція юних техніків» придбано  для занять  гуртка «Картинг» деталі на суму 6300 грн., інструментів та матеріалів для гуртка «Початкове технічне моделювання» на суму 1500 грн.</w:t>
            </w:r>
          </w:p>
          <w:p w14:paraId="048133D8" w14:textId="77777777" w:rsidR="00FD56FF" w:rsidRDefault="009F1E6E" w:rsidP="009F1E6E">
            <w:pPr>
              <w:jc w:val="both"/>
              <w:rPr>
                <w:lang w:val="uk-UA"/>
              </w:rPr>
            </w:pPr>
            <w:r w:rsidRPr="009F1E6E">
              <w:rPr>
                <w:lang w:val="uk-UA"/>
              </w:rPr>
              <w:t>- Будинком дитячої творчості м. Славути придбано: тканину та фурнітуру на пошиття костюмів, матеріали для роботи в гуртках декоративно-прикладного мистецтва на 6300 грн.;</w:t>
            </w:r>
          </w:p>
          <w:p w14:paraId="4816FA02" w14:textId="0E453CA4" w:rsidR="00B57AB6" w:rsidRDefault="00B57AB6" w:rsidP="009F1E6E">
            <w:pPr>
              <w:jc w:val="both"/>
              <w:rPr>
                <w:lang w:val="uk-UA"/>
              </w:rPr>
            </w:pPr>
            <w:r>
              <w:rPr>
                <w:lang w:val="uk-UA"/>
              </w:rPr>
              <w:t xml:space="preserve">- </w:t>
            </w:r>
            <w:r w:rsidRPr="00B57AB6">
              <w:rPr>
                <w:lang w:val="uk-UA"/>
              </w:rPr>
              <w:t xml:space="preserve">  Для роботи гуртків КУ «Дитячо-юнацький центр туризму та екологічної роботи» придбано  туристичне спорядження на 11 200грн.,  канцтовари на 5 000 грн, комплекти нагородної атрибутики на 5000грн.</w:t>
            </w:r>
          </w:p>
          <w:p w14:paraId="4FEBA3BD" w14:textId="0EF0BCBA" w:rsidR="009F1E6E" w:rsidRDefault="00B57AB6" w:rsidP="00B57AB6">
            <w:pPr>
              <w:jc w:val="both"/>
              <w:rPr>
                <w:lang w:val="uk-UA"/>
              </w:rPr>
            </w:pPr>
            <w:r>
              <w:rPr>
                <w:lang w:val="uk-UA"/>
              </w:rPr>
              <w:t>- ДЮСШ для роботи секцій придбано к</w:t>
            </w:r>
            <w:r w:rsidRPr="00B57AB6">
              <w:rPr>
                <w:lang w:val="uk-UA"/>
              </w:rPr>
              <w:t>омплект нагородної атрибутики К для проведення відкритої першості ДЮСШ з футболу на суму-</w:t>
            </w:r>
            <w:r w:rsidR="00A222AD">
              <w:rPr>
                <w:lang w:val="uk-UA"/>
              </w:rPr>
              <w:t xml:space="preserve"> </w:t>
            </w:r>
            <w:r w:rsidRPr="00B57AB6">
              <w:rPr>
                <w:lang w:val="uk-UA"/>
              </w:rPr>
              <w:t>3920</w:t>
            </w:r>
            <w:r>
              <w:rPr>
                <w:lang w:val="uk-UA"/>
              </w:rPr>
              <w:t>;</w:t>
            </w:r>
          </w:p>
          <w:p w14:paraId="5E060B11" w14:textId="7628E75E" w:rsidR="00B57AB6" w:rsidRPr="00467069" w:rsidRDefault="00B57AB6" w:rsidP="00B57AB6">
            <w:pPr>
              <w:jc w:val="both"/>
              <w:rPr>
                <w:lang w:val="uk-UA"/>
              </w:rPr>
            </w:pPr>
            <w:r>
              <w:rPr>
                <w:lang w:val="uk-UA"/>
              </w:rPr>
              <w:t>-</w:t>
            </w:r>
            <w:r w:rsidRPr="00B57AB6">
              <w:rPr>
                <w:lang w:val="uk-UA"/>
              </w:rPr>
              <w:t xml:space="preserve">    Для роботи гуртків КУ «Дитячо-юнацький центр туризму та екологічної роботи» придбано  туристичне спорядження на 11 200грн.,  канцтовари на 5 000 грн, комплекти нагородної атрибутики на 5000грн.</w:t>
            </w:r>
          </w:p>
        </w:tc>
      </w:tr>
      <w:tr w:rsidR="00FD56FF" w:rsidRPr="00450B9F" w14:paraId="366122D4" w14:textId="77777777" w:rsidTr="004253CF">
        <w:trPr>
          <w:trHeight w:val="813"/>
          <w:jc w:val="center"/>
        </w:trPr>
        <w:tc>
          <w:tcPr>
            <w:tcW w:w="253" w:type="pct"/>
            <w:vMerge/>
          </w:tcPr>
          <w:p w14:paraId="3B899ADF" w14:textId="77777777" w:rsidR="00FD56FF" w:rsidRDefault="00FD56FF" w:rsidP="004253CF">
            <w:pPr>
              <w:spacing w:line="355" w:lineRule="atLeast"/>
              <w:ind w:right="-284"/>
              <w:jc w:val="center"/>
              <w:textAlignment w:val="baseline"/>
              <w:rPr>
                <w:lang w:val="uk-UA"/>
              </w:rPr>
            </w:pPr>
          </w:p>
        </w:tc>
        <w:tc>
          <w:tcPr>
            <w:tcW w:w="2275" w:type="pct"/>
          </w:tcPr>
          <w:p w14:paraId="290737C0" w14:textId="77777777" w:rsidR="00FD56FF" w:rsidRPr="00A05401" w:rsidRDefault="00FD56FF" w:rsidP="004253CF">
            <w:pPr>
              <w:ind w:left="-15"/>
              <w:jc w:val="both"/>
              <w:rPr>
                <w:color w:val="FF0000"/>
                <w:lang w:val="uk-UA"/>
              </w:rPr>
            </w:pPr>
            <w:r w:rsidRPr="00717063">
              <w:rPr>
                <w:lang w:val="uk-UA"/>
              </w:rPr>
              <w:t>3.2. Сприяння впровадженню Stem-технологій у  закладах позашкільної освіти</w:t>
            </w:r>
            <w:r>
              <w:rPr>
                <w:lang w:val="uk-UA"/>
              </w:rPr>
              <w:t>.</w:t>
            </w:r>
          </w:p>
        </w:tc>
        <w:tc>
          <w:tcPr>
            <w:tcW w:w="2472" w:type="pct"/>
          </w:tcPr>
          <w:p w14:paraId="196E459A" w14:textId="77777777" w:rsidR="009F1E6E" w:rsidRPr="009F1E6E" w:rsidRDefault="009F1E6E" w:rsidP="00556929">
            <w:pPr>
              <w:jc w:val="both"/>
              <w:rPr>
                <w:color w:val="000000"/>
                <w:lang w:val="uk-UA"/>
              </w:rPr>
            </w:pPr>
            <w:r w:rsidRPr="009F1E6E">
              <w:rPr>
                <w:color w:val="000000"/>
                <w:lang w:val="uk-UA"/>
              </w:rPr>
              <w:t>-     Вихованці КЗ «</w:t>
            </w:r>
            <w:proofErr w:type="spellStart"/>
            <w:r w:rsidRPr="009F1E6E">
              <w:rPr>
                <w:color w:val="000000"/>
                <w:lang w:val="uk-UA"/>
              </w:rPr>
              <w:t>Славутська</w:t>
            </w:r>
            <w:proofErr w:type="spellEnd"/>
            <w:r w:rsidRPr="009F1E6E">
              <w:rPr>
                <w:color w:val="000000"/>
                <w:lang w:val="uk-UA"/>
              </w:rPr>
              <w:t xml:space="preserve"> станція юних техніків»   взяли участь в обласному конкурсі «Наш пошук і творчість тобі Україно» номінація STEAM-</w:t>
            </w:r>
            <w:proofErr w:type="spellStart"/>
            <w:r w:rsidRPr="009F1E6E">
              <w:rPr>
                <w:color w:val="000000"/>
                <w:lang w:val="uk-UA"/>
              </w:rPr>
              <w:t>проєкти</w:t>
            </w:r>
            <w:proofErr w:type="spellEnd"/>
            <w:r w:rsidRPr="009F1E6E">
              <w:rPr>
                <w:color w:val="000000"/>
                <w:lang w:val="uk-UA"/>
              </w:rPr>
              <w:t xml:space="preserve">  - 2 місце;</w:t>
            </w:r>
          </w:p>
          <w:p w14:paraId="3E65A489" w14:textId="77777777" w:rsidR="00FD56FF" w:rsidRDefault="009F1E6E" w:rsidP="00556929">
            <w:pPr>
              <w:jc w:val="both"/>
              <w:rPr>
                <w:color w:val="000000"/>
                <w:lang w:val="uk-UA"/>
              </w:rPr>
            </w:pPr>
            <w:r w:rsidRPr="009F1E6E">
              <w:rPr>
                <w:color w:val="000000"/>
                <w:lang w:val="uk-UA"/>
              </w:rPr>
              <w:t>- Будинок дитячої творчості забезпечує STEM – навчання вихованців Клубу «Малюк» засобами ігрових технологій та STEM – іграшок (головоломки, кубики, конструктори тощо) Такий підхід розвиває логічне мислення, креативність, командну взаємодію та навички розв’язання проблем, необхідні для успішної самореалізації в сучасному світі;</w:t>
            </w:r>
          </w:p>
          <w:p w14:paraId="6E00F919" w14:textId="3DE8C0E9" w:rsidR="00B57AB6" w:rsidRPr="00534A4E" w:rsidRDefault="00B57AB6" w:rsidP="00556929">
            <w:pPr>
              <w:jc w:val="both"/>
              <w:rPr>
                <w:color w:val="000000"/>
                <w:lang w:val="uk-UA"/>
              </w:rPr>
            </w:pPr>
            <w:r w:rsidRPr="00B57AB6">
              <w:rPr>
                <w:color w:val="000000"/>
                <w:lang w:val="uk-UA"/>
              </w:rPr>
              <w:t xml:space="preserve">   </w:t>
            </w:r>
            <w:r>
              <w:rPr>
                <w:color w:val="000000"/>
                <w:lang w:val="uk-UA"/>
              </w:rPr>
              <w:t xml:space="preserve">- </w:t>
            </w:r>
            <w:r w:rsidRPr="00B57AB6">
              <w:rPr>
                <w:color w:val="000000"/>
                <w:lang w:val="uk-UA"/>
              </w:rPr>
              <w:t xml:space="preserve">  КУ «Дитячо-юнацький центр туризму та екологічної роботи» проводив заняття із STEAM-орієнтованим підходом</w:t>
            </w:r>
            <w:r w:rsidR="00DF6EE5">
              <w:rPr>
                <w:color w:val="000000"/>
                <w:lang w:val="uk-UA"/>
              </w:rPr>
              <w:t xml:space="preserve"> </w:t>
            </w:r>
            <w:r w:rsidRPr="00B57AB6">
              <w:rPr>
                <w:color w:val="000000"/>
                <w:lang w:val="uk-UA"/>
              </w:rPr>
              <w:t>«</w:t>
            </w:r>
            <w:proofErr w:type="spellStart"/>
            <w:r w:rsidRPr="00B57AB6">
              <w:rPr>
                <w:color w:val="000000"/>
                <w:lang w:val="uk-UA"/>
              </w:rPr>
              <w:t>Кульбабковий</w:t>
            </w:r>
            <w:proofErr w:type="spellEnd"/>
            <w:r w:rsidRPr="00B57AB6">
              <w:rPr>
                <w:color w:val="000000"/>
                <w:lang w:val="uk-UA"/>
              </w:rPr>
              <w:t xml:space="preserve"> день», «</w:t>
            </w:r>
            <w:proofErr w:type="spellStart"/>
            <w:r w:rsidRPr="00B57AB6">
              <w:rPr>
                <w:color w:val="000000"/>
                <w:lang w:val="uk-UA"/>
              </w:rPr>
              <w:t>Про</w:t>
            </w:r>
            <w:r w:rsidR="00DF6EE5">
              <w:rPr>
                <w:color w:val="000000"/>
                <w:lang w:val="uk-UA"/>
              </w:rPr>
              <w:t>є</w:t>
            </w:r>
            <w:r w:rsidRPr="00B57AB6">
              <w:rPr>
                <w:color w:val="000000"/>
                <w:lang w:val="uk-UA"/>
              </w:rPr>
              <w:t>ктування</w:t>
            </w:r>
            <w:proofErr w:type="spellEnd"/>
            <w:r w:rsidRPr="00B57AB6">
              <w:rPr>
                <w:color w:val="000000"/>
                <w:lang w:val="uk-UA"/>
              </w:rPr>
              <w:t xml:space="preserve"> та виготовлення годівнички для птахів», виготовлення  найпростіших рухливих STEM-іграшок з вихованцями молодшого шкільного віку.</w:t>
            </w:r>
          </w:p>
        </w:tc>
      </w:tr>
      <w:tr w:rsidR="00FD56FF" w:rsidRPr="00E90A21" w14:paraId="528BC220" w14:textId="77777777" w:rsidTr="004253CF">
        <w:trPr>
          <w:trHeight w:val="431"/>
          <w:jc w:val="center"/>
        </w:trPr>
        <w:tc>
          <w:tcPr>
            <w:tcW w:w="253" w:type="pct"/>
            <w:vMerge/>
          </w:tcPr>
          <w:p w14:paraId="4781E479" w14:textId="77777777" w:rsidR="00FD56FF" w:rsidRDefault="00FD56FF" w:rsidP="004253CF">
            <w:pPr>
              <w:spacing w:line="355" w:lineRule="atLeast"/>
              <w:ind w:right="-284"/>
              <w:jc w:val="center"/>
              <w:textAlignment w:val="baseline"/>
              <w:rPr>
                <w:lang w:val="uk-UA"/>
              </w:rPr>
            </w:pPr>
          </w:p>
        </w:tc>
        <w:tc>
          <w:tcPr>
            <w:tcW w:w="2275" w:type="pct"/>
          </w:tcPr>
          <w:p w14:paraId="5D26DE68" w14:textId="77777777" w:rsidR="00FD56FF" w:rsidRPr="00A05401" w:rsidRDefault="00FD56FF" w:rsidP="004253CF">
            <w:pPr>
              <w:ind w:left="-15"/>
              <w:jc w:val="both"/>
              <w:rPr>
                <w:color w:val="FF0000"/>
                <w:lang w:val="uk-UA"/>
              </w:rPr>
            </w:pPr>
            <w:r w:rsidRPr="00475E6B">
              <w:rPr>
                <w:color w:val="000000" w:themeColor="text1"/>
                <w:lang w:val="uk-UA"/>
              </w:rPr>
              <w:t xml:space="preserve">3.3.Осучаснення комп’ютерної техніки </w:t>
            </w:r>
          </w:p>
        </w:tc>
        <w:tc>
          <w:tcPr>
            <w:tcW w:w="2472" w:type="pct"/>
          </w:tcPr>
          <w:p w14:paraId="258DF8BA" w14:textId="1C95FB7C" w:rsidR="00FD56FF" w:rsidRDefault="00FD56FF" w:rsidP="0046137E">
            <w:pPr>
              <w:jc w:val="both"/>
              <w:rPr>
                <w:color w:val="000000"/>
                <w:lang w:val="uk-UA"/>
              </w:rPr>
            </w:pPr>
            <w:r w:rsidRPr="002274BC">
              <w:rPr>
                <w:lang w:val="uk-UA"/>
              </w:rPr>
              <w:t xml:space="preserve"> </w:t>
            </w:r>
            <w:r w:rsidR="0046137E">
              <w:rPr>
                <w:lang w:val="uk-UA"/>
              </w:rPr>
              <w:t xml:space="preserve">В рамках </w:t>
            </w:r>
            <w:proofErr w:type="spellStart"/>
            <w:r w:rsidR="0046137E">
              <w:rPr>
                <w:lang w:val="uk-UA"/>
              </w:rPr>
              <w:t>п</w:t>
            </w:r>
            <w:r w:rsidR="0046137E" w:rsidRPr="0046137E">
              <w:rPr>
                <w:lang w:val="uk-UA"/>
              </w:rPr>
              <w:t>роєкт</w:t>
            </w:r>
            <w:r w:rsidR="0046137E">
              <w:rPr>
                <w:lang w:val="uk-UA"/>
              </w:rPr>
              <w:t>у</w:t>
            </w:r>
            <w:proofErr w:type="spellEnd"/>
            <w:r w:rsidR="0046137E" w:rsidRPr="0046137E">
              <w:rPr>
                <w:lang w:val="uk-UA"/>
              </w:rPr>
              <w:t xml:space="preserve"> “</w:t>
            </w:r>
            <w:proofErr w:type="spellStart"/>
            <w:r w:rsidR="0046137E" w:rsidRPr="0046137E">
              <w:rPr>
                <w:lang w:val="uk-UA"/>
              </w:rPr>
              <w:t>Choice</w:t>
            </w:r>
            <w:proofErr w:type="spellEnd"/>
            <w:r w:rsidR="0046137E" w:rsidRPr="0046137E">
              <w:rPr>
                <w:lang w:val="uk-UA"/>
              </w:rPr>
              <w:t xml:space="preserve"> - Зміцнення психічного здоров'я та розширення цифрових можливостей постраждалих від війни дітей та підлітків у Західній Україні” за підтримки Фонду міжнародного </w:t>
            </w:r>
            <w:proofErr w:type="spellStart"/>
            <w:r w:rsidR="0046137E" w:rsidRPr="0046137E">
              <w:rPr>
                <w:lang w:val="uk-UA"/>
              </w:rPr>
              <w:t>співробництва</w:t>
            </w:r>
            <w:proofErr w:type="spellEnd"/>
            <w:r w:rsidR="0046137E" w:rsidRPr="0046137E">
              <w:rPr>
                <w:lang w:val="uk-UA"/>
              </w:rPr>
              <w:t xml:space="preserve"> та розвитку Тайваню (</w:t>
            </w:r>
            <w:proofErr w:type="spellStart"/>
            <w:r w:rsidR="0046137E" w:rsidRPr="0046137E">
              <w:rPr>
                <w:lang w:val="uk-UA"/>
              </w:rPr>
              <w:t>TaiwanICDF</w:t>
            </w:r>
            <w:proofErr w:type="spellEnd"/>
            <w:r w:rsidR="0046137E" w:rsidRPr="0046137E">
              <w:rPr>
                <w:lang w:val="uk-UA"/>
              </w:rPr>
              <w:t>)</w:t>
            </w:r>
            <w:r w:rsidR="0046137E">
              <w:rPr>
                <w:lang w:val="uk-UA"/>
              </w:rPr>
              <w:t xml:space="preserve">  КЗ «Станція юних техніків«</w:t>
            </w:r>
            <w:r w:rsidRPr="002274BC">
              <w:rPr>
                <w:lang w:val="uk-UA"/>
              </w:rPr>
              <w:t xml:space="preserve">   </w:t>
            </w:r>
            <w:r w:rsidR="0046137E">
              <w:rPr>
                <w:lang w:val="uk-UA"/>
              </w:rPr>
              <w:t>отримав 10 ноутбуків.</w:t>
            </w:r>
          </w:p>
        </w:tc>
      </w:tr>
      <w:tr w:rsidR="00FD56FF" w:rsidRPr="009F1E6E" w14:paraId="7A09F5B4" w14:textId="77777777" w:rsidTr="004253CF">
        <w:trPr>
          <w:trHeight w:val="765"/>
          <w:jc w:val="center"/>
        </w:trPr>
        <w:tc>
          <w:tcPr>
            <w:tcW w:w="253" w:type="pct"/>
            <w:vMerge/>
          </w:tcPr>
          <w:p w14:paraId="56A31533" w14:textId="77777777" w:rsidR="00FD56FF" w:rsidRDefault="00FD56FF" w:rsidP="004253CF">
            <w:pPr>
              <w:spacing w:line="355" w:lineRule="atLeast"/>
              <w:ind w:right="-284"/>
              <w:jc w:val="center"/>
              <w:textAlignment w:val="baseline"/>
              <w:rPr>
                <w:lang w:val="uk-UA"/>
              </w:rPr>
            </w:pPr>
          </w:p>
        </w:tc>
        <w:tc>
          <w:tcPr>
            <w:tcW w:w="2275" w:type="pct"/>
          </w:tcPr>
          <w:p w14:paraId="49711B9F" w14:textId="77777777" w:rsidR="00FD56FF" w:rsidRPr="00A05401" w:rsidRDefault="00FD56FF" w:rsidP="004253CF">
            <w:pPr>
              <w:jc w:val="both"/>
              <w:rPr>
                <w:color w:val="FF0000"/>
                <w:lang w:val="uk-UA"/>
              </w:rPr>
            </w:pPr>
            <w:r w:rsidRPr="00717063">
              <w:rPr>
                <w:lang w:val="uk-UA"/>
              </w:rPr>
              <w:t>3.4</w:t>
            </w:r>
            <w:r>
              <w:rPr>
                <w:lang w:val="uk-UA"/>
              </w:rPr>
              <w:t>.</w:t>
            </w:r>
            <w:r w:rsidRPr="00717063">
              <w:rPr>
                <w:lang w:val="uk-UA"/>
              </w:rPr>
              <w:t>Упровадження енергозберігаючих заходів у закладах позашкільної</w:t>
            </w:r>
            <w:r w:rsidRPr="00717063">
              <w:rPr>
                <w:lang w:val="uk-UA" w:eastAsia="uk-UA"/>
              </w:rPr>
              <w:t xml:space="preserve"> освіти</w:t>
            </w:r>
          </w:p>
        </w:tc>
        <w:tc>
          <w:tcPr>
            <w:tcW w:w="2472" w:type="pct"/>
          </w:tcPr>
          <w:p w14:paraId="1193718F" w14:textId="77777777" w:rsidR="009F1E6E" w:rsidRPr="009F1E6E" w:rsidRDefault="00FD56FF" w:rsidP="009F1E6E">
            <w:pPr>
              <w:jc w:val="both"/>
              <w:rPr>
                <w:lang w:val="uk-UA"/>
              </w:rPr>
            </w:pPr>
            <w:r>
              <w:rPr>
                <w:lang w:val="uk-UA"/>
              </w:rPr>
              <w:t xml:space="preserve">  </w:t>
            </w:r>
            <w:r w:rsidR="009F1E6E" w:rsidRPr="009F1E6E">
              <w:rPr>
                <w:lang w:val="uk-UA"/>
              </w:rPr>
              <w:t xml:space="preserve">У закладах позашкільної освіти систематично здійснюються заходи, спрямовані на підвищення енергоефективності та раціональне використання енергоресурсів. Особлива увага приділяється формуванню культури енергозбереження: серед вихованців і працівників закладу постійно проводиться просвітницька робота щодо необхідності вимкнення освітлення та електроприладів за відсутності потреби в їх використанні, максимального використання природного освітлення та сортування побутових відходів. </w:t>
            </w:r>
          </w:p>
          <w:p w14:paraId="1287FF64" w14:textId="7596463A" w:rsidR="00CE44C9" w:rsidRPr="00BC196D" w:rsidRDefault="009F1E6E" w:rsidP="00CE44C9">
            <w:pPr>
              <w:jc w:val="both"/>
              <w:rPr>
                <w:color w:val="000000"/>
                <w:lang w:val="uk-UA"/>
              </w:rPr>
            </w:pPr>
            <w:r w:rsidRPr="009F1E6E">
              <w:rPr>
                <w:lang w:val="uk-UA"/>
              </w:rPr>
              <w:t xml:space="preserve">    У </w:t>
            </w:r>
            <w:r w:rsidR="00CE44C9">
              <w:rPr>
                <w:lang w:val="uk-UA"/>
              </w:rPr>
              <w:t>закладах позашкільної освіти</w:t>
            </w:r>
            <w:r w:rsidRPr="009F1E6E">
              <w:rPr>
                <w:lang w:val="uk-UA"/>
              </w:rPr>
              <w:t xml:space="preserve"> усі лампи замінено на енергозберігаючі, проведено утеплення вікон і дверей.     </w:t>
            </w:r>
          </w:p>
          <w:p w14:paraId="38A3ABFE" w14:textId="2FF6CE66" w:rsidR="00DF6EE5" w:rsidRPr="00BC196D" w:rsidRDefault="00DF6EE5" w:rsidP="009F1E6E">
            <w:pPr>
              <w:jc w:val="both"/>
              <w:rPr>
                <w:color w:val="000000"/>
                <w:lang w:val="uk-UA"/>
              </w:rPr>
            </w:pPr>
          </w:p>
        </w:tc>
      </w:tr>
    </w:tbl>
    <w:bookmarkEnd w:id="2"/>
    <w:bookmarkEnd w:id="3"/>
    <w:p w14:paraId="3B2526AC" w14:textId="319AE508" w:rsidR="007528CB" w:rsidRDefault="007528CB" w:rsidP="007528CB">
      <w:pPr>
        <w:pStyle w:val="Textbody"/>
        <w:spacing w:after="0"/>
        <w:jc w:val="center"/>
        <w:rPr>
          <w:bCs/>
        </w:rPr>
      </w:pPr>
      <w:r w:rsidRPr="00AD3FDC">
        <w:rPr>
          <w:bCs/>
        </w:rPr>
        <w:t>Розділ V. Професійний розвиток педагогічних працівників</w:t>
      </w:r>
    </w:p>
    <w:p w14:paraId="21B58F40" w14:textId="77777777" w:rsidR="00B87239" w:rsidRPr="00AD3FDC" w:rsidRDefault="00B87239" w:rsidP="007528CB">
      <w:pPr>
        <w:pStyle w:val="Textbody"/>
        <w:spacing w:after="0"/>
        <w:jc w:val="center"/>
        <w:rPr>
          <w:bCs/>
        </w:rPr>
      </w:pPr>
    </w:p>
    <w:tbl>
      <w:tblPr>
        <w:tblStyle w:val="a7"/>
        <w:tblW w:w="5000" w:type="pct"/>
        <w:jc w:val="center"/>
        <w:tblLook w:val="04A0" w:firstRow="1" w:lastRow="0" w:firstColumn="1" w:lastColumn="0" w:noHBand="0" w:noVBand="1"/>
      </w:tblPr>
      <w:tblGrid>
        <w:gridCol w:w="518"/>
        <w:gridCol w:w="4267"/>
        <w:gridCol w:w="5069"/>
      </w:tblGrid>
      <w:tr w:rsidR="00AF6398" w:rsidRPr="00AD3FDC" w14:paraId="28E55C24" w14:textId="77777777" w:rsidTr="00A906C9">
        <w:trPr>
          <w:jc w:val="center"/>
        </w:trPr>
        <w:tc>
          <w:tcPr>
            <w:tcW w:w="263" w:type="pct"/>
            <w:vAlign w:val="center"/>
          </w:tcPr>
          <w:p w14:paraId="579DFAA8" w14:textId="77777777" w:rsidR="00AF6398" w:rsidRPr="00AD3FDC" w:rsidRDefault="00AF6398" w:rsidP="00770EAF">
            <w:pPr>
              <w:pStyle w:val="TableContents"/>
              <w:jc w:val="center"/>
              <w:rPr>
                <w:bCs/>
              </w:rPr>
            </w:pPr>
            <w:r w:rsidRPr="00AD3FDC">
              <w:rPr>
                <w:bCs/>
              </w:rPr>
              <w:t>№ з/п</w:t>
            </w:r>
          </w:p>
        </w:tc>
        <w:tc>
          <w:tcPr>
            <w:tcW w:w="2165" w:type="pct"/>
            <w:vAlign w:val="center"/>
          </w:tcPr>
          <w:p w14:paraId="45F3686F" w14:textId="77777777" w:rsidR="00AF6398" w:rsidRPr="00AD3FDC" w:rsidRDefault="00AF6398" w:rsidP="00770EAF">
            <w:pPr>
              <w:pStyle w:val="TableContents"/>
              <w:jc w:val="center"/>
              <w:rPr>
                <w:bCs/>
              </w:rPr>
            </w:pPr>
            <w:r w:rsidRPr="00AD3FDC">
              <w:rPr>
                <w:bCs/>
              </w:rPr>
              <w:t>Заходи Програми</w:t>
            </w:r>
          </w:p>
          <w:p w14:paraId="0EC5BCF7" w14:textId="77777777" w:rsidR="00AF6398" w:rsidRPr="00AD3FDC" w:rsidRDefault="00AF6398" w:rsidP="00770EAF">
            <w:pPr>
              <w:pStyle w:val="TableContents"/>
              <w:jc w:val="center"/>
              <w:rPr>
                <w:bCs/>
              </w:rPr>
            </w:pPr>
          </w:p>
        </w:tc>
        <w:tc>
          <w:tcPr>
            <w:tcW w:w="2572" w:type="pct"/>
            <w:vAlign w:val="center"/>
          </w:tcPr>
          <w:p w14:paraId="692AC571" w14:textId="02991480" w:rsidR="00AF6398" w:rsidRPr="00AD3FDC" w:rsidRDefault="00AF6398" w:rsidP="00770EAF">
            <w:pPr>
              <w:jc w:val="center"/>
              <w:rPr>
                <w:bCs/>
                <w:lang w:val="uk-UA"/>
              </w:rPr>
            </w:pPr>
            <w:r w:rsidRPr="00AD3FDC">
              <w:rPr>
                <w:bCs/>
                <w:lang w:val="uk-UA"/>
              </w:rPr>
              <w:t>Інформація про виконання заходів</w:t>
            </w:r>
          </w:p>
        </w:tc>
      </w:tr>
      <w:tr w:rsidR="00E06549" w:rsidRPr="00F40A31" w14:paraId="3676292D" w14:textId="77777777" w:rsidTr="003842F8">
        <w:trPr>
          <w:trHeight w:val="556"/>
          <w:jc w:val="center"/>
        </w:trPr>
        <w:tc>
          <w:tcPr>
            <w:tcW w:w="263" w:type="pct"/>
            <w:vMerge w:val="restart"/>
          </w:tcPr>
          <w:p w14:paraId="6B3536A3" w14:textId="7AEF35E4" w:rsidR="00E06549" w:rsidRPr="005F289F" w:rsidRDefault="00E06549" w:rsidP="00CC5C3F">
            <w:pPr>
              <w:pStyle w:val="TableContents"/>
              <w:spacing w:after="240"/>
              <w:jc w:val="center"/>
              <w:rPr>
                <w:bCs/>
              </w:rPr>
            </w:pPr>
            <w:r w:rsidRPr="005F289F">
              <w:rPr>
                <w:bCs/>
              </w:rPr>
              <w:t>1</w:t>
            </w:r>
          </w:p>
        </w:tc>
        <w:tc>
          <w:tcPr>
            <w:tcW w:w="2165" w:type="pct"/>
          </w:tcPr>
          <w:p w14:paraId="450A5F4F" w14:textId="4F881B13" w:rsidR="00E06549" w:rsidRPr="00B03BFE" w:rsidRDefault="00E06549" w:rsidP="000B5B6F">
            <w:pPr>
              <w:pStyle w:val="TableContents"/>
              <w:spacing w:after="240"/>
              <w:jc w:val="both"/>
              <w:rPr>
                <w:b/>
                <w:bCs/>
              </w:rPr>
            </w:pPr>
            <w:r>
              <w:t xml:space="preserve">1.1. </w:t>
            </w:r>
            <w:r w:rsidRPr="00B03BFE">
              <w:t>Вивчення та аналіз запитів педагогічних працівників щодо їх професійного розвитку</w:t>
            </w:r>
          </w:p>
        </w:tc>
        <w:tc>
          <w:tcPr>
            <w:tcW w:w="2572" w:type="pct"/>
          </w:tcPr>
          <w:p w14:paraId="5F82C2C0" w14:textId="2F894550" w:rsidR="00E06549" w:rsidRPr="00F40A31" w:rsidRDefault="00F40A31" w:rsidP="00F40A31">
            <w:pPr>
              <w:jc w:val="both"/>
              <w:rPr>
                <w:bCs/>
                <w:lang w:val="uk-UA"/>
              </w:rPr>
            </w:pPr>
            <w:r w:rsidRPr="00F40A31">
              <w:rPr>
                <w:bCs/>
                <w:lang w:val="uk-UA"/>
              </w:rPr>
              <w:t>Планування роботи КУ «ЦПРПП» здійснюється на діагностичній основі відповідно до потреб педагогічних працівників із врахуванням засадах державної політики у сфері освіти. Вивчаються запити педагогічних колективів щодо організації тематичних навчально-методичних заходів. З метою поширення перспективних педагогічних практик у професійному середовищі освітян Славутської міської ТГ проводяться різноманітні формальні та н</w:t>
            </w:r>
            <w:r>
              <w:rPr>
                <w:bCs/>
                <w:lang w:val="uk-UA"/>
              </w:rPr>
              <w:t xml:space="preserve">еформальні заходи. </w:t>
            </w:r>
          </w:p>
        </w:tc>
      </w:tr>
      <w:tr w:rsidR="00E06549" w:rsidRPr="00450B9F" w14:paraId="5A792DB1" w14:textId="77777777" w:rsidTr="00E055E2">
        <w:trPr>
          <w:trHeight w:val="698"/>
          <w:jc w:val="center"/>
        </w:trPr>
        <w:tc>
          <w:tcPr>
            <w:tcW w:w="263" w:type="pct"/>
            <w:vMerge/>
          </w:tcPr>
          <w:p w14:paraId="511F0504" w14:textId="77777777" w:rsidR="00E06549" w:rsidRPr="005F289F" w:rsidRDefault="00E06549" w:rsidP="00CC5C3F">
            <w:pPr>
              <w:pStyle w:val="TableContents"/>
              <w:spacing w:after="240"/>
              <w:jc w:val="center"/>
              <w:rPr>
                <w:bCs/>
              </w:rPr>
            </w:pPr>
          </w:p>
        </w:tc>
        <w:tc>
          <w:tcPr>
            <w:tcW w:w="2165" w:type="pct"/>
          </w:tcPr>
          <w:p w14:paraId="2E103CCD" w14:textId="4D455A33" w:rsidR="00E06549" w:rsidRDefault="00E06549" w:rsidP="000B5B6F">
            <w:pPr>
              <w:pStyle w:val="TableContents"/>
              <w:jc w:val="both"/>
            </w:pPr>
            <w:r>
              <w:t>1.2. Узагальнення та п</w:t>
            </w:r>
            <w:r w:rsidRPr="00B03BFE">
              <w:t>оширення інформації щодо питань професійного розвитку та підвищення кваліфікації педагогічних працівників</w:t>
            </w:r>
          </w:p>
        </w:tc>
        <w:tc>
          <w:tcPr>
            <w:tcW w:w="2572" w:type="pct"/>
          </w:tcPr>
          <w:p w14:paraId="13B70198" w14:textId="7772799C" w:rsidR="00F40A31" w:rsidRDefault="00F40A31" w:rsidP="00F40A31">
            <w:pPr>
              <w:pStyle w:val="a3"/>
              <w:shd w:val="clear" w:color="auto" w:fill="FFFFFF"/>
              <w:spacing w:before="0" w:beforeAutospacing="0" w:after="0" w:afterAutospacing="0"/>
              <w:ind w:firstLine="32"/>
              <w:jc w:val="both"/>
              <w:rPr>
                <w:lang w:val="uk-UA"/>
              </w:rPr>
            </w:pPr>
            <w:r>
              <w:rPr>
                <w:lang w:val="uk-UA"/>
              </w:rPr>
              <w:t xml:space="preserve">На </w:t>
            </w:r>
            <w:proofErr w:type="spellStart"/>
            <w:r>
              <w:rPr>
                <w:lang w:val="uk-UA"/>
              </w:rPr>
              <w:t>веб</w:t>
            </w:r>
            <w:r w:rsidRPr="00E4158C">
              <w:rPr>
                <w:lang w:val="uk-UA"/>
              </w:rPr>
              <w:t>сайті</w:t>
            </w:r>
            <w:proofErr w:type="spellEnd"/>
            <w:r w:rsidRPr="00E4158C">
              <w:rPr>
                <w:lang w:val="uk-UA"/>
              </w:rPr>
              <w:t xml:space="preserve"> КУ «ЦПРПП» </w:t>
            </w:r>
            <w:r>
              <w:rPr>
                <w:lang w:val="uk-UA"/>
              </w:rPr>
              <w:t>оприлюднено корисні ресурси для професійного розвитку педагогічних працівників та вибудовування індивідуальної траєкторії професійного розвитку.</w:t>
            </w:r>
          </w:p>
          <w:p w14:paraId="3FF94FDA" w14:textId="61BBE866" w:rsidR="00E06549" w:rsidRPr="00F40A31" w:rsidRDefault="00F40A31" w:rsidP="0073160F">
            <w:pPr>
              <w:jc w:val="both"/>
              <w:rPr>
                <w:bCs/>
                <w:lang w:val="uk-UA"/>
              </w:rPr>
            </w:pPr>
            <w:r w:rsidRPr="00F40A31">
              <w:rPr>
                <w:lang w:val="uk-UA"/>
              </w:rPr>
              <w:t>Х</w:t>
            </w:r>
            <w:r w:rsidR="0073160F">
              <w:rPr>
                <w:lang w:val="uk-UA"/>
              </w:rPr>
              <w:t xml:space="preserve">мельницьким </w:t>
            </w:r>
            <w:r w:rsidRPr="00F40A31">
              <w:rPr>
                <w:lang w:val="uk-UA"/>
              </w:rPr>
              <w:t>ОІППО на базі Славутської гімназії №1 організовано навчання для 78 педагогів громади категорій вихователі ЗДО, вчителі початкових класів, індивідуального та інклюзивного навчання.</w:t>
            </w:r>
            <w:r w:rsidR="00FE67A1">
              <w:rPr>
                <w:lang w:val="uk-UA"/>
              </w:rPr>
              <w:t xml:space="preserve"> </w:t>
            </w:r>
            <w:r>
              <w:rPr>
                <w:lang w:val="uk-UA"/>
              </w:rPr>
              <w:t xml:space="preserve">Забезпечено </w:t>
            </w:r>
            <w:proofErr w:type="spellStart"/>
            <w:r>
              <w:rPr>
                <w:lang w:val="uk-UA"/>
              </w:rPr>
              <w:t>консультативо</w:t>
            </w:r>
            <w:proofErr w:type="spellEnd"/>
            <w:r>
              <w:rPr>
                <w:lang w:val="uk-UA"/>
              </w:rPr>
              <w:t xml:space="preserve">-методичний супровід підвищення кваліфікації 135 педагогічних </w:t>
            </w:r>
            <w:r>
              <w:rPr>
                <w:lang w:val="uk-UA"/>
              </w:rPr>
              <w:lastRenderedPageBreak/>
              <w:t xml:space="preserve">працівників закладів освіти при </w:t>
            </w:r>
            <w:r w:rsidRPr="00F40A31">
              <w:rPr>
                <w:lang w:val="uk-UA"/>
              </w:rPr>
              <w:t>ХОІППО</w:t>
            </w:r>
            <w:r>
              <w:rPr>
                <w:lang w:val="uk-UA"/>
              </w:rPr>
              <w:t xml:space="preserve"> за різними освітніми програмами.</w:t>
            </w:r>
          </w:p>
        </w:tc>
      </w:tr>
      <w:tr w:rsidR="00E06549" w:rsidRPr="004130C4" w14:paraId="2C375E0E" w14:textId="77777777" w:rsidTr="00E83B67">
        <w:trPr>
          <w:trHeight w:val="557"/>
          <w:jc w:val="center"/>
        </w:trPr>
        <w:tc>
          <w:tcPr>
            <w:tcW w:w="263" w:type="pct"/>
            <w:vMerge/>
          </w:tcPr>
          <w:p w14:paraId="29D1847E" w14:textId="073CA62B" w:rsidR="00E06549" w:rsidRPr="005F289F" w:rsidRDefault="00E06549" w:rsidP="00CC5C3F">
            <w:pPr>
              <w:pStyle w:val="TableContents"/>
              <w:spacing w:after="240"/>
              <w:jc w:val="center"/>
              <w:rPr>
                <w:bCs/>
              </w:rPr>
            </w:pPr>
          </w:p>
        </w:tc>
        <w:tc>
          <w:tcPr>
            <w:tcW w:w="2165" w:type="pct"/>
          </w:tcPr>
          <w:p w14:paraId="65D49443" w14:textId="5707A912" w:rsidR="00E06549" w:rsidRDefault="00E06549" w:rsidP="001A54FF">
            <w:pPr>
              <w:pStyle w:val="TableContents"/>
              <w:jc w:val="both"/>
            </w:pPr>
            <w:r>
              <w:t xml:space="preserve">1.3. </w:t>
            </w:r>
            <w:r w:rsidRPr="00A65C8B">
              <w:t>Поширення інформації про кращі освітні практики</w:t>
            </w:r>
          </w:p>
        </w:tc>
        <w:tc>
          <w:tcPr>
            <w:tcW w:w="2572" w:type="pct"/>
          </w:tcPr>
          <w:p w14:paraId="3EC216BE" w14:textId="77777777" w:rsidR="00812248" w:rsidRDefault="00F40A31" w:rsidP="00812248">
            <w:pPr>
              <w:pStyle w:val="a3"/>
              <w:spacing w:before="0" w:beforeAutospacing="0" w:after="0" w:afterAutospacing="0"/>
              <w:jc w:val="both"/>
              <w:rPr>
                <w:lang w:val="uk-UA"/>
              </w:rPr>
            </w:pPr>
            <w:r w:rsidRPr="00A36BEB">
              <w:rPr>
                <w:lang w:val="uk-UA"/>
              </w:rPr>
              <w:t>Створен</w:t>
            </w:r>
            <w:r>
              <w:rPr>
                <w:lang w:val="uk-UA"/>
              </w:rPr>
              <w:t>о</w:t>
            </w:r>
            <w:r w:rsidRPr="00A36BEB">
              <w:rPr>
                <w:lang w:val="uk-UA"/>
              </w:rPr>
              <w:t xml:space="preserve"> баз</w:t>
            </w:r>
            <w:r>
              <w:rPr>
                <w:lang w:val="uk-UA"/>
              </w:rPr>
              <w:t>у</w:t>
            </w:r>
            <w:r w:rsidRPr="00A36BEB">
              <w:rPr>
                <w:lang w:val="uk-UA"/>
              </w:rPr>
              <w:t xml:space="preserve"> даних кращих освітніх практик педагогів закладі</w:t>
            </w:r>
            <w:r>
              <w:rPr>
                <w:lang w:val="uk-UA"/>
              </w:rPr>
              <w:t>в освіти Славутської міської ТГ.</w:t>
            </w:r>
            <w:r w:rsidR="00812248">
              <w:rPr>
                <w:lang w:val="uk-UA"/>
              </w:rPr>
              <w:t xml:space="preserve"> У січні 2026</w:t>
            </w:r>
            <w:r>
              <w:rPr>
                <w:lang w:val="uk-UA"/>
              </w:rPr>
              <w:t xml:space="preserve"> року п</w:t>
            </w:r>
            <w:r w:rsidRPr="00F60A58">
              <w:rPr>
                <w:lang w:val="uk-UA"/>
              </w:rPr>
              <w:t>роведен</w:t>
            </w:r>
            <w:r>
              <w:rPr>
                <w:lang w:val="uk-UA"/>
              </w:rPr>
              <w:t>о</w:t>
            </w:r>
            <w:r w:rsidRPr="00F60A58">
              <w:rPr>
                <w:lang w:val="uk-UA"/>
              </w:rPr>
              <w:t xml:space="preserve"> віртуальн</w:t>
            </w:r>
            <w:r>
              <w:rPr>
                <w:lang w:val="uk-UA"/>
              </w:rPr>
              <w:t>ий</w:t>
            </w:r>
            <w:r w:rsidRPr="00F60A58">
              <w:rPr>
                <w:lang w:val="uk-UA"/>
              </w:rPr>
              <w:t xml:space="preserve"> освітн</w:t>
            </w:r>
            <w:r>
              <w:rPr>
                <w:lang w:val="uk-UA"/>
              </w:rPr>
              <w:t>ій</w:t>
            </w:r>
            <w:r w:rsidRPr="00F60A58">
              <w:rPr>
                <w:lang w:val="uk-UA"/>
              </w:rPr>
              <w:t xml:space="preserve"> Бук-фреш успішних практик</w:t>
            </w:r>
            <w:r>
              <w:rPr>
                <w:lang w:val="uk-UA"/>
              </w:rPr>
              <w:t xml:space="preserve">. </w:t>
            </w:r>
          </w:p>
          <w:p w14:paraId="05A14FC7" w14:textId="77777777" w:rsidR="00A60150" w:rsidRDefault="00812248" w:rsidP="00A60150">
            <w:pPr>
              <w:shd w:val="clear" w:color="auto" w:fill="FFFFFF"/>
              <w:jc w:val="both"/>
              <w:rPr>
                <w:szCs w:val="28"/>
                <w:lang w:val="uk-UA"/>
              </w:rPr>
            </w:pPr>
            <w:r w:rsidRPr="00812248">
              <w:rPr>
                <w:bCs/>
                <w:szCs w:val="28"/>
                <w:lang w:val="uk-UA"/>
              </w:rPr>
              <w:t xml:space="preserve">До </w:t>
            </w:r>
            <w:r w:rsidRPr="00812248">
              <w:rPr>
                <w:color w:val="080809"/>
                <w:szCs w:val="28"/>
                <w:lang w:val="uk-UA" w:eastAsia="uk-UA"/>
              </w:rPr>
              <w:t>Х</w:t>
            </w:r>
            <w:r w:rsidRPr="00812248">
              <w:rPr>
                <w:bCs/>
                <w:szCs w:val="28"/>
                <w:lang w:val="uk-UA"/>
              </w:rPr>
              <w:t xml:space="preserve"> обласного інтернет – форуму «Науково-методичний супровід педагогічних працівників у світлі Концепції нової української школи» долучилися  із виступами педагоги </w:t>
            </w:r>
            <w:r w:rsidRPr="00812248">
              <w:rPr>
                <w:szCs w:val="28"/>
                <w:shd w:val="clear" w:color="auto" w:fill="FFFFFF"/>
                <w:lang w:val="uk-UA" w:eastAsia="uk-UA"/>
              </w:rPr>
              <w:t xml:space="preserve">Славутської гімназії №5, Славутської гімназії «Успіх», Славутської гімназії №4, </w:t>
            </w:r>
            <w:r w:rsidRPr="00812248">
              <w:rPr>
                <w:rFonts w:ascii="Segoe UI" w:hAnsi="Segoe UI" w:cs="Segoe UI"/>
                <w:color w:val="080809"/>
                <w:sz w:val="23"/>
                <w:szCs w:val="23"/>
                <w:lang w:val="uk-UA" w:eastAsia="uk-UA"/>
              </w:rPr>
              <w:t xml:space="preserve"> </w:t>
            </w:r>
            <w:r w:rsidRPr="00812248">
              <w:rPr>
                <w:color w:val="080809"/>
                <w:szCs w:val="28"/>
                <w:lang w:val="uk-UA" w:eastAsia="uk-UA"/>
              </w:rPr>
              <w:t>Славутської гімназії №3, працівники управління освіти,  КУ «ЦПРПП».</w:t>
            </w:r>
            <w:r>
              <w:rPr>
                <w:szCs w:val="28"/>
                <w:shd w:val="clear" w:color="auto" w:fill="FFFFFF"/>
                <w:lang w:val="uk-UA" w:eastAsia="uk-UA"/>
              </w:rPr>
              <w:t xml:space="preserve"> </w:t>
            </w:r>
            <w:r w:rsidRPr="00812248">
              <w:rPr>
                <w:color w:val="080809"/>
                <w:szCs w:val="28"/>
                <w:lang w:val="uk-UA" w:eastAsia="uk-UA"/>
              </w:rPr>
              <w:t xml:space="preserve">Презентували  свої напрацювання в науково-методичному журналі «Педагогічний вісник Поділля» фахівці психологічної служби   ЗДО №7 «Усмішка», №9 «Віночок», №2 «Подоляночка», №6 «Калинка», </w:t>
            </w:r>
            <w:proofErr w:type="spellStart"/>
            <w:r w:rsidRPr="00812248">
              <w:rPr>
                <w:color w:val="080809"/>
                <w:szCs w:val="28"/>
                <w:lang w:val="uk-UA" w:eastAsia="uk-UA"/>
              </w:rPr>
              <w:t>Славутська</w:t>
            </w:r>
            <w:proofErr w:type="spellEnd"/>
            <w:r w:rsidRPr="00812248">
              <w:rPr>
                <w:color w:val="080809"/>
                <w:szCs w:val="28"/>
                <w:lang w:val="uk-UA" w:eastAsia="uk-UA"/>
              </w:rPr>
              <w:t xml:space="preserve"> гімназія №6.</w:t>
            </w:r>
            <w:r>
              <w:rPr>
                <w:szCs w:val="28"/>
                <w:shd w:val="clear" w:color="auto" w:fill="FFFFFF"/>
                <w:lang w:val="uk-UA" w:eastAsia="uk-UA"/>
              </w:rPr>
              <w:t xml:space="preserve"> </w:t>
            </w:r>
            <w:r w:rsidRPr="00812248">
              <w:rPr>
                <w:color w:val="080809"/>
                <w:szCs w:val="28"/>
                <w:lang w:val="uk-UA" w:eastAsia="uk-UA"/>
              </w:rPr>
              <w:t xml:space="preserve">На Всеукраїнській науково-практичній конференції «Сім'я, освіта, суспільство- ментальна тріада формування </w:t>
            </w:r>
            <w:proofErr w:type="spellStart"/>
            <w:r w:rsidRPr="00812248">
              <w:rPr>
                <w:color w:val="080809"/>
                <w:szCs w:val="28"/>
                <w:lang w:val="uk-UA" w:eastAsia="uk-UA"/>
              </w:rPr>
              <w:t>ціннісніх</w:t>
            </w:r>
            <w:proofErr w:type="spellEnd"/>
            <w:r w:rsidRPr="00812248">
              <w:rPr>
                <w:color w:val="080809"/>
                <w:szCs w:val="28"/>
                <w:lang w:val="uk-UA" w:eastAsia="uk-UA"/>
              </w:rPr>
              <w:t xml:space="preserve"> орієнтирів в умовах повоєнного відновлення України» презентували досвіт педагогічні працівники ЗДО № 9 «Віночок»,  № 4 «Сонечко», № 2 «Подоляночка», № 6 «Калинка».</w:t>
            </w:r>
            <w:r>
              <w:rPr>
                <w:szCs w:val="28"/>
                <w:shd w:val="clear" w:color="auto" w:fill="FFFFFF"/>
                <w:lang w:val="uk-UA" w:eastAsia="uk-UA"/>
              </w:rPr>
              <w:t xml:space="preserve"> </w:t>
            </w:r>
            <w:r w:rsidRPr="0041364E">
              <w:rPr>
                <w:szCs w:val="28"/>
                <w:lang w:val="uk-UA"/>
              </w:rPr>
              <w:t>У науково-методичному журналі ХОІППО ім. А. Назаренка «Педагогічний вісник Поділля» №3 (2026) представлено досвід колективу педагогів Славутської гімназії «Успіх» щодо  впровадження  пілотним  закладам нового Державного стандарту базової середньої освіти.</w:t>
            </w:r>
          </w:p>
          <w:p w14:paraId="2748BAEA" w14:textId="3081586F" w:rsidR="00307644" w:rsidRPr="00307644" w:rsidRDefault="00307644" w:rsidP="00E72B10">
            <w:pPr>
              <w:pStyle w:val="a3"/>
              <w:spacing w:before="0" w:beforeAutospacing="0" w:after="0" w:afterAutospacing="0"/>
              <w:jc w:val="both"/>
              <w:rPr>
                <w:b/>
                <w:bCs/>
                <w:lang w:val="uk-UA"/>
              </w:rPr>
            </w:pPr>
            <w:proofErr w:type="spellStart"/>
            <w:r w:rsidRPr="00812248">
              <w:rPr>
                <w:shd w:val="clear" w:color="auto" w:fill="FFFFFF"/>
                <w:lang w:eastAsia="uk-UA"/>
              </w:rPr>
              <w:t>Щороку</w:t>
            </w:r>
            <w:proofErr w:type="spellEnd"/>
            <w:r w:rsidRPr="00812248">
              <w:rPr>
                <w:shd w:val="clear" w:color="auto" w:fill="FFFFFF"/>
                <w:lang w:eastAsia="uk-UA"/>
              </w:rPr>
              <w:t xml:space="preserve"> педагоги </w:t>
            </w:r>
            <w:proofErr w:type="spellStart"/>
            <w:r w:rsidRPr="00812248">
              <w:rPr>
                <w:shd w:val="clear" w:color="auto" w:fill="FFFFFF"/>
                <w:lang w:eastAsia="uk-UA"/>
              </w:rPr>
              <w:t>презентують</w:t>
            </w:r>
            <w:proofErr w:type="spellEnd"/>
            <w:r w:rsidRPr="00812248">
              <w:rPr>
                <w:shd w:val="clear" w:color="auto" w:fill="FFFFFF"/>
                <w:lang w:eastAsia="uk-UA"/>
              </w:rPr>
              <w:t xml:space="preserve">  практики на </w:t>
            </w:r>
            <w:proofErr w:type="spellStart"/>
            <w:r w:rsidRPr="00812248">
              <w:rPr>
                <w:shd w:val="clear" w:color="auto" w:fill="FFFFFF"/>
                <w:lang w:eastAsia="uk-UA"/>
              </w:rPr>
              <w:t>обласній</w:t>
            </w:r>
            <w:proofErr w:type="spellEnd"/>
            <w:r w:rsidRPr="00812248">
              <w:rPr>
                <w:shd w:val="clear" w:color="auto" w:fill="FFFFFF"/>
                <w:lang w:eastAsia="uk-UA"/>
              </w:rPr>
              <w:t xml:space="preserve"> </w:t>
            </w:r>
            <w:proofErr w:type="spellStart"/>
            <w:r w:rsidRPr="00812248">
              <w:rPr>
                <w:shd w:val="clear" w:color="auto" w:fill="FFFFFF"/>
                <w:lang w:eastAsia="uk-UA"/>
              </w:rPr>
              <w:t>педагогічній</w:t>
            </w:r>
            <w:proofErr w:type="spellEnd"/>
            <w:r w:rsidRPr="00812248">
              <w:rPr>
                <w:shd w:val="clear" w:color="auto" w:fill="FFFFFF"/>
                <w:lang w:eastAsia="uk-UA"/>
              </w:rPr>
              <w:t xml:space="preserve"> </w:t>
            </w:r>
            <w:proofErr w:type="spellStart"/>
            <w:r w:rsidRPr="00812248">
              <w:rPr>
                <w:shd w:val="clear" w:color="auto" w:fill="FFFFFF"/>
                <w:lang w:eastAsia="uk-UA"/>
              </w:rPr>
              <w:t>виставці</w:t>
            </w:r>
            <w:proofErr w:type="spellEnd"/>
            <w:r w:rsidRPr="00812248">
              <w:rPr>
                <w:shd w:val="clear" w:color="auto" w:fill="FFFFFF"/>
                <w:lang w:eastAsia="uk-UA"/>
              </w:rPr>
              <w:t xml:space="preserve"> «</w:t>
            </w:r>
            <w:proofErr w:type="spellStart"/>
            <w:r w:rsidRPr="00812248">
              <w:rPr>
                <w:shd w:val="clear" w:color="auto" w:fill="FFFFFF"/>
                <w:lang w:eastAsia="uk-UA"/>
              </w:rPr>
              <w:t>Освіта</w:t>
            </w:r>
            <w:proofErr w:type="spellEnd"/>
            <w:r w:rsidRPr="00812248">
              <w:rPr>
                <w:shd w:val="clear" w:color="auto" w:fill="FFFFFF"/>
                <w:lang w:eastAsia="uk-UA"/>
              </w:rPr>
              <w:t xml:space="preserve"> </w:t>
            </w:r>
            <w:proofErr w:type="spellStart"/>
            <w:r w:rsidRPr="00812248">
              <w:rPr>
                <w:shd w:val="clear" w:color="auto" w:fill="FFFFFF"/>
                <w:lang w:eastAsia="uk-UA"/>
              </w:rPr>
              <w:t>Хмельниччини</w:t>
            </w:r>
            <w:proofErr w:type="spellEnd"/>
            <w:r w:rsidRPr="00812248">
              <w:rPr>
                <w:shd w:val="clear" w:color="auto" w:fill="FFFFFF"/>
                <w:lang w:eastAsia="uk-UA"/>
              </w:rPr>
              <w:t xml:space="preserve"> на шляхах </w:t>
            </w:r>
            <w:proofErr w:type="spellStart"/>
            <w:r w:rsidRPr="00812248">
              <w:rPr>
                <w:shd w:val="clear" w:color="auto" w:fill="FFFFFF"/>
                <w:lang w:eastAsia="uk-UA"/>
              </w:rPr>
              <w:t>реформування</w:t>
            </w:r>
            <w:proofErr w:type="spellEnd"/>
            <w:r w:rsidRPr="00812248">
              <w:rPr>
                <w:shd w:val="clear" w:color="auto" w:fill="FFFFFF"/>
                <w:lang w:eastAsia="uk-UA"/>
              </w:rPr>
              <w:t xml:space="preserve">». У 2025 </w:t>
            </w:r>
            <w:proofErr w:type="spellStart"/>
            <w:r w:rsidRPr="00812248">
              <w:rPr>
                <w:shd w:val="clear" w:color="auto" w:fill="FFFFFF"/>
                <w:lang w:eastAsia="uk-UA"/>
              </w:rPr>
              <w:t>році</w:t>
            </w:r>
            <w:proofErr w:type="spellEnd"/>
            <w:r w:rsidRPr="00812248">
              <w:rPr>
                <w:shd w:val="clear" w:color="auto" w:fill="FFFFFF"/>
                <w:lang w:eastAsia="uk-UA"/>
              </w:rPr>
              <w:t xml:space="preserve"> </w:t>
            </w:r>
            <w:proofErr w:type="spellStart"/>
            <w:r w:rsidRPr="00812248">
              <w:rPr>
                <w:shd w:val="clear" w:color="auto" w:fill="FFFFFF"/>
                <w:lang w:eastAsia="uk-UA"/>
              </w:rPr>
              <w:t>призовими</w:t>
            </w:r>
            <w:proofErr w:type="spellEnd"/>
            <w:r w:rsidRPr="00812248">
              <w:rPr>
                <w:shd w:val="clear" w:color="auto" w:fill="FFFFFF"/>
                <w:lang w:eastAsia="uk-UA"/>
              </w:rPr>
              <w:t xml:space="preserve"> </w:t>
            </w:r>
            <w:proofErr w:type="spellStart"/>
            <w:r w:rsidRPr="00812248">
              <w:rPr>
                <w:shd w:val="clear" w:color="auto" w:fill="FFFFFF"/>
                <w:lang w:eastAsia="uk-UA"/>
              </w:rPr>
              <w:t>місцями</w:t>
            </w:r>
            <w:proofErr w:type="spellEnd"/>
            <w:r w:rsidRPr="00812248">
              <w:rPr>
                <w:shd w:val="clear" w:color="auto" w:fill="FFFFFF"/>
                <w:lang w:eastAsia="uk-UA"/>
              </w:rPr>
              <w:t xml:space="preserve">  </w:t>
            </w:r>
            <w:proofErr w:type="spellStart"/>
            <w:r w:rsidRPr="00812248">
              <w:rPr>
                <w:shd w:val="clear" w:color="auto" w:fill="FFFFFF"/>
                <w:lang w:eastAsia="uk-UA"/>
              </w:rPr>
              <w:t>відзначено</w:t>
            </w:r>
            <w:proofErr w:type="spellEnd"/>
            <w:r w:rsidRPr="00812248">
              <w:rPr>
                <w:shd w:val="clear" w:color="auto" w:fill="FFFFFF"/>
                <w:lang w:eastAsia="uk-UA"/>
              </w:rPr>
              <w:t xml:space="preserve"> 31 </w:t>
            </w:r>
            <w:proofErr w:type="spellStart"/>
            <w:r w:rsidRPr="00812248">
              <w:rPr>
                <w:shd w:val="clear" w:color="auto" w:fill="FFFFFF"/>
                <w:lang w:eastAsia="uk-UA"/>
              </w:rPr>
              <w:t>робіту</w:t>
            </w:r>
            <w:proofErr w:type="spellEnd"/>
            <w:r w:rsidRPr="00812248">
              <w:rPr>
                <w:shd w:val="clear" w:color="auto" w:fill="FFFFFF"/>
                <w:lang w:eastAsia="uk-UA"/>
              </w:rPr>
              <w:t xml:space="preserve">, </w:t>
            </w:r>
            <w:proofErr w:type="spellStart"/>
            <w:r w:rsidRPr="00812248">
              <w:rPr>
                <w:shd w:val="clear" w:color="auto" w:fill="FFFFFF"/>
                <w:lang w:eastAsia="uk-UA"/>
              </w:rPr>
              <w:t>активними</w:t>
            </w:r>
            <w:proofErr w:type="spellEnd"/>
            <w:r w:rsidRPr="00812248">
              <w:rPr>
                <w:shd w:val="clear" w:color="auto" w:fill="FFFFFF"/>
                <w:lang w:eastAsia="uk-UA"/>
              </w:rPr>
              <w:t xml:space="preserve"> </w:t>
            </w:r>
            <w:proofErr w:type="spellStart"/>
            <w:r w:rsidRPr="00812248">
              <w:rPr>
                <w:shd w:val="clear" w:color="auto" w:fill="FFFFFF"/>
                <w:lang w:eastAsia="uk-UA"/>
              </w:rPr>
              <w:t>учасниками</w:t>
            </w:r>
            <w:proofErr w:type="spellEnd"/>
            <w:r w:rsidRPr="00812248">
              <w:rPr>
                <w:shd w:val="clear" w:color="auto" w:fill="FFFFFF"/>
                <w:lang w:eastAsia="uk-UA"/>
              </w:rPr>
              <w:t xml:space="preserve"> заходу стали </w:t>
            </w:r>
            <w:proofErr w:type="spellStart"/>
            <w:r w:rsidRPr="00812248">
              <w:rPr>
                <w:shd w:val="clear" w:color="auto" w:fill="FFFFFF"/>
                <w:lang w:eastAsia="uk-UA"/>
              </w:rPr>
              <w:t>колективи</w:t>
            </w:r>
            <w:proofErr w:type="spellEnd"/>
            <w:r w:rsidRPr="00812248">
              <w:rPr>
                <w:shd w:val="clear" w:color="auto" w:fill="FFFFFF"/>
                <w:lang w:eastAsia="uk-UA"/>
              </w:rPr>
              <w:t xml:space="preserve"> ЗДО №5 «</w:t>
            </w:r>
            <w:proofErr w:type="spellStart"/>
            <w:r w:rsidRPr="00812248">
              <w:rPr>
                <w:shd w:val="clear" w:color="auto" w:fill="FFFFFF"/>
                <w:lang w:eastAsia="uk-UA"/>
              </w:rPr>
              <w:t>Квіткограй</w:t>
            </w:r>
            <w:proofErr w:type="spellEnd"/>
            <w:r w:rsidRPr="00812248">
              <w:rPr>
                <w:shd w:val="clear" w:color="auto" w:fill="FFFFFF"/>
                <w:lang w:eastAsia="uk-UA"/>
              </w:rPr>
              <w:t>», №1 «</w:t>
            </w:r>
            <w:proofErr w:type="spellStart"/>
            <w:proofErr w:type="gramStart"/>
            <w:r w:rsidRPr="00812248">
              <w:rPr>
                <w:shd w:val="clear" w:color="auto" w:fill="FFFFFF"/>
                <w:lang w:eastAsia="uk-UA"/>
              </w:rPr>
              <w:t>П</w:t>
            </w:r>
            <w:proofErr w:type="gramEnd"/>
            <w:r w:rsidRPr="00812248">
              <w:rPr>
                <w:shd w:val="clear" w:color="auto" w:fill="FFFFFF"/>
                <w:lang w:eastAsia="uk-UA"/>
              </w:rPr>
              <w:t>ізнайко</w:t>
            </w:r>
            <w:proofErr w:type="spellEnd"/>
            <w:r w:rsidRPr="00812248">
              <w:rPr>
                <w:shd w:val="clear" w:color="auto" w:fill="FFFFFF"/>
                <w:lang w:eastAsia="uk-UA"/>
              </w:rPr>
              <w:t xml:space="preserve">», </w:t>
            </w:r>
            <w:proofErr w:type="spellStart"/>
            <w:r w:rsidRPr="00812248">
              <w:rPr>
                <w:shd w:val="clear" w:color="auto" w:fill="FFFFFF"/>
                <w:lang w:eastAsia="uk-UA"/>
              </w:rPr>
              <w:t>Славутської</w:t>
            </w:r>
            <w:proofErr w:type="spellEnd"/>
            <w:r w:rsidRPr="00812248">
              <w:rPr>
                <w:shd w:val="clear" w:color="auto" w:fill="FFFFFF"/>
                <w:lang w:eastAsia="uk-UA"/>
              </w:rPr>
              <w:t xml:space="preserve"> </w:t>
            </w:r>
            <w:proofErr w:type="spellStart"/>
            <w:r w:rsidRPr="00812248">
              <w:rPr>
                <w:shd w:val="clear" w:color="auto" w:fill="FFFFFF"/>
                <w:lang w:eastAsia="uk-UA"/>
              </w:rPr>
              <w:t>гімназії</w:t>
            </w:r>
            <w:proofErr w:type="spellEnd"/>
            <w:r w:rsidRPr="00812248">
              <w:rPr>
                <w:shd w:val="clear" w:color="auto" w:fill="FFFFFF"/>
                <w:lang w:eastAsia="uk-UA"/>
              </w:rPr>
              <w:t xml:space="preserve"> №5 (7 </w:t>
            </w:r>
            <w:proofErr w:type="spellStart"/>
            <w:r w:rsidRPr="00812248">
              <w:rPr>
                <w:shd w:val="clear" w:color="auto" w:fill="FFFFFF"/>
                <w:lang w:eastAsia="uk-UA"/>
              </w:rPr>
              <w:t>призових</w:t>
            </w:r>
            <w:proofErr w:type="spellEnd"/>
            <w:r w:rsidRPr="00812248">
              <w:rPr>
                <w:shd w:val="clear" w:color="auto" w:fill="FFFFFF"/>
                <w:lang w:eastAsia="uk-UA"/>
              </w:rPr>
              <w:t xml:space="preserve"> </w:t>
            </w:r>
            <w:proofErr w:type="spellStart"/>
            <w:r w:rsidRPr="00812248">
              <w:rPr>
                <w:shd w:val="clear" w:color="auto" w:fill="FFFFFF"/>
                <w:lang w:eastAsia="uk-UA"/>
              </w:rPr>
              <w:t>місць</w:t>
            </w:r>
            <w:proofErr w:type="spellEnd"/>
            <w:r w:rsidRPr="00812248">
              <w:rPr>
                <w:shd w:val="clear" w:color="auto" w:fill="FFFFFF"/>
                <w:lang w:eastAsia="uk-UA"/>
              </w:rPr>
              <w:t>), «</w:t>
            </w:r>
            <w:proofErr w:type="spellStart"/>
            <w:r w:rsidRPr="00812248">
              <w:rPr>
                <w:shd w:val="clear" w:color="auto" w:fill="FFFFFF"/>
                <w:lang w:eastAsia="uk-UA"/>
              </w:rPr>
              <w:t>Успіх</w:t>
            </w:r>
            <w:proofErr w:type="spellEnd"/>
            <w:r w:rsidRPr="00812248">
              <w:rPr>
                <w:shd w:val="clear" w:color="auto" w:fill="FFFFFF"/>
                <w:lang w:eastAsia="uk-UA"/>
              </w:rPr>
              <w:t>», № 4.</w:t>
            </w:r>
          </w:p>
        </w:tc>
      </w:tr>
      <w:tr w:rsidR="00E06549" w:rsidRPr="00812248" w14:paraId="2C6CC76B" w14:textId="77777777" w:rsidTr="00A41C4B">
        <w:trPr>
          <w:trHeight w:val="698"/>
          <w:jc w:val="center"/>
        </w:trPr>
        <w:tc>
          <w:tcPr>
            <w:tcW w:w="263" w:type="pct"/>
            <w:vMerge/>
          </w:tcPr>
          <w:p w14:paraId="10AE530E" w14:textId="77777777" w:rsidR="00E06549" w:rsidRPr="005F289F" w:rsidRDefault="00E06549" w:rsidP="00CC5C3F">
            <w:pPr>
              <w:pStyle w:val="TableContents"/>
              <w:spacing w:after="240"/>
              <w:jc w:val="center"/>
              <w:rPr>
                <w:bCs/>
              </w:rPr>
            </w:pPr>
          </w:p>
        </w:tc>
        <w:tc>
          <w:tcPr>
            <w:tcW w:w="2165" w:type="pct"/>
          </w:tcPr>
          <w:p w14:paraId="0AB507CC" w14:textId="3DEFE21A" w:rsidR="00E06549" w:rsidRDefault="00E06549" w:rsidP="000B5B6F">
            <w:pPr>
              <w:pStyle w:val="TableContents"/>
              <w:spacing w:after="240"/>
              <w:jc w:val="both"/>
            </w:pPr>
            <w:r>
              <w:t xml:space="preserve">1.4. </w:t>
            </w:r>
            <w:r w:rsidRPr="00A65C8B">
              <w:t>Здійснення</w:t>
            </w:r>
            <w:r>
              <w:t xml:space="preserve"> науково -</w:t>
            </w:r>
            <w:r w:rsidRPr="00A65C8B">
              <w:t xml:space="preserve"> методичного супроводу професійного розвитку педагогічних працівників</w:t>
            </w:r>
          </w:p>
        </w:tc>
        <w:tc>
          <w:tcPr>
            <w:tcW w:w="2572" w:type="pct"/>
          </w:tcPr>
          <w:p w14:paraId="06FEF3AA" w14:textId="391F8834" w:rsidR="00A60150" w:rsidRDefault="00D9695B" w:rsidP="00812248">
            <w:pPr>
              <w:pStyle w:val="a3"/>
              <w:spacing w:before="0" w:beforeAutospacing="0" w:after="0" w:afterAutospacing="0"/>
              <w:jc w:val="both"/>
              <w:rPr>
                <w:bCs/>
                <w:lang w:val="uk-UA"/>
              </w:rPr>
            </w:pPr>
            <w:r>
              <w:rPr>
                <w:bCs/>
                <w:lang w:val="uk-UA"/>
              </w:rPr>
              <w:t>Д</w:t>
            </w:r>
            <w:r w:rsidR="00812248" w:rsidRPr="00E4158C">
              <w:rPr>
                <w:bCs/>
                <w:lang w:val="uk-UA"/>
              </w:rPr>
              <w:t xml:space="preserve">ля розвитку та підвищення професійних </w:t>
            </w:r>
            <w:proofErr w:type="spellStart"/>
            <w:r w:rsidR="00812248" w:rsidRPr="00E4158C">
              <w:rPr>
                <w:bCs/>
                <w:lang w:val="uk-UA"/>
              </w:rPr>
              <w:t>компетентностей</w:t>
            </w:r>
            <w:proofErr w:type="spellEnd"/>
            <w:r w:rsidR="00812248">
              <w:rPr>
                <w:bCs/>
                <w:lang w:val="uk-UA"/>
              </w:rPr>
              <w:t xml:space="preserve"> проведено 46</w:t>
            </w:r>
            <w:r w:rsidR="00812248" w:rsidRPr="00E4158C">
              <w:rPr>
                <w:bCs/>
                <w:lang w:val="uk-UA"/>
              </w:rPr>
              <w:t xml:space="preserve">  </w:t>
            </w:r>
            <w:r w:rsidR="00812248">
              <w:rPr>
                <w:bCs/>
                <w:lang w:val="uk-UA"/>
              </w:rPr>
              <w:t xml:space="preserve">заходів у форматі </w:t>
            </w:r>
            <w:proofErr w:type="spellStart"/>
            <w:r w:rsidR="00812248">
              <w:rPr>
                <w:bCs/>
                <w:lang w:val="uk-UA"/>
              </w:rPr>
              <w:t>вебінарів</w:t>
            </w:r>
            <w:proofErr w:type="spellEnd"/>
            <w:r w:rsidR="00812248">
              <w:rPr>
                <w:bCs/>
                <w:lang w:val="uk-UA"/>
              </w:rPr>
              <w:t>, семінарів, тренінгів, круглих столів, інструктивно-методичних нарад тощо</w:t>
            </w:r>
            <w:r w:rsidR="007246CB">
              <w:rPr>
                <w:bCs/>
                <w:lang w:val="uk-UA"/>
              </w:rPr>
              <w:t xml:space="preserve">, </w:t>
            </w:r>
            <w:r w:rsidR="00812248">
              <w:rPr>
                <w:bCs/>
                <w:lang w:val="uk-UA"/>
              </w:rPr>
              <w:t xml:space="preserve">серед яких: Весняний тижневий </w:t>
            </w:r>
            <w:proofErr w:type="spellStart"/>
            <w:r w:rsidR="00812248">
              <w:rPr>
                <w:bCs/>
                <w:lang w:val="uk-UA"/>
              </w:rPr>
              <w:t>інтенсив</w:t>
            </w:r>
            <w:proofErr w:type="spellEnd"/>
            <w:r w:rsidR="00812248">
              <w:rPr>
                <w:bCs/>
                <w:lang w:val="uk-UA"/>
              </w:rPr>
              <w:t xml:space="preserve"> «На одній хвилі разом» (23 тренінгів, семінарів, майстер класів на</w:t>
            </w:r>
            <w:r w:rsidR="00A60150">
              <w:rPr>
                <w:bCs/>
                <w:lang w:val="uk-UA"/>
              </w:rPr>
              <w:t xml:space="preserve"> запит педагогічних колективів);  </w:t>
            </w:r>
          </w:p>
          <w:p w14:paraId="07E7D7A7" w14:textId="5EBD9AF2" w:rsidR="00A60150" w:rsidRDefault="00A60150" w:rsidP="00812248">
            <w:pPr>
              <w:pStyle w:val="a3"/>
              <w:spacing w:before="0" w:beforeAutospacing="0" w:after="0" w:afterAutospacing="0"/>
              <w:jc w:val="both"/>
              <w:rPr>
                <w:color w:val="080809"/>
                <w:shd w:val="clear" w:color="auto" w:fill="FFFFFF"/>
                <w:lang w:val="uk-UA"/>
              </w:rPr>
            </w:pPr>
            <w:r w:rsidRPr="00A60150">
              <w:rPr>
                <w:color w:val="080809"/>
                <w:shd w:val="clear" w:color="auto" w:fill="FFFFFF"/>
                <w:lang w:val="uk-UA"/>
              </w:rPr>
              <w:t xml:space="preserve">Науково-практичний семінар «Формування предметно-методичної компетентності педагога в умовах освітніх змін та суспільних </w:t>
            </w:r>
            <w:r w:rsidRPr="00A60150">
              <w:rPr>
                <w:color w:val="080809"/>
                <w:shd w:val="clear" w:color="auto" w:fill="FFFFFF"/>
                <w:lang w:val="uk-UA"/>
              </w:rPr>
              <w:lastRenderedPageBreak/>
              <w:t>викликів» Захід організовано Комунальною установою «Центр професійного розвитку педагогічних працівників» за участю науковців Волинського інституту післядипломної педагогічної освіти</w:t>
            </w:r>
            <w:r>
              <w:rPr>
                <w:color w:val="080809"/>
                <w:shd w:val="clear" w:color="auto" w:fill="FFFFFF"/>
                <w:lang w:val="uk-UA"/>
              </w:rPr>
              <w:t>;</w:t>
            </w:r>
          </w:p>
          <w:p w14:paraId="2CB03CE4" w14:textId="09D3B14E" w:rsidR="00A60150" w:rsidRDefault="00A60150" w:rsidP="00812248">
            <w:pPr>
              <w:pStyle w:val="a3"/>
              <w:spacing w:before="0" w:beforeAutospacing="0" w:after="0" w:afterAutospacing="0"/>
              <w:jc w:val="both"/>
              <w:rPr>
                <w:color w:val="080809"/>
                <w:shd w:val="clear" w:color="auto" w:fill="FFFFFF"/>
                <w:lang w:val="uk-UA"/>
              </w:rPr>
            </w:pPr>
            <w:r>
              <w:rPr>
                <w:color w:val="080809"/>
                <w:shd w:val="clear" w:color="auto" w:fill="FFFFFF"/>
                <w:lang w:val="uk-UA"/>
              </w:rPr>
              <w:t>Науково-практична конференція «</w:t>
            </w:r>
            <w:proofErr w:type="spellStart"/>
            <w:r>
              <w:rPr>
                <w:color w:val="080809"/>
                <w:shd w:val="clear" w:color="auto" w:fill="FFFFFF"/>
                <w:lang w:val="uk-UA"/>
              </w:rPr>
              <w:t>Магдибурське</w:t>
            </w:r>
            <w:proofErr w:type="spellEnd"/>
            <w:r>
              <w:rPr>
                <w:color w:val="080809"/>
                <w:shd w:val="clear" w:color="auto" w:fill="FFFFFF"/>
                <w:lang w:val="uk-UA"/>
              </w:rPr>
              <w:t xml:space="preserve"> право: історичні витоки та сучасне значення місцевого самоврядування».</w:t>
            </w:r>
          </w:p>
          <w:p w14:paraId="5DF8CA11" w14:textId="6269D28A" w:rsidR="009F62CB" w:rsidRPr="009F62CB" w:rsidRDefault="00307644" w:rsidP="00504323">
            <w:pPr>
              <w:pStyle w:val="a3"/>
              <w:spacing w:before="0" w:beforeAutospacing="0" w:after="0" w:afterAutospacing="0"/>
              <w:jc w:val="both"/>
              <w:rPr>
                <w:b/>
                <w:bCs/>
                <w:lang w:val="uk-UA"/>
              </w:rPr>
            </w:pPr>
            <w:r>
              <w:rPr>
                <w:color w:val="080809"/>
                <w:sz w:val="23"/>
                <w:szCs w:val="23"/>
                <w:shd w:val="clear" w:color="auto" w:fill="FFFFFF"/>
                <w:lang w:val="uk-UA"/>
              </w:rPr>
              <w:t>П</w:t>
            </w:r>
            <w:r w:rsidR="00A60150">
              <w:rPr>
                <w:color w:val="080809"/>
                <w:sz w:val="23"/>
                <w:szCs w:val="23"/>
                <w:shd w:val="clear" w:color="auto" w:fill="FFFFFF"/>
                <w:lang w:val="uk-UA"/>
              </w:rPr>
              <w:t>роведено</w:t>
            </w:r>
            <w:r>
              <w:rPr>
                <w:color w:val="080809"/>
                <w:sz w:val="23"/>
                <w:szCs w:val="23"/>
                <w:shd w:val="clear" w:color="auto" w:fill="FFFFFF"/>
                <w:lang w:val="uk-UA"/>
              </w:rPr>
              <w:t xml:space="preserve"> ряд заходів </w:t>
            </w:r>
            <w:r w:rsidR="00A60150">
              <w:rPr>
                <w:color w:val="080809"/>
                <w:sz w:val="23"/>
                <w:szCs w:val="23"/>
                <w:shd w:val="clear" w:color="auto" w:fill="FFFFFF"/>
                <w:lang w:val="uk-UA"/>
              </w:rPr>
              <w:t xml:space="preserve"> на запит педагогічних колектив</w:t>
            </w:r>
            <w:r>
              <w:rPr>
                <w:color w:val="080809"/>
                <w:sz w:val="23"/>
                <w:szCs w:val="23"/>
                <w:shd w:val="clear" w:color="auto" w:fill="FFFFFF"/>
                <w:lang w:val="uk-UA"/>
              </w:rPr>
              <w:t>, серед яких: майстерка</w:t>
            </w:r>
            <w:r w:rsidR="00A60150" w:rsidRPr="00A60150">
              <w:rPr>
                <w:color w:val="080809"/>
                <w:sz w:val="23"/>
                <w:szCs w:val="23"/>
                <w:shd w:val="clear" w:color="auto" w:fill="FFFFFF"/>
                <w:lang w:val="uk-UA"/>
              </w:rPr>
              <w:t xml:space="preserve"> </w:t>
            </w:r>
            <w:r w:rsidR="00A60150" w:rsidRPr="00A60150">
              <w:rPr>
                <w:color w:val="080809"/>
                <w:sz w:val="23"/>
                <w:szCs w:val="23"/>
                <w:shd w:val="clear" w:color="auto" w:fill="FFFFFF"/>
              </w:rPr>
              <w:t>«</w:t>
            </w:r>
            <w:proofErr w:type="spellStart"/>
            <w:r w:rsidR="00A60150" w:rsidRPr="00A60150">
              <w:rPr>
                <w:color w:val="080809"/>
                <w:sz w:val="23"/>
                <w:szCs w:val="23"/>
                <w:shd w:val="clear" w:color="auto" w:fill="FFFFFF"/>
              </w:rPr>
              <w:t>Архітектура</w:t>
            </w:r>
            <w:proofErr w:type="spellEnd"/>
            <w:r w:rsidR="00A60150" w:rsidRPr="00A60150">
              <w:rPr>
                <w:color w:val="080809"/>
                <w:sz w:val="23"/>
                <w:szCs w:val="23"/>
                <w:shd w:val="clear" w:color="auto" w:fill="FFFFFF"/>
              </w:rPr>
              <w:t xml:space="preserve"> </w:t>
            </w:r>
            <w:proofErr w:type="spellStart"/>
            <w:r w:rsidR="00A60150" w:rsidRPr="00A60150">
              <w:rPr>
                <w:color w:val="080809"/>
                <w:sz w:val="23"/>
                <w:szCs w:val="23"/>
                <w:shd w:val="clear" w:color="auto" w:fill="FFFFFF"/>
              </w:rPr>
              <w:t>сучасного</w:t>
            </w:r>
            <w:proofErr w:type="spellEnd"/>
            <w:r w:rsidR="00A60150" w:rsidRPr="00A60150">
              <w:rPr>
                <w:color w:val="080809"/>
                <w:sz w:val="23"/>
                <w:szCs w:val="23"/>
                <w:shd w:val="clear" w:color="auto" w:fill="FFFFFF"/>
              </w:rPr>
              <w:t xml:space="preserve"> уроку в </w:t>
            </w:r>
            <w:proofErr w:type="spellStart"/>
            <w:r w:rsidR="00A60150" w:rsidRPr="00A60150">
              <w:rPr>
                <w:color w:val="080809"/>
                <w:sz w:val="23"/>
                <w:szCs w:val="23"/>
                <w:shd w:val="clear" w:color="auto" w:fill="FFFFFF"/>
              </w:rPr>
              <w:t>дії</w:t>
            </w:r>
            <w:proofErr w:type="spellEnd"/>
            <w:r w:rsidR="00A60150" w:rsidRPr="00A60150">
              <w:rPr>
                <w:color w:val="080809"/>
                <w:sz w:val="23"/>
                <w:szCs w:val="23"/>
                <w:shd w:val="clear" w:color="auto" w:fill="FFFFFF"/>
              </w:rPr>
              <w:t xml:space="preserve">: </w:t>
            </w:r>
            <w:proofErr w:type="spellStart"/>
            <w:r w:rsidR="00A60150" w:rsidRPr="00A60150">
              <w:rPr>
                <w:color w:val="080809"/>
                <w:sz w:val="23"/>
                <w:szCs w:val="23"/>
                <w:shd w:val="clear" w:color="auto" w:fill="FFFFFF"/>
              </w:rPr>
              <w:t>інструменти</w:t>
            </w:r>
            <w:proofErr w:type="spellEnd"/>
            <w:r w:rsidR="00A60150" w:rsidRPr="00A60150">
              <w:rPr>
                <w:color w:val="080809"/>
                <w:sz w:val="23"/>
                <w:szCs w:val="23"/>
                <w:shd w:val="clear" w:color="auto" w:fill="FFFFFF"/>
              </w:rPr>
              <w:t xml:space="preserve"> т</w:t>
            </w:r>
            <w:r>
              <w:rPr>
                <w:color w:val="080809"/>
                <w:sz w:val="23"/>
                <w:szCs w:val="23"/>
                <w:shd w:val="clear" w:color="auto" w:fill="FFFFFF"/>
              </w:rPr>
              <w:t xml:space="preserve">а </w:t>
            </w:r>
            <w:proofErr w:type="spellStart"/>
            <w:r>
              <w:rPr>
                <w:color w:val="080809"/>
                <w:sz w:val="23"/>
                <w:szCs w:val="23"/>
                <w:shd w:val="clear" w:color="auto" w:fill="FFFFFF"/>
              </w:rPr>
              <w:t>активності</w:t>
            </w:r>
            <w:proofErr w:type="spellEnd"/>
            <w:r>
              <w:rPr>
                <w:color w:val="080809"/>
                <w:sz w:val="23"/>
                <w:szCs w:val="23"/>
                <w:shd w:val="clear" w:color="auto" w:fill="FFFFFF"/>
              </w:rPr>
              <w:t xml:space="preserve"> для кожного </w:t>
            </w:r>
            <w:proofErr w:type="spellStart"/>
            <w:r>
              <w:rPr>
                <w:color w:val="080809"/>
                <w:sz w:val="23"/>
                <w:szCs w:val="23"/>
                <w:shd w:val="clear" w:color="auto" w:fill="FFFFFF"/>
              </w:rPr>
              <w:t>етапу</w:t>
            </w:r>
            <w:proofErr w:type="spellEnd"/>
            <w:r>
              <w:rPr>
                <w:color w:val="080809"/>
                <w:sz w:val="23"/>
                <w:szCs w:val="23"/>
                <w:shd w:val="clear" w:color="auto" w:fill="FFFFFF"/>
                <w:lang w:val="uk-UA"/>
              </w:rPr>
              <w:t>»,</w:t>
            </w:r>
            <w:r w:rsidRPr="00307644">
              <w:rPr>
                <w:color w:val="080809"/>
                <w:sz w:val="23"/>
                <w:szCs w:val="23"/>
                <w:shd w:val="clear" w:color="auto" w:fill="FFFFFF"/>
                <w:lang w:val="uk-UA"/>
              </w:rPr>
              <w:t>практикум «</w:t>
            </w:r>
            <w:proofErr w:type="spellStart"/>
            <w:r w:rsidRPr="00307644">
              <w:rPr>
                <w:color w:val="080809"/>
                <w:sz w:val="23"/>
                <w:szCs w:val="23"/>
                <w:shd w:val="clear" w:color="auto" w:fill="FFFFFF"/>
                <w:lang w:val="uk-UA"/>
              </w:rPr>
              <w:t>NotebookLM</w:t>
            </w:r>
            <w:proofErr w:type="spellEnd"/>
            <w:r w:rsidRPr="00307644">
              <w:rPr>
                <w:color w:val="080809"/>
                <w:sz w:val="23"/>
                <w:szCs w:val="23"/>
                <w:shd w:val="clear" w:color="auto" w:fill="FFFFFF"/>
                <w:lang w:val="uk-UA"/>
              </w:rPr>
              <w:t>: розумні нотатки у практичній діяльності вчительства»</w:t>
            </w:r>
            <w:r>
              <w:rPr>
                <w:color w:val="080809"/>
                <w:sz w:val="23"/>
                <w:szCs w:val="23"/>
                <w:shd w:val="clear" w:color="auto" w:fill="FFFFFF"/>
                <w:lang w:val="uk-UA"/>
              </w:rPr>
              <w:t>.</w:t>
            </w:r>
            <w:r w:rsidRPr="00A60150">
              <w:rPr>
                <w:szCs w:val="28"/>
                <w:lang w:val="uk-UA"/>
              </w:rPr>
              <w:t xml:space="preserve"> </w:t>
            </w:r>
          </w:p>
        </w:tc>
      </w:tr>
      <w:tr w:rsidR="00E06549" w:rsidRPr="00450B9F" w14:paraId="4DED8772" w14:textId="77777777" w:rsidTr="00A906C9">
        <w:trPr>
          <w:trHeight w:val="840"/>
          <w:jc w:val="center"/>
        </w:trPr>
        <w:tc>
          <w:tcPr>
            <w:tcW w:w="263" w:type="pct"/>
            <w:vMerge/>
          </w:tcPr>
          <w:p w14:paraId="257FB9B7" w14:textId="79FBC20F" w:rsidR="00E06549" w:rsidRPr="005F289F" w:rsidRDefault="00E06549" w:rsidP="00CC5C3F">
            <w:pPr>
              <w:pStyle w:val="TableContents"/>
              <w:spacing w:after="240"/>
              <w:jc w:val="center"/>
              <w:rPr>
                <w:bCs/>
              </w:rPr>
            </w:pPr>
          </w:p>
        </w:tc>
        <w:tc>
          <w:tcPr>
            <w:tcW w:w="2165" w:type="pct"/>
          </w:tcPr>
          <w:p w14:paraId="1F14F0DB" w14:textId="6D2A66D3" w:rsidR="00E06549" w:rsidRDefault="00E06549" w:rsidP="000B5B6F">
            <w:pPr>
              <w:pStyle w:val="TableContents"/>
              <w:jc w:val="both"/>
            </w:pPr>
            <w:r>
              <w:t>1.5.</w:t>
            </w:r>
            <w:r w:rsidRPr="00591F8C">
              <w:t>Координація ді</w:t>
            </w:r>
            <w:r>
              <w:t>яльності педагогічних спільнот закладів освіти громади</w:t>
            </w:r>
          </w:p>
          <w:p w14:paraId="30045DB9" w14:textId="628200EA" w:rsidR="00E06549" w:rsidRDefault="00E06549" w:rsidP="00BF2DC7">
            <w:pPr>
              <w:pStyle w:val="TableContents"/>
              <w:jc w:val="both"/>
            </w:pPr>
            <w:r>
              <w:t xml:space="preserve">1.6. </w:t>
            </w:r>
            <w:r w:rsidRPr="00FC72F5">
              <w:t>Розвиток партнерських зв’язків з науковими, ме</w:t>
            </w:r>
            <w:r>
              <w:t>тодичними та освітніми установами</w:t>
            </w:r>
          </w:p>
        </w:tc>
        <w:tc>
          <w:tcPr>
            <w:tcW w:w="2572" w:type="pct"/>
          </w:tcPr>
          <w:p w14:paraId="328C5D8C" w14:textId="34DFDDCC" w:rsidR="00E06549" w:rsidRPr="00E4158C" w:rsidRDefault="00307644" w:rsidP="00332C74">
            <w:pPr>
              <w:pStyle w:val="a3"/>
              <w:spacing w:before="0" w:beforeAutospacing="0" w:after="0" w:afterAutospacing="0"/>
              <w:jc w:val="both"/>
              <w:rPr>
                <w:b/>
                <w:bCs/>
                <w:lang w:val="uk-UA"/>
              </w:rPr>
            </w:pPr>
            <w:r w:rsidRPr="00E4158C">
              <w:rPr>
                <w:bCs/>
                <w:lang w:val="uk-UA"/>
              </w:rPr>
              <w:t>Організовано діяльність</w:t>
            </w:r>
            <w:r>
              <w:rPr>
                <w:bCs/>
                <w:lang w:val="uk-UA"/>
              </w:rPr>
              <w:t xml:space="preserve"> 21</w:t>
            </w:r>
            <w:r w:rsidRPr="00E4158C">
              <w:rPr>
                <w:bCs/>
                <w:lang w:val="uk-UA"/>
              </w:rPr>
              <w:t xml:space="preserve"> професійної спільноти освітян. На засіданнях обговорено питання впровадження базового компоненту дошкільної освіти, державного стандарту базової загальної середньої освіти, освітні втрати</w:t>
            </w:r>
            <w:r>
              <w:rPr>
                <w:bCs/>
                <w:lang w:val="uk-UA"/>
              </w:rPr>
              <w:t xml:space="preserve">, </w:t>
            </w:r>
            <w:r w:rsidRPr="00E4158C">
              <w:rPr>
                <w:bCs/>
                <w:lang w:val="uk-UA"/>
              </w:rPr>
              <w:t>впровадж</w:t>
            </w:r>
            <w:r w:rsidR="00332C74">
              <w:rPr>
                <w:bCs/>
                <w:lang w:val="uk-UA"/>
              </w:rPr>
              <w:t xml:space="preserve">ення інновацій, оцінювання  навчальних досягнень учнів </w:t>
            </w:r>
            <w:r w:rsidRPr="00E4158C">
              <w:rPr>
                <w:bCs/>
                <w:lang w:val="uk-UA"/>
              </w:rPr>
              <w:t xml:space="preserve">та інші. Налагоджено партнерські зв’язки з ХОІППО імені Анатолія Назаренка, НУ «Острозька академія», </w:t>
            </w:r>
            <w:r w:rsidRPr="00A728DB">
              <w:rPr>
                <w:lang w:val="uk-UA"/>
              </w:rPr>
              <w:t>Шведсько-українськи</w:t>
            </w:r>
            <w:r>
              <w:rPr>
                <w:lang w:val="uk-UA"/>
              </w:rPr>
              <w:t>м</w:t>
            </w:r>
            <w:r w:rsidRPr="00A728DB">
              <w:rPr>
                <w:lang w:val="uk-UA"/>
              </w:rPr>
              <w:t xml:space="preserve"> </w:t>
            </w:r>
            <w:proofErr w:type="spellStart"/>
            <w:r w:rsidRPr="00A728DB">
              <w:rPr>
                <w:lang w:val="uk-UA"/>
              </w:rPr>
              <w:t>проєкт</w:t>
            </w:r>
            <w:r>
              <w:rPr>
                <w:lang w:val="uk-UA"/>
              </w:rPr>
              <w:t>ом</w:t>
            </w:r>
            <w:proofErr w:type="spellEnd"/>
            <w:r w:rsidRPr="00A728DB">
              <w:rPr>
                <w:lang w:val="uk-UA"/>
              </w:rPr>
              <w:t xml:space="preserve"> «Підтримка децентралізації в Україні» (</w:t>
            </w:r>
            <w:r w:rsidRPr="00801070">
              <w:t>SALAR</w:t>
            </w:r>
            <w:r w:rsidRPr="00A728DB">
              <w:rPr>
                <w:lang w:val="uk-UA"/>
              </w:rPr>
              <w:t xml:space="preserve"> </w:t>
            </w:r>
            <w:proofErr w:type="spellStart"/>
            <w:r w:rsidRPr="00801070">
              <w:t>International</w:t>
            </w:r>
            <w:proofErr w:type="spellEnd"/>
            <w:r w:rsidRPr="00A728DB">
              <w:rPr>
                <w:lang w:val="uk-UA"/>
              </w:rPr>
              <w:t xml:space="preserve">) Шведсько-української програми </w:t>
            </w:r>
            <w:proofErr w:type="spellStart"/>
            <w:r w:rsidRPr="00801070">
              <w:t>Polaris</w:t>
            </w:r>
            <w:proofErr w:type="spellEnd"/>
            <w:r w:rsidRPr="00A728DB">
              <w:rPr>
                <w:lang w:val="uk-UA"/>
              </w:rPr>
              <w:t xml:space="preserve"> «Підтримка багаторівнево</w:t>
            </w:r>
            <w:r>
              <w:rPr>
                <w:lang w:val="uk-UA"/>
              </w:rPr>
              <w:t>го</w:t>
            </w:r>
            <w:r w:rsidR="00332C74">
              <w:rPr>
                <w:lang w:val="uk-UA"/>
              </w:rPr>
              <w:t xml:space="preserve"> врядування в Україні», ГО «Асоціація інноваційної та цифрової освіти».</w:t>
            </w:r>
          </w:p>
        </w:tc>
      </w:tr>
      <w:tr w:rsidR="00E06549" w:rsidRPr="00450B9F" w14:paraId="1E85F038" w14:textId="77777777" w:rsidTr="00A906C9">
        <w:trPr>
          <w:trHeight w:val="289"/>
          <w:jc w:val="center"/>
        </w:trPr>
        <w:tc>
          <w:tcPr>
            <w:tcW w:w="263" w:type="pct"/>
            <w:vMerge/>
          </w:tcPr>
          <w:p w14:paraId="6E3C8655" w14:textId="77777777" w:rsidR="00E06549" w:rsidRPr="005F289F" w:rsidRDefault="00E06549" w:rsidP="00CC5C3F">
            <w:pPr>
              <w:pStyle w:val="TableContents"/>
              <w:spacing w:after="240"/>
              <w:jc w:val="center"/>
              <w:rPr>
                <w:bCs/>
              </w:rPr>
            </w:pPr>
          </w:p>
        </w:tc>
        <w:tc>
          <w:tcPr>
            <w:tcW w:w="2165" w:type="pct"/>
          </w:tcPr>
          <w:p w14:paraId="22FA6FCE" w14:textId="78A22918" w:rsidR="00E06549" w:rsidRDefault="00E06549" w:rsidP="000B5B6F">
            <w:pPr>
              <w:pStyle w:val="TableContents"/>
              <w:jc w:val="both"/>
            </w:pPr>
            <w:r>
              <w:t xml:space="preserve">1.7. Участь в обласних </w:t>
            </w:r>
            <w:r w:rsidRPr="00C87D57">
              <w:t xml:space="preserve">та проведення </w:t>
            </w:r>
            <w:r>
              <w:t xml:space="preserve">міських </w:t>
            </w:r>
            <w:r w:rsidRPr="00C87D57">
              <w:t>семінарів-практикумів, тренінгів, круглих столів щодо впровадження Державного стандарту початкової освіти, Державного стандарту базової середньої освіти</w:t>
            </w:r>
          </w:p>
        </w:tc>
        <w:tc>
          <w:tcPr>
            <w:tcW w:w="2572" w:type="pct"/>
          </w:tcPr>
          <w:p w14:paraId="3DBCF869" w14:textId="77777777" w:rsidR="00307644" w:rsidRDefault="00812248" w:rsidP="00812248">
            <w:pPr>
              <w:pStyle w:val="a3"/>
              <w:spacing w:before="0" w:beforeAutospacing="0" w:after="0" w:afterAutospacing="0"/>
              <w:jc w:val="both"/>
              <w:rPr>
                <w:color w:val="080809"/>
                <w:shd w:val="clear" w:color="auto" w:fill="FFFFFF"/>
                <w:lang w:val="uk-UA"/>
              </w:rPr>
            </w:pPr>
            <w:r w:rsidRPr="00812248">
              <w:t xml:space="preserve">В рамках </w:t>
            </w:r>
            <w:proofErr w:type="spellStart"/>
            <w:r w:rsidRPr="00812248">
              <w:t>співпраці</w:t>
            </w:r>
            <w:proofErr w:type="spellEnd"/>
            <w:r w:rsidRPr="00812248">
              <w:t xml:space="preserve"> з ХОІППО педагоги </w:t>
            </w:r>
            <w:proofErr w:type="spellStart"/>
            <w:r w:rsidRPr="00812248">
              <w:t>презентують</w:t>
            </w:r>
            <w:proofErr w:type="spellEnd"/>
            <w:r w:rsidRPr="00812248">
              <w:t xml:space="preserve"> </w:t>
            </w:r>
            <w:proofErr w:type="spellStart"/>
            <w:r w:rsidRPr="00812248">
              <w:t>власні</w:t>
            </w:r>
            <w:proofErr w:type="spellEnd"/>
            <w:r w:rsidRPr="00812248">
              <w:t xml:space="preserve"> </w:t>
            </w:r>
            <w:proofErr w:type="spellStart"/>
            <w:r w:rsidRPr="00812248">
              <w:t>напрацювання</w:t>
            </w:r>
            <w:proofErr w:type="spellEnd"/>
            <w:r w:rsidRPr="00812248">
              <w:t xml:space="preserve"> на </w:t>
            </w:r>
            <w:proofErr w:type="spellStart"/>
            <w:r w:rsidRPr="00812248">
              <w:t>обласних</w:t>
            </w:r>
            <w:proofErr w:type="spellEnd"/>
            <w:r w:rsidRPr="00812248">
              <w:t xml:space="preserve"> заходах. Так, </w:t>
            </w:r>
            <w:proofErr w:type="spellStart"/>
            <w:r w:rsidRPr="00812248">
              <w:t>наприклад</w:t>
            </w:r>
            <w:proofErr w:type="spellEnd"/>
            <w:r w:rsidRPr="00812248">
              <w:t xml:space="preserve"> на </w:t>
            </w:r>
            <w:proofErr w:type="spellStart"/>
            <w:r w:rsidRPr="00812248">
              <w:t>вебінарі</w:t>
            </w:r>
            <w:proofErr w:type="spellEnd"/>
            <w:r w:rsidRPr="00812248">
              <w:t xml:space="preserve"> </w:t>
            </w:r>
            <w:r w:rsidRPr="00812248">
              <w:rPr>
                <w:color w:val="080809"/>
                <w:shd w:val="clear" w:color="auto" w:fill="FFFFFF"/>
              </w:rPr>
              <w:t xml:space="preserve">з </w:t>
            </w:r>
            <w:proofErr w:type="spellStart"/>
            <w:r w:rsidRPr="00812248">
              <w:rPr>
                <w:color w:val="080809"/>
                <w:shd w:val="clear" w:color="auto" w:fill="FFFFFF"/>
              </w:rPr>
              <w:t>проблеми</w:t>
            </w:r>
            <w:proofErr w:type="spellEnd"/>
            <w:r w:rsidRPr="00812248">
              <w:rPr>
                <w:color w:val="080809"/>
                <w:shd w:val="clear" w:color="auto" w:fill="FFFFFF"/>
              </w:rPr>
              <w:t xml:space="preserve"> «</w:t>
            </w:r>
            <w:proofErr w:type="spellStart"/>
            <w:r w:rsidRPr="00812248">
              <w:rPr>
                <w:color w:val="080809"/>
                <w:shd w:val="clear" w:color="auto" w:fill="FFFFFF"/>
              </w:rPr>
              <w:t>Стратегічне</w:t>
            </w:r>
            <w:proofErr w:type="spellEnd"/>
            <w:r w:rsidRPr="00812248">
              <w:rPr>
                <w:color w:val="080809"/>
                <w:shd w:val="clear" w:color="auto" w:fill="FFFFFF"/>
              </w:rPr>
              <w:t xml:space="preserve"> </w:t>
            </w:r>
            <w:proofErr w:type="spellStart"/>
            <w:r w:rsidRPr="00812248">
              <w:rPr>
                <w:color w:val="080809"/>
                <w:shd w:val="clear" w:color="auto" w:fill="FFFFFF"/>
              </w:rPr>
              <w:t>управління</w:t>
            </w:r>
            <w:proofErr w:type="spellEnd"/>
            <w:r w:rsidRPr="00812248">
              <w:rPr>
                <w:color w:val="080809"/>
                <w:shd w:val="clear" w:color="auto" w:fill="FFFFFF"/>
              </w:rPr>
              <w:t xml:space="preserve"> як </w:t>
            </w:r>
            <w:proofErr w:type="spellStart"/>
            <w:r w:rsidRPr="00812248">
              <w:rPr>
                <w:color w:val="080809"/>
                <w:shd w:val="clear" w:color="auto" w:fill="FFFFFF"/>
              </w:rPr>
              <w:t>інструмент</w:t>
            </w:r>
            <w:proofErr w:type="spellEnd"/>
            <w:r w:rsidRPr="00812248">
              <w:rPr>
                <w:color w:val="080809"/>
                <w:shd w:val="clear" w:color="auto" w:fill="FFFFFF"/>
              </w:rPr>
              <w:t xml:space="preserve"> </w:t>
            </w:r>
            <w:proofErr w:type="spellStart"/>
            <w:r w:rsidRPr="00812248">
              <w:rPr>
                <w:color w:val="080809"/>
                <w:shd w:val="clear" w:color="auto" w:fill="FFFFFF"/>
              </w:rPr>
              <w:t>забезпечення</w:t>
            </w:r>
            <w:proofErr w:type="spellEnd"/>
            <w:r w:rsidRPr="00812248">
              <w:rPr>
                <w:color w:val="080809"/>
                <w:shd w:val="clear" w:color="auto" w:fill="FFFFFF"/>
              </w:rPr>
              <w:t xml:space="preserve"> </w:t>
            </w:r>
            <w:proofErr w:type="spellStart"/>
            <w:r w:rsidRPr="00812248">
              <w:rPr>
                <w:color w:val="080809"/>
                <w:shd w:val="clear" w:color="auto" w:fill="FFFFFF"/>
              </w:rPr>
              <w:t>якості</w:t>
            </w:r>
            <w:proofErr w:type="spellEnd"/>
            <w:r w:rsidRPr="00812248">
              <w:rPr>
                <w:color w:val="080809"/>
                <w:shd w:val="clear" w:color="auto" w:fill="FFFFFF"/>
              </w:rPr>
              <w:t xml:space="preserve"> та </w:t>
            </w:r>
            <w:proofErr w:type="spellStart"/>
            <w:r w:rsidRPr="00812248">
              <w:rPr>
                <w:color w:val="080809"/>
                <w:shd w:val="clear" w:color="auto" w:fill="FFFFFF"/>
              </w:rPr>
              <w:t>конкурентоспроможності</w:t>
            </w:r>
            <w:proofErr w:type="spellEnd"/>
            <w:r w:rsidRPr="00812248">
              <w:rPr>
                <w:color w:val="080809"/>
                <w:shd w:val="clear" w:color="auto" w:fill="FFFFFF"/>
              </w:rPr>
              <w:t xml:space="preserve"> ЗЗСО» </w:t>
            </w:r>
            <w:proofErr w:type="spellStart"/>
            <w:r w:rsidRPr="00812248">
              <w:rPr>
                <w:color w:val="080809"/>
                <w:shd w:val="clear" w:color="auto" w:fill="FFFFFF"/>
              </w:rPr>
              <w:t>презентувала</w:t>
            </w:r>
            <w:proofErr w:type="spellEnd"/>
            <w:r w:rsidRPr="00812248">
              <w:rPr>
                <w:color w:val="080809"/>
                <w:shd w:val="clear" w:color="auto" w:fill="FFFFFF"/>
              </w:rPr>
              <w:t xml:space="preserve"> </w:t>
            </w:r>
            <w:proofErr w:type="spellStart"/>
            <w:r w:rsidRPr="00812248">
              <w:rPr>
                <w:color w:val="080809"/>
                <w:shd w:val="clear" w:color="auto" w:fill="FFFFFF"/>
              </w:rPr>
              <w:t>досвід</w:t>
            </w:r>
            <w:proofErr w:type="spellEnd"/>
            <w:r w:rsidRPr="00812248">
              <w:rPr>
                <w:color w:val="080809"/>
                <w:shd w:val="clear" w:color="auto" w:fill="FFFFFF"/>
              </w:rPr>
              <w:t xml:space="preserve"> </w:t>
            </w:r>
            <w:proofErr w:type="spellStart"/>
            <w:proofErr w:type="gramStart"/>
            <w:r w:rsidRPr="00812248">
              <w:rPr>
                <w:color w:val="080809"/>
                <w:shd w:val="clear" w:color="auto" w:fill="FFFFFF"/>
              </w:rPr>
              <w:t>Св</w:t>
            </w:r>
            <w:proofErr w:type="gramEnd"/>
            <w:r w:rsidRPr="00812248">
              <w:rPr>
                <w:color w:val="080809"/>
                <w:shd w:val="clear" w:color="auto" w:fill="FFFFFF"/>
              </w:rPr>
              <w:t>ітлана</w:t>
            </w:r>
            <w:proofErr w:type="spellEnd"/>
            <w:r w:rsidRPr="00812248">
              <w:rPr>
                <w:color w:val="080809"/>
                <w:shd w:val="clear" w:color="auto" w:fill="FFFFFF"/>
              </w:rPr>
              <w:t xml:space="preserve"> </w:t>
            </w:r>
            <w:proofErr w:type="spellStart"/>
            <w:r w:rsidRPr="00812248">
              <w:rPr>
                <w:color w:val="080809"/>
                <w:shd w:val="clear" w:color="auto" w:fill="FFFFFF"/>
              </w:rPr>
              <w:t>Ліскова</w:t>
            </w:r>
            <w:proofErr w:type="spellEnd"/>
            <w:r w:rsidRPr="00812248">
              <w:rPr>
                <w:color w:val="080809"/>
                <w:shd w:val="clear" w:color="auto" w:fill="FFFFFF"/>
              </w:rPr>
              <w:t xml:space="preserve">, директор </w:t>
            </w:r>
            <w:proofErr w:type="spellStart"/>
            <w:r w:rsidRPr="00812248">
              <w:rPr>
                <w:color w:val="080809"/>
                <w:shd w:val="clear" w:color="auto" w:fill="FFFFFF"/>
              </w:rPr>
              <w:t>Славутського</w:t>
            </w:r>
            <w:proofErr w:type="spellEnd"/>
            <w:r w:rsidRPr="00812248">
              <w:rPr>
                <w:color w:val="080809"/>
                <w:shd w:val="clear" w:color="auto" w:fill="FFFFFF"/>
              </w:rPr>
              <w:t xml:space="preserve"> </w:t>
            </w:r>
            <w:proofErr w:type="spellStart"/>
            <w:r w:rsidRPr="00812248">
              <w:rPr>
                <w:color w:val="080809"/>
                <w:shd w:val="clear" w:color="auto" w:fill="FFFFFF"/>
              </w:rPr>
              <w:t>ліцею</w:t>
            </w:r>
            <w:proofErr w:type="spellEnd"/>
            <w:r w:rsidRPr="00812248">
              <w:rPr>
                <w:color w:val="080809"/>
                <w:shd w:val="clear" w:color="auto" w:fill="FFFFFF"/>
              </w:rPr>
              <w:t xml:space="preserve"> </w:t>
            </w:r>
            <w:proofErr w:type="spellStart"/>
            <w:r w:rsidRPr="00812248">
              <w:rPr>
                <w:color w:val="080809"/>
                <w:shd w:val="clear" w:color="auto" w:fill="FFFFFF"/>
              </w:rPr>
              <w:t>Славутської</w:t>
            </w:r>
            <w:proofErr w:type="spellEnd"/>
            <w:r w:rsidRPr="00812248">
              <w:rPr>
                <w:color w:val="080809"/>
                <w:shd w:val="clear" w:color="auto" w:fill="FFFFFF"/>
              </w:rPr>
              <w:t xml:space="preserve"> </w:t>
            </w:r>
            <w:proofErr w:type="spellStart"/>
            <w:r w:rsidRPr="00812248">
              <w:rPr>
                <w:color w:val="080809"/>
                <w:shd w:val="clear" w:color="auto" w:fill="FFFFFF"/>
              </w:rPr>
              <w:t>міської</w:t>
            </w:r>
            <w:proofErr w:type="spellEnd"/>
            <w:r w:rsidRPr="00812248">
              <w:rPr>
                <w:color w:val="080809"/>
                <w:shd w:val="clear" w:color="auto" w:fill="FFFFFF"/>
              </w:rPr>
              <w:t xml:space="preserve"> ради.</w:t>
            </w:r>
          </w:p>
          <w:p w14:paraId="7CA90A44" w14:textId="77777777" w:rsidR="00307644" w:rsidRDefault="00307644" w:rsidP="00307644">
            <w:pPr>
              <w:pStyle w:val="a3"/>
              <w:spacing w:before="0" w:beforeAutospacing="0" w:after="0" w:afterAutospacing="0"/>
              <w:jc w:val="both"/>
              <w:rPr>
                <w:color w:val="080809"/>
                <w:shd w:val="clear" w:color="auto" w:fill="FFFFFF"/>
                <w:lang w:val="uk-UA"/>
              </w:rPr>
            </w:pPr>
            <w:r w:rsidRPr="00812248">
              <w:rPr>
                <w:color w:val="080809"/>
                <w:shd w:val="clear" w:color="auto" w:fill="FFFFFF"/>
                <w:lang w:val="uk-UA"/>
              </w:rPr>
              <w:t xml:space="preserve">На обласній  управлінській студії «Управлінські підходи та стратегії реалізації Концепції Нової української школи та нового Державного стандарту базової середньої освіти в закладах загальної середньої освіти» досвідом реалізації </w:t>
            </w:r>
            <w:proofErr w:type="spellStart"/>
            <w:r w:rsidRPr="00812248">
              <w:rPr>
                <w:color w:val="080809"/>
                <w:shd w:val="clear" w:color="auto" w:fill="FFFFFF"/>
                <w:lang w:val="uk-UA"/>
              </w:rPr>
              <w:t>проєкту</w:t>
            </w:r>
            <w:proofErr w:type="spellEnd"/>
            <w:r w:rsidRPr="00812248">
              <w:rPr>
                <w:color w:val="080809"/>
                <w:shd w:val="clear" w:color="auto" w:fill="FFFFFF"/>
                <w:lang w:val="uk-UA"/>
              </w:rPr>
              <w:t xml:space="preserve"> «Покращення навчальних результатів школярів у Херсонській, Миколаївській та західних регіонах України шляхом реалізації програм з подолання освітніх прогалин». </w:t>
            </w:r>
            <w:proofErr w:type="spellStart"/>
            <w:r w:rsidRPr="00812248">
              <w:rPr>
                <w:color w:val="080809"/>
                <w:shd w:val="clear" w:color="auto" w:fill="FFFFFF"/>
                <w:lang w:val="uk-UA"/>
              </w:rPr>
              <w:t>Проєкт</w:t>
            </w:r>
            <w:proofErr w:type="spellEnd"/>
            <w:r w:rsidRPr="00812248">
              <w:rPr>
                <w:color w:val="080809"/>
                <w:shd w:val="clear" w:color="auto" w:fill="FFFFFF"/>
                <w:lang w:val="uk-UA"/>
              </w:rPr>
              <w:t xml:space="preserve"> упроваджується Асоціацією інноваційної та цифрової освіти спільно з Дитячим фондом ООН (ЮНІСЕФ) ділилася Поліщук Алла, директор КУ «ЦПРПП»</w:t>
            </w:r>
            <w:r>
              <w:rPr>
                <w:color w:val="080809"/>
                <w:shd w:val="clear" w:color="auto" w:fill="FFFFFF"/>
                <w:lang w:val="uk-UA"/>
              </w:rPr>
              <w:t>.</w:t>
            </w:r>
          </w:p>
          <w:p w14:paraId="38D2DB14" w14:textId="5F171767" w:rsidR="00307644" w:rsidRDefault="00307644" w:rsidP="00812248">
            <w:pPr>
              <w:pStyle w:val="a3"/>
              <w:spacing w:before="0" w:beforeAutospacing="0" w:after="0" w:afterAutospacing="0"/>
              <w:jc w:val="both"/>
              <w:rPr>
                <w:color w:val="080809"/>
                <w:shd w:val="clear" w:color="auto" w:fill="FFFFFF"/>
                <w:lang w:val="uk-UA"/>
              </w:rPr>
            </w:pPr>
            <w:r>
              <w:rPr>
                <w:color w:val="080809"/>
                <w:shd w:val="clear" w:color="auto" w:fill="FFFFFF"/>
                <w:lang w:val="uk-UA"/>
              </w:rPr>
              <w:t>У квітні</w:t>
            </w:r>
            <w:r w:rsidRPr="00307644">
              <w:rPr>
                <w:color w:val="080809"/>
                <w:shd w:val="clear" w:color="auto" w:fill="FFFFFF"/>
                <w:lang w:val="uk-UA"/>
              </w:rPr>
              <w:t xml:space="preserve"> 2026 року в гімназії «Успіх» Славутської міської ради відбувся обласний </w:t>
            </w:r>
            <w:r w:rsidRPr="00307644">
              <w:rPr>
                <w:color w:val="080809"/>
                <w:shd w:val="clear" w:color="auto" w:fill="FFFFFF"/>
                <w:lang w:val="uk-UA"/>
              </w:rPr>
              <w:lastRenderedPageBreak/>
              <w:t>семінар-практикум «Новації в освітньому процесі НУШ: дієві практики».</w:t>
            </w:r>
          </w:p>
          <w:p w14:paraId="2892D595" w14:textId="13E9B4D2" w:rsidR="00812248" w:rsidRPr="00812248" w:rsidRDefault="00812248" w:rsidP="00812248">
            <w:pPr>
              <w:pStyle w:val="a3"/>
              <w:spacing w:before="0" w:beforeAutospacing="0" w:after="0" w:afterAutospacing="0"/>
              <w:jc w:val="both"/>
              <w:rPr>
                <w:lang w:val="uk-UA"/>
              </w:rPr>
            </w:pPr>
            <w:r w:rsidRPr="00307644">
              <w:rPr>
                <w:color w:val="080809"/>
                <w:lang w:val="uk-UA" w:eastAsia="uk-UA"/>
              </w:rPr>
              <w:t xml:space="preserve">На Всеукраїнському екологічному форумі «Освіта для збалансованого розвитку» Алла </w:t>
            </w:r>
            <w:proofErr w:type="spellStart"/>
            <w:r w:rsidRPr="00307644">
              <w:rPr>
                <w:color w:val="080809"/>
                <w:lang w:val="uk-UA" w:eastAsia="uk-UA"/>
              </w:rPr>
              <w:t>Слівіна</w:t>
            </w:r>
            <w:proofErr w:type="spellEnd"/>
            <w:r w:rsidRPr="00307644">
              <w:rPr>
                <w:color w:val="080809"/>
                <w:lang w:val="uk-UA" w:eastAsia="uk-UA"/>
              </w:rPr>
              <w:t>, заступник директора ДЮЦТЕР  презентувала «</w:t>
            </w:r>
            <w:proofErr w:type="spellStart"/>
            <w:r w:rsidRPr="00307644">
              <w:rPr>
                <w:color w:val="080809"/>
                <w:lang w:val="uk-UA" w:eastAsia="uk-UA"/>
              </w:rPr>
              <w:t>Проєкт</w:t>
            </w:r>
            <w:proofErr w:type="spellEnd"/>
            <w:r w:rsidRPr="00307644">
              <w:rPr>
                <w:color w:val="080809"/>
                <w:lang w:val="uk-UA" w:eastAsia="uk-UA"/>
              </w:rPr>
              <w:t xml:space="preserve">  «</w:t>
            </w:r>
            <w:proofErr w:type="spellStart"/>
            <w:r w:rsidRPr="00307644">
              <w:rPr>
                <w:color w:val="080809"/>
                <w:lang w:val="uk-UA" w:eastAsia="uk-UA"/>
              </w:rPr>
              <w:t>Екомандри</w:t>
            </w:r>
            <w:proofErr w:type="spellEnd"/>
            <w:r w:rsidRPr="00307644">
              <w:rPr>
                <w:color w:val="080809"/>
                <w:lang w:val="uk-UA" w:eastAsia="uk-UA"/>
              </w:rPr>
              <w:t xml:space="preserve">» як засіб впровадження </w:t>
            </w:r>
            <w:proofErr w:type="spellStart"/>
            <w:r w:rsidRPr="00307644">
              <w:rPr>
                <w:color w:val="080809"/>
                <w:lang w:val="uk-UA" w:eastAsia="uk-UA"/>
              </w:rPr>
              <w:t>інвайроментальної</w:t>
            </w:r>
            <w:proofErr w:type="spellEnd"/>
            <w:r w:rsidRPr="00307644">
              <w:rPr>
                <w:color w:val="080809"/>
                <w:lang w:val="uk-UA" w:eastAsia="uk-UA"/>
              </w:rPr>
              <w:t xml:space="preserve"> педагогіки в роботу гуртків».</w:t>
            </w:r>
            <w:r w:rsidRPr="00812248">
              <w:rPr>
                <w:color w:val="080809"/>
                <w:lang w:val="uk-UA" w:eastAsia="uk-UA"/>
              </w:rPr>
              <w:t xml:space="preserve"> </w:t>
            </w:r>
            <w:r w:rsidRPr="00812248">
              <w:rPr>
                <w:lang w:val="uk-UA"/>
              </w:rPr>
              <w:t xml:space="preserve">Керівник гуртка БДТ Майя </w:t>
            </w:r>
            <w:proofErr w:type="spellStart"/>
            <w:r w:rsidRPr="00812248">
              <w:rPr>
                <w:lang w:val="uk-UA"/>
              </w:rPr>
              <w:t>Сайпель</w:t>
            </w:r>
            <w:proofErr w:type="spellEnd"/>
            <w:r w:rsidRPr="00812248">
              <w:rPr>
                <w:lang w:val="uk-UA"/>
              </w:rPr>
              <w:t xml:space="preserve"> презентувала </w:t>
            </w:r>
            <w:proofErr w:type="spellStart"/>
            <w:r w:rsidRPr="00812248">
              <w:rPr>
                <w:lang w:val="uk-UA"/>
              </w:rPr>
              <w:t>проєкт</w:t>
            </w:r>
            <w:proofErr w:type="spellEnd"/>
            <w:r w:rsidRPr="00812248">
              <w:rPr>
                <w:lang w:val="uk-UA"/>
              </w:rPr>
              <w:t xml:space="preserve"> із вивчення мовно-музичних діалектів України «Збережи мову і культуру своєї бабусі» в Національному університеті «Острозька академія» та на Міжнародній науково-практичній  конференції «</w:t>
            </w:r>
            <w:proofErr w:type="spellStart"/>
            <w:r w:rsidRPr="00812248">
              <w:rPr>
                <w:lang w:val="uk-UA"/>
              </w:rPr>
              <w:t>Україноспів</w:t>
            </w:r>
            <w:proofErr w:type="spellEnd"/>
            <w:r w:rsidRPr="00812248">
              <w:rPr>
                <w:lang w:val="uk-UA"/>
              </w:rPr>
              <w:t>: від традиції до сучасності».</w:t>
            </w:r>
          </w:p>
          <w:p w14:paraId="66B6AB7A" w14:textId="0EAC5E10" w:rsidR="00812248" w:rsidRPr="00812248" w:rsidRDefault="00812248" w:rsidP="00812248">
            <w:pPr>
              <w:pStyle w:val="a3"/>
              <w:spacing w:before="0" w:beforeAutospacing="0" w:after="0" w:afterAutospacing="0"/>
              <w:jc w:val="both"/>
              <w:rPr>
                <w:shd w:val="clear" w:color="auto" w:fill="FFFFFF"/>
                <w:lang w:val="uk-UA" w:eastAsia="uk-UA"/>
              </w:rPr>
            </w:pPr>
            <w:r w:rsidRPr="00812248">
              <w:rPr>
                <w:color w:val="080809"/>
                <w:lang w:val="uk-UA" w:eastAsia="uk-UA"/>
              </w:rPr>
              <w:t xml:space="preserve">На Всеукраїнському майстер – класі «Освітні тренди для формування сенсорно-пізнавальної компетентності дошкільників» спікером виступила Вікторія </w:t>
            </w:r>
            <w:proofErr w:type="spellStart"/>
            <w:r w:rsidRPr="00812248">
              <w:rPr>
                <w:color w:val="080809"/>
                <w:lang w:val="uk-UA" w:eastAsia="uk-UA"/>
              </w:rPr>
              <w:t>Піголь</w:t>
            </w:r>
            <w:proofErr w:type="spellEnd"/>
            <w:r w:rsidRPr="00812248">
              <w:rPr>
                <w:color w:val="080809"/>
                <w:lang w:val="uk-UA" w:eastAsia="uk-UA"/>
              </w:rPr>
              <w:t xml:space="preserve">, педагог ЗДО №7 «Усмішка». </w:t>
            </w:r>
            <w:proofErr w:type="spellStart"/>
            <w:r w:rsidRPr="00812248">
              <w:rPr>
                <w:color w:val="080809"/>
                <w:lang w:val="uk-UA" w:eastAsia="uk-UA"/>
              </w:rPr>
              <w:t>Потаковська</w:t>
            </w:r>
            <w:proofErr w:type="spellEnd"/>
            <w:r w:rsidRPr="00812248">
              <w:rPr>
                <w:color w:val="080809"/>
                <w:lang w:val="uk-UA" w:eastAsia="uk-UA"/>
              </w:rPr>
              <w:t xml:space="preserve"> Людмила, вчитель української мови та літератури Славутської гімназії №4 виступає </w:t>
            </w:r>
            <w:proofErr w:type="spellStart"/>
            <w:r w:rsidRPr="00812248">
              <w:rPr>
                <w:color w:val="080809"/>
                <w:lang w:val="uk-UA" w:eastAsia="uk-UA"/>
              </w:rPr>
              <w:t>амбасадоркою</w:t>
            </w:r>
            <w:proofErr w:type="spellEnd"/>
            <w:r w:rsidRPr="00812248">
              <w:rPr>
                <w:color w:val="080809"/>
                <w:lang w:val="uk-UA" w:eastAsia="uk-UA"/>
              </w:rPr>
              <w:t xml:space="preserve"> </w:t>
            </w:r>
            <w:proofErr w:type="spellStart"/>
            <w:r w:rsidRPr="00812248">
              <w:rPr>
                <w:color w:val="080809"/>
                <w:lang w:val="uk-UA" w:eastAsia="uk-UA"/>
              </w:rPr>
              <w:t>проєкту</w:t>
            </w:r>
            <w:proofErr w:type="spellEnd"/>
            <w:r w:rsidRPr="00812248">
              <w:rPr>
                <w:color w:val="080809"/>
                <w:lang w:val="uk-UA" w:eastAsia="uk-UA"/>
              </w:rPr>
              <w:t xml:space="preserve"> </w:t>
            </w:r>
            <w:r w:rsidRPr="00812248">
              <w:rPr>
                <w:color w:val="080809"/>
                <w:lang w:eastAsia="uk-UA"/>
              </w:rPr>
              <w:t>IREX</w:t>
            </w:r>
            <w:r w:rsidRPr="00812248">
              <w:rPr>
                <w:color w:val="080809"/>
                <w:lang w:val="uk-UA" w:eastAsia="uk-UA"/>
              </w:rPr>
              <w:t xml:space="preserve"> </w:t>
            </w:r>
            <w:proofErr w:type="spellStart"/>
            <w:r w:rsidRPr="00812248">
              <w:rPr>
                <w:color w:val="080809"/>
                <w:lang w:eastAsia="uk-UA"/>
              </w:rPr>
              <w:t>in</w:t>
            </w:r>
            <w:proofErr w:type="spellEnd"/>
            <w:r w:rsidRPr="00812248">
              <w:rPr>
                <w:color w:val="080809"/>
                <w:lang w:val="uk-UA" w:eastAsia="uk-UA"/>
              </w:rPr>
              <w:t xml:space="preserve"> </w:t>
            </w:r>
            <w:proofErr w:type="spellStart"/>
            <w:r w:rsidRPr="00812248">
              <w:rPr>
                <w:color w:val="080809"/>
                <w:lang w:eastAsia="uk-UA"/>
              </w:rPr>
              <w:t>Ukraine</w:t>
            </w:r>
            <w:proofErr w:type="spellEnd"/>
            <w:r w:rsidRPr="00812248">
              <w:rPr>
                <w:color w:val="080809"/>
                <w:lang w:val="uk-UA" w:eastAsia="uk-UA"/>
              </w:rPr>
              <w:t xml:space="preserve"> «Вивчай та розрізняй» та проводить  для педагогів </w:t>
            </w:r>
            <w:proofErr w:type="spellStart"/>
            <w:r w:rsidRPr="00812248">
              <w:rPr>
                <w:color w:val="080809"/>
                <w:lang w:val="uk-UA" w:eastAsia="uk-UA"/>
              </w:rPr>
              <w:t>медіазаходи</w:t>
            </w:r>
            <w:proofErr w:type="spellEnd"/>
            <w:r w:rsidRPr="00812248">
              <w:rPr>
                <w:color w:val="080809"/>
                <w:lang w:val="uk-UA" w:eastAsia="uk-UA"/>
              </w:rPr>
              <w:t xml:space="preserve">. </w:t>
            </w:r>
            <w:proofErr w:type="spellStart"/>
            <w:r w:rsidRPr="00812248">
              <w:rPr>
                <w:color w:val="080809"/>
                <w:lang w:eastAsia="uk-UA"/>
              </w:rPr>
              <w:t>Васьківська</w:t>
            </w:r>
            <w:proofErr w:type="spellEnd"/>
            <w:r w:rsidRPr="00812248">
              <w:rPr>
                <w:color w:val="080809"/>
                <w:lang w:eastAsia="uk-UA"/>
              </w:rPr>
              <w:t xml:space="preserve"> Галина, </w:t>
            </w:r>
            <w:proofErr w:type="spellStart"/>
            <w:r w:rsidRPr="00812248">
              <w:rPr>
                <w:color w:val="080809"/>
                <w:lang w:eastAsia="uk-UA"/>
              </w:rPr>
              <w:t>вчитель</w:t>
            </w:r>
            <w:proofErr w:type="spellEnd"/>
            <w:r w:rsidRPr="00812248">
              <w:rPr>
                <w:color w:val="080809"/>
                <w:lang w:eastAsia="uk-UA"/>
              </w:rPr>
              <w:t xml:space="preserve"> </w:t>
            </w:r>
            <w:proofErr w:type="spellStart"/>
            <w:r w:rsidRPr="00812248">
              <w:rPr>
                <w:color w:val="080809"/>
                <w:lang w:eastAsia="uk-UA"/>
              </w:rPr>
              <w:t>початкових</w:t>
            </w:r>
            <w:proofErr w:type="spellEnd"/>
            <w:r w:rsidRPr="00812248">
              <w:rPr>
                <w:color w:val="080809"/>
                <w:lang w:eastAsia="uk-UA"/>
              </w:rPr>
              <w:t xml:space="preserve"> </w:t>
            </w:r>
            <w:proofErr w:type="spellStart"/>
            <w:r w:rsidRPr="00812248">
              <w:rPr>
                <w:color w:val="080809"/>
                <w:lang w:eastAsia="uk-UA"/>
              </w:rPr>
              <w:t>класів</w:t>
            </w:r>
            <w:proofErr w:type="spellEnd"/>
            <w:r w:rsidRPr="00812248">
              <w:rPr>
                <w:color w:val="080809"/>
                <w:lang w:eastAsia="uk-UA"/>
              </w:rPr>
              <w:t xml:space="preserve"> </w:t>
            </w:r>
            <w:proofErr w:type="spellStart"/>
            <w:r w:rsidRPr="00812248">
              <w:rPr>
                <w:color w:val="080809"/>
                <w:lang w:eastAsia="uk-UA"/>
              </w:rPr>
              <w:t>Славутської</w:t>
            </w:r>
            <w:proofErr w:type="spellEnd"/>
            <w:r w:rsidRPr="00812248">
              <w:rPr>
                <w:color w:val="080809"/>
                <w:lang w:eastAsia="uk-UA"/>
              </w:rPr>
              <w:t xml:space="preserve"> </w:t>
            </w:r>
            <w:proofErr w:type="spellStart"/>
            <w:r w:rsidRPr="00812248">
              <w:rPr>
                <w:color w:val="080809"/>
                <w:lang w:eastAsia="uk-UA"/>
              </w:rPr>
              <w:t>гімназії</w:t>
            </w:r>
            <w:proofErr w:type="spellEnd"/>
            <w:r w:rsidRPr="00812248">
              <w:rPr>
                <w:color w:val="080809"/>
                <w:lang w:eastAsia="uk-UA"/>
              </w:rPr>
              <w:t xml:space="preserve"> №4 </w:t>
            </w:r>
            <w:proofErr w:type="spellStart"/>
            <w:r w:rsidRPr="00812248">
              <w:rPr>
                <w:color w:val="080809"/>
                <w:lang w:eastAsia="uk-UA"/>
              </w:rPr>
              <w:t>виступає</w:t>
            </w:r>
            <w:proofErr w:type="spellEnd"/>
            <w:r w:rsidRPr="00812248">
              <w:rPr>
                <w:color w:val="080809"/>
                <w:lang w:eastAsia="uk-UA"/>
              </w:rPr>
              <w:t xml:space="preserve"> </w:t>
            </w:r>
            <w:proofErr w:type="spellStart"/>
            <w:r w:rsidRPr="00812248">
              <w:rPr>
                <w:color w:val="080809"/>
                <w:lang w:eastAsia="uk-UA"/>
              </w:rPr>
              <w:t>тренеркою</w:t>
            </w:r>
            <w:proofErr w:type="spellEnd"/>
            <w:r w:rsidRPr="00812248">
              <w:rPr>
                <w:color w:val="080809"/>
                <w:lang w:eastAsia="uk-UA"/>
              </w:rPr>
              <w:t xml:space="preserve">   </w:t>
            </w:r>
            <w:proofErr w:type="spellStart"/>
            <w:r w:rsidRPr="00812248">
              <w:rPr>
                <w:color w:val="080809"/>
                <w:lang w:eastAsia="uk-UA"/>
              </w:rPr>
              <w:t>застосунку</w:t>
            </w:r>
            <w:proofErr w:type="spellEnd"/>
            <w:r w:rsidRPr="00812248">
              <w:rPr>
                <w:color w:val="080809"/>
                <w:lang w:eastAsia="uk-UA"/>
              </w:rPr>
              <w:t xml:space="preserve"> «</w:t>
            </w:r>
            <w:proofErr w:type="spellStart"/>
            <w:r w:rsidRPr="00812248">
              <w:rPr>
                <w:color w:val="080809"/>
                <w:lang w:eastAsia="uk-UA"/>
              </w:rPr>
              <w:t>Вивчаю</w:t>
            </w:r>
            <w:proofErr w:type="spellEnd"/>
            <w:r w:rsidRPr="00812248">
              <w:rPr>
                <w:color w:val="080809"/>
                <w:lang w:eastAsia="uk-UA"/>
              </w:rPr>
              <w:t xml:space="preserve"> - не </w:t>
            </w:r>
            <w:proofErr w:type="spellStart"/>
            <w:r w:rsidRPr="00812248">
              <w:rPr>
                <w:color w:val="080809"/>
                <w:lang w:eastAsia="uk-UA"/>
              </w:rPr>
              <w:t>чекаю</w:t>
            </w:r>
            <w:proofErr w:type="spellEnd"/>
            <w:r w:rsidRPr="00812248">
              <w:rPr>
                <w:color w:val="080809"/>
                <w:lang w:eastAsia="uk-UA"/>
              </w:rPr>
              <w:t>».</w:t>
            </w:r>
            <w:r w:rsidRPr="00812248">
              <w:rPr>
                <w:color w:val="080809"/>
                <w:lang w:val="uk-UA" w:eastAsia="uk-UA"/>
              </w:rPr>
              <w:t xml:space="preserve"> </w:t>
            </w:r>
          </w:p>
          <w:p w14:paraId="39B91FF6" w14:textId="77777777" w:rsidR="00307644" w:rsidRDefault="00812248" w:rsidP="00812248">
            <w:pPr>
              <w:pStyle w:val="a3"/>
              <w:spacing w:before="0" w:beforeAutospacing="0" w:after="0" w:afterAutospacing="0"/>
              <w:jc w:val="both"/>
              <w:rPr>
                <w:szCs w:val="28"/>
                <w:lang w:val="uk-UA"/>
              </w:rPr>
            </w:pPr>
            <w:r w:rsidRPr="00812248">
              <w:rPr>
                <w:shd w:val="clear" w:color="auto" w:fill="FFFFFF"/>
                <w:lang w:val="uk-UA" w:eastAsia="uk-UA"/>
              </w:rPr>
              <w:t xml:space="preserve">На </w:t>
            </w:r>
            <w:r w:rsidRPr="00812248">
              <w:rPr>
                <w:color w:val="080809"/>
                <w:shd w:val="clear" w:color="auto" w:fill="FFFFFF"/>
                <w:lang w:val="uk-UA"/>
              </w:rPr>
              <w:t xml:space="preserve">обласному </w:t>
            </w:r>
            <w:proofErr w:type="spellStart"/>
            <w:r w:rsidRPr="00812248">
              <w:rPr>
                <w:color w:val="080809"/>
                <w:shd w:val="clear" w:color="auto" w:fill="FFFFFF"/>
                <w:lang w:val="uk-UA"/>
              </w:rPr>
              <w:t>вебінарі</w:t>
            </w:r>
            <w:proofErr w:type="spellEnd"/>
            <w:r w:rsidRPr="00812248">
              <w:rPr>
                <w:color w:val="080809"/>
                <w:shd w:val="clear" w:color="auto" w:fill="FFFFFF"/>
                <w:lang w:val="uk-UA"/>
              </w:rPr>
              <w:t xml:space="preserve"> «Формування екологічної компетентності учнів початкових класів», під час якого педагоги мали змогу ознайомитися з цікавими ідеями екологічного виховання молодших школярів. учителі початкових класів Славутської гімназії № 1 </w:t>
            </w:r>
            <w:proofErr w:type="spellStart"/>
            <w:r w:rsidRPr="00812248">
              <w:rPr>
                <w:color w:val="080809"/>
                <w:shd w:val="clear" w:color="auto" w:fill="FFFFFF"/>
                <w:lang w:val="uk-UA"/>
              </w:rPr>
              <w:t>Славутської</w:t>
            </w:r>
            <w:proofErr w:type="spellEnd"/>
            <w:r w:rsidRPr="00812248">
              <w:rPr>
                <w:color w:val="080809"/>
                <w:shd w:val="clear" w:color="auto" w:fill="FFFFFF"/>
                <w:lang w:val="uk-UA"/>
              </w:rPr>
              <w:t xml:space="preserve"> міської ради </w:t>
            </w:r>
            <w:proofErr w:type="spellStart"/>
            <w:r w:rsidRPr="00812248">
              <w:rPr>
                <w:color w:val="080809"/>
                <w:shd w:val="clear" w:color="auto" w:fill="FFFFFF"/>
                <w:lang w:val="uk-UA"/>
              </w:rPr>
              <w:t>Келюх</w:t>
            </w:r>
            <w:proofErr w:type="spellEnd"/>
            <w:r w:rsidRPr="00812248">
              <w:rPr>
                <w:color w:val="080809"/>
                <w:shd w:val="clear" w:color="auto" w:fill="FFFFFF"/>
                <w:lang w:val="uk-UA"/>
              </w:rPr>
              <w:t xml:space="preserve"> Тетяна та </w:t>
            </w:r>
            <w:proofErr w:type="spellStart"/>
            <w:r w:rsidRPr="00812248">
              <w:rPr>
                <w:color w:val="080809"/>
                <w:shd w:val="clear" w:color="auto" w:fill="FFFFFF"/>
                <w:lang w:val="uk-UA"/>
              </w:rPr>
              <w:t>Руй</w:t>
            </w:r>
            <w:proofErr w:type="spellEnd"/>
            <w:r w:rsidRPr="00812248">
              <w:rPr>
                <w:color w:val="080809"/>
                <w:shd w:val="clear" w:color="auto" w:fill="FFFFFF"/>
                <w:lang w:val="uk-UA"/>
              </w:rPr>
              <w:t xml:space="preserve"> Тетяна презентували авторський посібник «</w:t>
            </w:r>
            <w:proofErr w:type="spellStart"/>
            <w:r w:rsidRPr="00812248">
              <w:rPr>
                <w:color w:val="080809"/>
                <w:shd w:val="clear" w:color="auto" w:fill="FFFFFF"/>
                <w:lang w:val="uk-UA"/>
              </w:rPr>
              <w:t>Екодетектив</w:t>
            </w:r>
            <w:proofErr w:type="spellEnd"/>
            <w:r w:rsidRPr="00812248">
              <w:rPr>
                <w:color w:val="080809"/>
                <w:shd w:val="clear" w:color="auto" w:fill="FFFFFF"/>
                <w:lang w:val="uk-UA"/>
              </w:rPr>
              <w:t xml:space="preserve">: посібник з </w:t>
            </w:r>
            <w:proofErr w:type="spellStart"/>
            <w:r w:rsidRPr="00812248">
              <w:rPr>
                <w:color w:val="080809"/>
                <w:shd w:val="clear" w:color="auto" w:fill="FFFFFF"/>
                <w:lang w:val="uk-UA"/>
              </w:rPr>
              <w:t>екомаркування</w:t>
            </w:r>
            <w:proofErr w:type="spellEnd"/>
            <w:r w:rsidRPr="00812248">
              <w:rPr>
                <w:color w:val="080809"/>
                <w:shd w:val="clear" w:color="auto" w:fill="FFFFFF"/>
                <w:lang w:val="uk-UA"/>
              </w:rPr>
              <w:t xml:space="preserve"> для роботи з молодшими школярами».</w:t>
            </w:r>
            <w:r w:rsidR="00307644" w:rsidRPr="00A60150">
              <w:rPr>
                <w:szCs w:val="28"/>
                <w:lang w:val="uk-UA"/>
              </w:rPr>
              <w:t xml:space="preserve"> </w:t>
            </w:r>
          </w:p>
          <w:p w14:paraId="7C9FEE4D" w14:textId="2C8CEAF9" w:rsidR="00307644" w:rsidRPr="00812248" w:rsidRDefault="00307644" w:rsidP="00C2394B">
            <w:pPr>
              <w:pStyle w:val="a3"/>
              <w:spacing w:before="0" w:beforeAutospacing="0" w:after="0" w:afterAutospacing="0"/>
              <w:jc w:val="both"/>
              <w:rPr>
                <w:bCs/>
                <w:lang w:val="uk-UA"/>
              </w:rPr>
            </w:pPr>
            <w:r w:rsidRPr="00A60150">
              <w:rPr>
                <w:szCs w:val="28"/>
                <w:lang w:val="uk-UA"/>
              </w:rPr>
              <w:t>Вперше у громаді відбулася афілійована (не)</w:t>
            </w:r>
            <w:proofErr w:type="spellStart"/>
            <w:r w:rsidRPr="00A60150">
              <w:rPr>
                <w:szCs w:val="28"/>
                <w:lang w:val="uk-UA"/>
              </w:rPr>
              <w:t>конфекренція</w:t>
            </w:r>
            <w:proofErr w:type="spellEnd"/>
            <w:r w:rsidRPr="00A60150">
              <w:rPr>
                <w:szCs w:val="28"/>
                <w:lang w:val="uk-UA"/>
              </w:rPr>
              <w:t xml:space="preserve"> </w:t>
            </w:r>
            <w:proofErr w:type="spellStart"/>
            <w:r w:rsidRPr="003813F0">
              <w:rPr>
                <w:szCs w:val="28"/>
              </w:rPr>
              <w:t>EdCamp</w:t>
            </w:r>
            <w:proofErr w:type="spellEnd"/>
            <w:r w:rsidRPr="00A60150">
              <w:rPr>
                <w:szCs w:val="28"/>
                <w:lang w:val="uk-UA"/>
              </w:rPr>
              <w:t xml:space="preserve"> </w:t>
            </w:r>
            <w:proofErr w:type="spellStart"/>
            <w:r w:rsidRPr="003813F0">
              <w:rPr>
                <w:szCs w:val="28"/>
              </w:rPr>
              <w:t>Slavuta</w:t>
            </w:r>
            <w:proofErr w:type="spellEnd"/>
            <w:r w:rsidRPr="00A60150">
              <w:rPr>
                <w:szCs w:val="28"/>
                <w:lang w:val="uk-UA"/>
              </w:rPr>
              <w:t xml:space="preserve"> «Шлях цілісності» на базі </w:t>
            </w:r>
            <w:proofErr w:type="spellStart"/>
            <w:r w:rsidRPr="00A60150">
              <w:rPr>
                <w:szCs w:val="28"/>
                <w:lang w:val="uk-UA"/>
              </w:rPr>
              <w:t>Славутської</w:t>
            </w:r>
            <w:proofErr w:type="spellEnd"/>
            <w:r w:rsidRPr="00A60150">
              <w:rPr>
                <w:szCs w:val="28"/>
                <w:lang w:val="uk-UA"/>
              </w:rPr>
              <w:t xml:space="preserve">  гімназії  №1.  Заклад став центром освітніх інновацій для 278 учасників та 20 спікерів, серед яких педагоги Славутської гімназії, №1, №4, «Успіх», КУ «ЦПРПП», БДТ.</w:t>
            </w:r>
          </w:p>
        </w:tc>
      </w:tr>
      <w:tr w:rsidR="00EA3C89" w:rsidRPr="00F40A31" w14:paraId="367096EA" w14:textId="77777777" w:rsidTr="00A906C9">
        <w:trPr>
          <w:trHeight w:val="431"/>
          <w:jc w:val="center"/>
        </w:trPr>
        <w:tc>
          <w:tcPr>
            <w:tcW w:w="263" w:type="pct"/>
            <w:vMerge w:val="restart"/>
          </w:tcPr>
          <w:p w14:paraId="73A5C789" w14:textId="3B791089" w:rsidR="00EA3C89" w:rsidRPr="00D93F84" w:rsidRDefault="00EA3C89" w:rsidP="00512010">
            <w:pPr>
              <w:pStyle w:val="TableContents"/>
              <w:jc w:val="center"/>
              <w:rPr>
                <w:bCs/>
              </w:rPr>
            </w:pPr>
            <w:r w:rsidRPr="00D93F84">
              <w:rPr>
                <w:bCs/>
              </w:rPr>
              <w:lastRenderedPageBreak/>
              <w:t>2</w:t>
            </w:r>
          </w:p>
        </w:tc>
        <w:tc>
          <w:tcPr>
            <w:tcW w:w="2165" w:type="pct"/>
          </w:tcPr>
          <w:p w14:paraId="187BE348" w14:textId="000F845E" w:rsidR="00EA3C89" w:rsidRDefault="00EA3C89" w:rsidP="00DF0DE9">
            <w:pPr>
              <w:pStyle w:val="TableContents"/>
              <w:jc w:val="both"/>
            </w:pPr>
            <w:r>
              <w:t xml:space="preserve">2.1. </w:t>
            </w:r>
            <w:r w:rsidRPr="005F289F">
              <w:t xml:space="preserve">Консультування педагогічних працівників з питань особливостей організації освітнього процесу за різними формами здобуття освіти, у тому числі з використанням технологій  дистанційного навчання; упровадження освітніх технологій; </w:t>
            </w:r>
            <w:proofErr w:type="spellStart"/>
            <w:r w:rsidRPr="005F289F">
              <w:t>компетент</w:t>
            </w:r>
            <w:r>
              <w:t>ніс</w:t>
            </w:r>
            <w:r w:rsidRPr="005F289F">
              <w:t>ного</w:t>
            </w:r>
            <w:proofErr w:type="spellEnd"/>
            <w:r w:rsidRPr="005F289F">
              <w:t>, особистісно орієнтованого, діяльнісного, інклюзивного підході</w:t>
            </w:r>
            <w:r>
              <w:t xml:space="preserve">в до навчання </w:t>
            </w:r>
            <w:r>
              <w:lastRenderedPageBreak/>
              <w:t>здобувачів освіти</w:t>
            </w:r>
          </w:p>
        </w:tc>
        <w:tc>
          <w:tcPr>
            <w:tcW w:w="2572" w:type="pct"/>
          </w:tcPr>
          <w:p w14:paraId="7FDF5945" w14:textId="709C40A9" w:rsidR="00EA3C89" w:rsidRPr="00865F63" w:rsidRDefault="00332C74" w:rsidP="00332C74">
            <w:pPr>
              <w:pStyle w:val="a3"/>
              <w:spacing w:before="240"/>
              <w:jc w:val="both"/>
              <w:rPr>
                <w:shd w:val="clear" w:color="auto" w:fill="FFFFFF"/>
                <w:lang w:val="uk-UA"/>
              </w:rPr>
            </w:pPr>
            <w:r>
              <w:rPr>
                <w:shd w:val="clear" w:color="auto" w:fill="FFFFFF"/>
                <w:lang w:val="uk-UA"/>
              </w:rPr>
              <w:lastRenderedPageBreak/>
              <w:t>За 2026</w:t>
            </w:r>
            <w:r w:rsidRPr="00E4158C">
              <w:rPr>
                <w:shd w:val="clear" w:color="auto" w:fill="FFFFFF"/>
                <w:lang w:val="uk-UA"/>
              </w:rPr>
              <w:t xml:space="preserve"> р</w:t>
            </w:r>
            <w:r>
              <w:rPr>
                <w:shd w:val="clear" w:color="auto" w:fill="FFFFFF"/>
                <w:lang w:val="uk-UA"/>
              </w:rPr>
              <w:t>ік надіслано закладам освіти 324  інформаційно - рекомендаційних листів. Розроблено 12 чек-листів. Надано 421</w:t>
            </w:r>
            <w:r w:rsidRPr="00E4158C">
              <w:rPr>
                <w:shd w:val="clear" w:color="auto" w:fill="FFFFFF"/>
                <w:lang w:val="uk-UA"/>
              </w:rPr>
              <w:t xml:space="preserve"> індивідуальних та групових консультацій. Здійснювалось консультування керівників закладів освіти з питань розроблення документів закладу освіти та організації освітнього процесу. Експертне консультування проводилось на запит педагогічних колективів з питань оц</w:t>
            </w:r>
            <w:r>
              <w:rPr>
                <w:shd w:val="clear" w:color="auto" w:fill="FFFFFF"/>
                <w:lang w:val="uk-UA"/>
              </w:rPr>
              <w:t xml:space="preserve">інювання </w:t>
            </w:r>
            <w:r>
              <w:rPr>
                <w:shd w:val="clear" w:color="auto" w:fill="FFFFFF"/>
                <w:lang w:val="uk-UA"/>
              </w:rPr>
              <w:lastRenderedPageBreak/>
              <w:t>здобувачів освіти за групами результатів</w:t>
            </w:r>
            <w:r w:rsidRPr="00E4158C">
              <w:rPr>
                <w:shd w:val="clear" w:color="auto" w:fill="FFFFFF"/>
                <w:lang w:val="uk-UA"/>
              </w:rPr>
              <w:t>.</w:t>
            </w:r>
            <w:r>
              <w:t xml:space="preserve"> </w:t>
            </w:r>
          </w:p>
        </w:tc>
      </w:tr>
      <w:tr w:rsidR="00EA3C89" w:rsidRPr="00F40A31" w14:paraId="2823339C" w14:textId="77777777" w:rsidTr="00B96CD2">
        <w:trPr>
          <w:trHeight w:val="699"/>
          <w:jc w:val="center"/>
        </w:trPr>
        <w:tc>
          <w:tcPr>
            <w:tcW w:w="263" w:type="pct"/>
            <w:vMerge/>
          </w:tcPr>
          <w:p w14:paraId="23831B82" w14:textId="3CECA650" w:rsidR="00EA3C89" w:rsidRPr="00D93F84" w:rsidRDefault="00EA3C89" w:rsidP="00512010">
            <w:pPr>
              <w:pStyle w:val="TableContents"/>
              <w:jc w:val="center"/>
              <w:rPr>
                <w:bCs/>
              </w:rPr>
            </w:pPr>
          </w:p>
        </w:tc>
        <w:tc>
          <w:tcPr>
            <w:tcW w:w="2165" w:type="pct"/>
          </w:tcPr>
          <w:p w14:paraId="77C3087D" w14:textId="6E55CD5B" w:rsidR="00EA3C89" w:rsidRPr="005F289F" w:rsidRDefault="00EA3C89" w:rsidP="00DF0DE9">
            <w:pPr>
              <w:pStyle w:val="TableContents"/>
              <w:jc w:val="both"/>
            </w:pPr>
            <w:r>
              <w:t xml:space="preserve">2.2. </w:t>
            </w:r>
            <w:r w:rsidRPr="00D93F84">
              <w:t xml:space="preserve">Консультування </w:t>
            </w:r>
            <w:r>
              <w:t>педаго</w:t>
            </w:r>
            <w:r w:rsidRPr="00D93F84">
              <w:t>гічних працівників з питань планування та визначення траєкторі</w:t>
            </w:r>
            <w:r>
              <w:t>ї їхнього професійного розвитку, підвищення кваліфікації</w:t>
            </w:r>
          </w:p>
        </w:tc>
        <w:tc>
          <w:tcPr>
            <w:tcW w:w="2572" w:type="pct"/>
          </w:tcPr>
          <w:p w14:paraId="1029A171" w14:textId="6994DDAD" w:rsidR="00EA3C89" w:rsidRPr="00E4158C" w:rsidRDefault="00332C74" w:rsidP="0018151E">
            <w:pPr>
              <w:pStyle w:val="a3"/>
              <w:spacing w:before="240"/>
              <w:jc w:val="both"/>
              <w:rPr>
                <w:shd w:val="clear" w:color="auto" w:fill="FFFFFF"/>
                <w:lang w:val="uk-UA"/>
              </w:rPr>
            </w:pPr>
            <w:r>
              <w:rPr>
                <w:shd w:val="clear" w:color="auto" w:fill="FFFFFF"/>
                <w:lang w:val="uk-UA"/>
              </w:rPr>
              <w:t>Розроблено</w:t>
            </w:r>
            <w:r w:rsidRPr="00E4158C">
              <w:rPr>
                <w:shd w:val="clear" w:color="auto" w:fill="FFFFFF"/>
                <w:lang w:val="uk-UA"/>
              </w:rPr>
              <w:t xml:space="preserve"> інструментарій щодо визначення потреб освітян  та </w:t>
            </w:r>
            <w:proofErr w:type="spellStart"/>
            <w:r w:rsidRPr="00E4158C">
              <w:rPr>
                <w:shd w:val="clear" w:color="auto" w:fill="FFFFFF"/>
                <w:lang w:val="uk-UA"/>
              </w:rPr>
              <w:t>проєктування</w:t>
            </w:r>
            <w:proofErr w:type="spellEnd"/>
            <w:r w:rsidRPr="00E4158C">
              <w:rPr>
                <w:shd w:val="clear" w:color="auto" w:fill="FFFFFF"/>
                <w:lang w:val="uk-UA"/>
              </w:rPr>
              <w:t xml:space="preserve"> траєкторії їх розвитку. На професійних зібраннях опрацьовано  науковий  інструментарій, який варто використовувати при плануванні індивідуальної траєкторії розвитку педагога. Також опрацьовуються цифрові ресурси для подола</w:t>
            </w:r>
            <w:r>
              <w:rPr>
                <w:shd w:val="clear" w:color="auto" w:fill="FFFFFF"/>
                <w:lang w:val="uk-UA"/>
              </w:rPr>
              <w:t>ння освітніх втрат</w:t>
            </w:r>
            <w:r w:rsidRPr="00E4158C">
              <w:rPr>
                <w:shd w:val="clear" w:color="auto" w:fill="FFFFFF"/>
                <w:lang w:val="uk-UA"/>
              </w:rPr>
              <w:t>.</w:t>
            </w:r>
          </w:p>
        </w:tc>
      </w:tr>
      <w:tr w:rsidR="00EA3C89" w:rsidRPr="00450B9F" w14:paraId="3D21CC70" w14:textId="77777777" w:rsidTr="00C2448D">
        <w:trPr>
          <w:trHeight w:val="416"/>
          <w:jc w:val="center"/>
        </w:trPr>
        <w:tc>
          <w:tcPr>
            <w:tcW w:w="263" w:type="pct"/>
            <w:vMerge/>
          </w:tcPr>
          <w:p w14:paraId="06D313D7" w14:textId="77777777" w:rsidR="00EA3C89" w:rsidRPr="00D93F84" w:rsidRDefault="00EA3C89" w:rsidP="00512010">
            <w:pPr>
              <w:pStyle w:val="TableContents"/>
              <w:jc w:val="center"/>
              <w:rPr>
                <w:bCs/>
              </w:rPr>
            </w:pPr>
          </w:p>
        </w:tc>
        <w:tc>
          <w:tcPr>
            <w:tcW w:w="2165" w:type="pct"/>
          </w:tcPr>
          <w:p w14:paraId="6AACCEC2" w14:textId="740CFB4D" w:rsidR="00EA3C89" w:rsidRDefault="00EA3C89" w:rsidP="000B5B6F">
            <w:pPr>
              <w:pStyle w:val="TableContents"/>
              <w:jc w:val="both"/>
            </w:pPr>
            <w:r>
              <w:t>2.3.</w:t>
            </w:r>
            <w:r w:rsidRPr="00D93F84">
              <w:t xml:space="preserve">Консультування керівників закладів освіти з питань розроблення документів закладу освіти та організації освітнього </w:t>
            </w:r>
            <w:r>
              <w:t xml:space="preserve">процесу в умовах реалізації </w:t>
            </w:r>
            <w:r w:rsidRPr="00D93F84">
              <w:t>Концепції “Нова українська школа”</w:t>
            </w:r>
          </w:p>
        </w:tc>
        <w:tc>
          <w:tcPr>
            <w:tcW w:w="2572" w:type="pct"/>
          </w:tcPr>
          <w:p w14:paraId="0284D667" w14:textId="546660C4" w:rsidR="00EA3C89" w:rsidRPr="003A51F4" w:rsidRDefault="003A51F4" w:rsidP="003A51F4">
            <w:pPr>
              <w:pStyle w:val="a3"/>
              <w:spacing w:before="240" w:after="0" w:afterAutospacing="0"/>
              <w:jc w:val="both"/>
              <w:rPr>
                <w:shd w:val="clear" w:color="auto" w:fill="FFFFFF"/>
                <w:lang w:val="uk-UA"/>
              </w:rPr>
            </w:pPr>
            <w:r>
              <w:rPr>
                <w:shd w:val="clear" w:color="auto" w:fill="FFFFFF"/>
                <w:lang w:val="uk-UA"/>
              </w:rPr>
              <w:t>Впродовж 21026 року п</w:t>
            </w:r>
            <w:r w:rsidR="00332C74" w:rsidRPr="00E4158C">
              <w:rPr>
                <w:shd w:val="clear" w:color="auto" w:fill="FFFFFF"/>
                <w:lang w:val="uk-UA"/>
              </w:rPr>
              <w:t>роводилось консультування</w:t>
            </w:r>
            <w:r w:rsidR="0077207F">
              <w:rPr>
                <w:shd w:val="clear" w:color="auto" w:fill="FFFFFF"/>
                <w:lang w:val="uk-UA"/>
              </w:rPr>
              <w:t xml:space="preserve"> директорів закладів освіти та заступників директорів з навчально-виховної роботи </w:t>
            </w:r>
            <w:r w:rsidR="00332C74" w:rsidRPr="00E4158C">
              <w:rPr>
                <w:shd w:val="clear" w:color="auto" w:fill="FFFFFF"/>
                <w:lang w:val="uk-UA"/>
              </w:rPr>
              <w:t>з питань розроблення документів закладу освіти та організації освітнього процесу.</w:t>
            </w:r>
            <w:r w:rsidR="00332C74">
              <w:rPr>
                <w:shd w:val="clear" w:color="auto" w:fill="FFFFFF"/>
                <w:lang w:val="uk-UA"/>
              </w:rPr>
              <w:t xml:space="preserve"> </w:t>
            </w:r>
            <w:r>
              <w:rPr>
                <w:shd w:val="clear" w:color="auto" w:fill="FFFFFF"/>
                <w:lang w:val="uk-UA"/>
              </w:rPr>
              <w:t xml:space="preserve">Спільно зі спеціалістами управління освіти проведено інструктивно-методичні наради з актуальних питань організації освітнього процесу в умовах </w:t>
            </w:r>
            <w:r w:rsidRPr="003A51F4">
              <w:rPr>
                <w:lang w:val="uk-UA"/>
              </w:rPr>
              <w:t xml:space="preserve">реалізації </w:t>
            </w:r>
            <w:r>
              <w:rPr>
                <w:lang w:val="uk-UA"/>
              </w:rPr>
              <w:t>Концепції «Нова українська школа».</w:t>
            </w:r>
          </w:p>
        </w:tc>
      </w:tr>
      <w:tr w:rsidR="00EA3C89" w:rsidRPr="00332C74" w14:paraId="65AACB8B" w14:textId="77777777" w:rsidTr="00A906C9">
        <w:trPr>
          <w:trHeight w:val="289"/>
          <w:jc w:val="center"/>
        </w:trPr>
        <w:tc>
          <w:tcPr>
            <w:tcW w:w="263" w:type="pct"/>
            <w:vMerge w:val="restart"/>
          </w:tcPr>
          <w:p w14:paraId="020C8DA0" w14:textId="0308C796" w:rsidR="00EA3C89" w:rsidRPr="00DB0C4C" w:rsidRDefault="00EA3C89" w:rsidP="00991224">
            <w:pPr>
              <w:pStyle w:val="TableContents"/>
              <w:jc w:val="center"/>
            </w:pPr>
            <w:r>
              <w:t>3</w:t>
            </w:r>
          </w:p>
        </w:tc>
        <w:tc>
          <w:tcPr>
            <w:tcW w:w="2165" w:type="pct"/>
          </w:tcPr>
          <w:p w14:paraId="7ABF8323" w14:textId="6CB419A3" w:rsidR="00EA3C89" w:rsidRPr="00645AB3" w:rsidRDefault="00EA3C89" w:rsidP="00AD1FBF">
            <w:pPr>
              <w:pStyle w:val="TableContents"/>
              <w:jc w:val="both"/>
            </w:pPr>
            <w:r>
              <w:t xml:space="preserve">3.1. </w:t>
            </w:r>
            <w:r w:rsidRPr="00645AB3">
              <w:t>Створення</w:t>
            </w:r>
            <w:r>
              <w:t xml:space="preserve"> цифрового</w:t>
            </w:r>
            <w:r w:rsidRPr="00645AB3">
              <w:t xml:space="preserve"> інформаційного освітнього простору</w:t>
            </w:r>
            <w:r>
              <w:t xml:space="preserve"> для професійного розвитку педагогічних працівників громади</w:t>
            </w:r>
          </w:p>
        </w:tc>
        <w:tc>
          <w:tcPr>
            <w:tcW w:w="2572" w:type="pct"/>
          </w:tcPr>
          <w:p w14:paraId="5429E108" w14:textId="07261FFF" w:rsidR="00EA3C89" w:rsidRPr="00E4158C" w:rsidRDefault="00332C74" w:rsidP="00B96CD2">
            <w:pPr>
              <w:jc w:val="both"/>
              <w:rPr>
                <w:lang w:val="uk-UA"/>
              </w:rPr>
            </w:pPr>
            <w:r w:rsidRPr="00E4158C">
              <w:rPr>
                <w:lang w:val="uk-UA"/>
              </w:rPr>
              <w:t xml:space="preserve">Підтримується функціонування єдиного інформаційного середовища для професійного розвитку педагогічних працівників громади, зокрема </w:t>
            </w:r>
            <w:proofErr w:type="spellStart"/>
            <w:r w:rsidRPr="00E4158C">
              <w:rPr>
                <w:lang w:val="uk-UA"/>
              </w:rPr>
              <w:t>вебсайт</w:t>
            </w:r>
            <w:proofErr w:type="spellEnd"/>
            <w:r w:rsidRPr="00E4158C">
              <w:rPr>
                <w:lang w:val="uk-UA"/>
              </w:rPr>
              <w:t xml:space="preserve"> центру, </w:t>
            </w:r>
            <w:proofErr w:type="spellStart"/>
            <w:r w:rsidRPr="00E4158C">
              <w:rPr>
                <w:lang w:val="uk-UA"/>
              </w:rPr>
              <w:t>Фе</w:t>
            </w:r>
            <w:r>
              <w:rPr>
                <w:lang w:val="uk-UA"/>
              </w:rPr>
              <w:t>йсбук</w:t>
            </w:r>
            <w:proofErr w:type="spellEnd"/>
            <w:r>
              <w:rPr>
                <w:lang w:val="uk-UA"/>
              </w:rPr>
              <w:t xml:space="preserve"> сторінка, яка охоплює 1162 читачів</w:t>
            </w:r>
            <w:r w:rsidRPr="00E4158C">
              <w:rPr>
                <w:lang w:val="uk-UA"/>
              </w:rPr>
              <w:t>, Viber-групи та спільноти, YouTube-канал. Усі зазначені інформаційні ресурси систематично поповнюються  актуальним контентом.</w:t>
            </w:r>
          </w:p>
        </w:tc>
      </w:tr>
      <w:tr w:rsidR="00EA3C89" w:rsidRPr="00F40A31" w14:paraId="1DFB15CA" w14:textId="77777777" w:rsidTr="001D6236">
        <w:trPr>
          <w:trHeight w:val="274"/>
          <w:jc w:val="center"/>
        </w:trPr>
        <w:tc>
          <w:tcPr>
            <w:tcW w:w="263" w:type="pct"/>
            <w:vMerge/>
          </w:tcPr>
          <w:p w14:paraId="5669D8E7" w14:textId="77777777" w:rsidR="00EA3C89" w:rsidRDefault="00EA3C89" w:rsidP="00991224">
            <w:pPr>
              <w:pStyle w:val="TableContents"/>
              <w:jc w:val="center"/>
            </w:pPr>
          </w:p>
        </w:tc>
        <w:tc>
          <w:tcPr>
            <w:tcW w:w="2165" w:type="pct"/>
          </w:tcPr>
          <w:p w14:paraId="35B30BFF" w14:textId="6BEA1B62" w:rsidR="00EA3C89" w:rsidRPr="00550AE4" w:rsidRDefault="00EA3C89" w:rsidP="000E6A71">
            <w:pPr>
              <w:pStyle w:val="TableContents"/>
              <w:jc w:val="both"/>
            </w:pPr>
            <w:r>
              <w:t xml:space="preserve">3.2. </w:t>
            </w:r>
            <w:r w:rsidRPr="00C430DD">
              <w:t>Консультаційна підтримка педагогічних працівників закладів освіти щодо впровадження І</w:t>
            </w:r>
            <w:r>
              <w:t xml:space="preserve">Т- технологій в освітній процес та </w:t>
            </w:r>
            <w:r w:rsidRPr="00922F24">
              <w:t>розвитку цифрової компет</w:t>
            </w:r>
            <w:r>
              <w:t>ентності педагогів</w:t>
            </w:r>
          </w:p>
        </w:tc>
        <w:tc>
          <w:tcPr>
            <w:tcW w:w="2572" w:type="pct"/>
          </w:tcPr>
          <w:p w14:paraId="30E00A62" w14:textId="0D34671F" w:rsidR="00EA3C89" w:rsidRPr="00E4158C" w:rsidRDefault="00332C74" w:rsidP="0077207F">
            <w:pPr>
              <w:jc w:val="both"/>
              <w:rPr>
                <w:lang w:val="uk-UA"/>
              </w:rPr>
            </w:pPr>
            <w:r w:rsidRPr="00AF62BB">
              <w:rPr>
                <w:lang w:val="uk-UA"/>
              </w:rPr>
              <w:t>В рамках</w:t>
            </w:r>
            <w:r w:rsidR="0077207F">
              <w:rPr>
                <w:lang w:val="uk-UA"/>
              </w:rPr>
              <w:t xml:space="preserve"> весняного </w:t>
            </w:r>
            <w:r w:rsidRPr="00AF62BB">
              <w:rPr>
                <w:lang w:val="uk-UA"/>
              </w:rPr>
              <w:t xml:space="preserve"> </w:t>
            </w:r>
            <w:r>
              <w:rPr>
                <w:lang w:val="uk-UA"/>
              </w:rPr>
              <w:t xml:space="preserve">тижневого </w:t>
            </w:r>
            <w:proofErr w:type="spellStart"/>
            <w:r>
              <w:rPr>
                <w:lang w:val="uk-UA"/>
              </w:rPr>
              <w:t>інтенсиву</w:t>
            </w:r>
            <w:proofErr w:type="spellEnd"/>
            <w:r>
              <w:rPr>
                <w:lang w:val="uk-UA"/>
              </w:rPr>
              <w:t xml:space="preserve"> </w:t>
            </w:r>
            <w:r w:rsidR="0077207F">
              <w:rPr>
                <w:lang w:val="uk-UA"/>
              </w:rPr>
              <w:t xml:space="preserve">проведено тренінги за темами  </w:t>
            </w:r>
            <w:r w:rsidR="0077207F" w:rsidRPr="0077207F">
              <w:rPr>
                <w:lang w:val="uk-UA"/>
              </w:rPr>
              <w:t>«</w:t>
            </w:r>
            <w:proofErr w:type="spellStart"/>
            <w:r w:rsidR="0077207F" w:rsidRPr="0077207F">
              <w:rPr>
                <w:lang w:val="uk-UA"/>
              </w:rPr>
              <w:t>NotebookLM</w:t>
            </w:r>
            <w:proofErr w:type="spellEnd"/>
            <w:r w:rsidR="0077207F" w:rsidRPr="0077207F">
              <w:rPr>
                <w:lang w:val="uk-UA"/>
              </w:rPr>
              <w:t xml:space="preserve">: розумні нотатки у практичній </w:t>
            </w:r>
            <w:r w:rsidR="0077207F">
              <w:rPr>
                <w:lang w:val="uk-UA"/>
              </w:rPr>
              <w:t xml:space="preserve">діяльності  вчительства», </w:t>
            </w:r>
            <w:r w:rsidR="0077207F" w:rsidRPr="0077207F">
              <w:rPr>
                <w:lang w:val="uk-UA"/>
              </w:rPr>
              <w:t>«Штучний інтелект як інструмент історичної</w:t>
            </w:r>
            <w:r w:rsidR="0077207F">
              <w:rPr>
                <w:lang w:val="uk-UA"/>
              </w:rPr>
              <w:t xml:space="preserve"> освіти: перспективи та ризики». </w:t>
            </w:r>
            <w:r w:rsidR="0077207F" w:rsidRPr="00AF62BB">
              <w:rPr>
                <w:lang w:val="uk-UA"/>
              </w:rPr>
              <w:t>«Штучний інтелект у школі: від цікавості до відповідального використання». Проведено семінар</w:t>
            </w:r>
            <w:r w:rsidR="0077207F">
              <w:rPr>
                <w:lang w:val="uk-UA"/>
              </w:rPr>
              <w:t xml:space="preserve">и, майстер-класи за актуальними тематиками, серед яких: </w:t>
            </w:r>
            <w:r w:rsidR="0077207F" w:rsidRPr="00AF62BB">
              <w:rPr>
                <w:lang w:val="uk-UA"/>
              </w:rPr>
              <w:t>«Інноваційні інструменти на основі штучного інтелекту»</w:t>
            </w:r>
            <w:r w:rsidR="0077207F">
              <w:rPr>
                <w:lang w:val="uk-UA"/>
              </w:rPr>
              <w:t>, «</w:t>
            </w:r>
            <w:r w:rsidR="0077207F" w:rsidRPr="00F00505">
              <w:rPr>
                <w:lang w:val="uk-UA"/>
              </w:rPr>
              <w:t>Штучний інтелект в освіті</w:t>
            </w:r>
            <w:r w:rsidR="0077207F">
              <w:rPr>
                <w:lang w:val="uk-UA"/>
              </w:rPr>
              <w:t>».</w:t>
            </w:r>
          </w:p>
        </w:tc>
      </w:tr>
      <w:tr w:rsidR="00EA3C89" w:rsidRPr="00450B9F" w14:paraId="493621FD" w14:textId="77777777" w:rsidTr="009503F8">
        <w:trPr>
          <w:trHeight w:val="416"/>
          <w:jc w:val="center"/>
        </w:trPr>
        <w:tc>
          <w:tcPr>
            <w:tcW w:w="263" w:type="pct"/>
            <w:vMerge w:val="restart"/>
          </w:tcPr>
          <w:p w14:paraId="661CDFDB" w14:textId="6FDE0A58" w:rsidR="00EA3C89" w:rsidRPr="00DB0C4C" w:rsidRDefault="00EA3C89" w:rsidP="00991224">
            <w:pPr>
              <w:pStyle w:val="TableContents"/>
              <w:jc w:val="center"/>
            </w:pPr>
            <w:r>
              <w:t>4</w:t>
            </w:r>
          </w:p>
        </w:tc>
        <w:tc>
          <w:tcPr>
            <w:tcW w:w="2165" w:type="pct"/>
          </w:tcPr>
          <w:p w14:paraId="563E8EED" w14:textId="1430B100" w:rsidR="00EA3C89" w:rsidRDefault="00EA3C89" w:rsidP="000B5B6F">
            <w:pPr>
              <w:pStyle w:val="TableContents"/>
              <w:jc w:val="both"/>
            </w:pPr>
            <w:r>
              <w:t xml:space="preserve">4.1. </w:t>
            </w:r>
            <w:r w:rsidRPr="00700B9E">
              <w:t>Надання психологічної підт</w:t>
            </w:r>
            <w:r>
              <w:t>римки педагогам під час формування</w:t>
            </w:r>
            <w:r w:rsidRPr="00700B9E">
              <w:t xml:space="preserve"> індиві</w:t>
            </w:r>
            <w:r>
              <w:t>дуальної траєкторії</w:t>
            </w:r>
          </w:p>
          <w:p w14:paraId="224EDA9D" w14:textId="3CD5773B" w:rsidR="00EA3C89" w:rsidRPr="00645AB3" w:rsidRDefault="00EA3C89" w:rsidP="000B5B6F">
            <w:pPr>
              <w:pStyle w:val="TableContents"/>
              <w:jc w:val="both"/>
            </w:pPr>
            <w:r w:rsidRPr="00700B9E">
              <w:t>професій</w:t>
            </w:r>
            <w:r>
              <w:t>ного</w:t>
            </w:r>
            <w:r w:rsidRPr="00700B9E">
              <w:t xml:space="preserve"> розвитку</w:t>
            </w:r>
          </w:p>
        </w:tc>
        <w:tc>
          <w:tcPr>
            <w:tcW w:w="2572" w:type="pct"/>
          </w:tcPr>
          <w:p w14:paraId="7800FC06" w14:textId="779AD38B" w:rsidR="004C1ACA" w:rsidRDefault="004C1ACA" w:rsidP="004C1ACA">
            <w:pPr>
              <w:pStyle w:val="af2"/>
              <w:jc w:val="both"/>
              <w:rPr>
                <w:rFonts w:ascii="Times New Roman" w:hAnsi="Times New Roman"/>
                <w:sz w:val="24"/>
                <w:szCs w:val="24"/>
                <w:lang w:val="uk-UA"/>
              </w:rPr>
            </w:pPr>
            <w:r>
              <w:rPr>
                <w:rFonts w:ascii="Times New Roman" w:hAnsi="Times New Roman"/>
                <w:sz w:val="24"/>
                <w:szCs w:val="24"/>
                <w:lang w:val="uk-UA"/>
              </w:rPr>
              <w:t xml:space="preserve"> </w:t>
            </w:r>
            <w:r w:rsidR="00641C51" w:rsidRPr="00641C51">
              <w:rPr>
                <w:rFonts w:ascii="Times New Roman" w:hAnsi="Times New Roman"/>
                <w:sz w:val="24"/>
                <w:szCs w:val="24"/>
                <w:lang w:val="uk-UA"/>
              </w:rPr>
              <w:t xml:space="preserve">Психологічна служба закладів освіти Славутської міської територіальної громади забезпечувала психологічний супровід учасників освітнього процесу, підтримку психічного здоров’я та формування життєстійкості. </w:t>
            </w:r>
            <w:r w:rsidR="00641C51" w:rsidRPr="00641C51">
              <w:rPr>
                <w:rFonts w:ascii="Times New Roman" w:hAnsi="Times New Roman"/>
                <w:sz w:val="24"/>
                <w:szCs w:val="24"/>
              </w:rPr>
              <w:t xml:space="preserve">В </w:t>
            </w:r>
            <w:proofErr w:type="spellStart"/>
            <w:r w:rsidR="00641C51" w:rsidRPr="00641C51">
              <w:rPr>
                <w:rFonts w:ascii="Times New Roman" w:hAnsi="Times New Roman"/>
                <w:sz w:val="24"/>
                <w:szCs w:val="24"/>
              </w:rPr>
              <w:t>умовах</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воєнного</w:t>
            </w:r>
            <w:proofErr w:type="spellEnd"/>
            <w:r w:rsidR="00641C51" w:rsidRPr="00641C51">
              <w:rPr>
                <w:rFonts w:ascii="Times New Roman" w:hAnsi="Times New Roman"/>
                <w:sz w:val="24"/>
                <w:szCs w:val="24"/>
              </w:rPr>
              <w:t xml:space="preserve"> стану </w:t>
            </w:r>
            <w:proofErr w:type="spellStart"/>
            <w:r w:rsidR="00641C51" w:rsidRPr="00641C51">
              <w:rPr>
                <w:rFonts w:ascii="Times New Roman" w:hAnsi="Times New Roman"/>
                <w:sz w:val="24"/>
                <w:szCs w:val="24"/>
              </w:rPr>
              <w:t>основними</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напрямами</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роботи</w:t>
            </w:r>
            <w:proofErr w:type="spellEnd"/>
            <w:r w:rsidR="00641C51" w:rsidRPr="00641C51">
              <w:rPr>
                <w:rFonts w:ascii="Times New Roman" w:hAnsi="Times New Roman"/>
                <w:sz w:val="24"/>
                <w:szCs w:val="24"/>
              </w:rPr>
              <w:t xml:space="preserve"> стали </w:t>
            </w:r>
            <w:proofErr w:type="spellStart"/>
            <w:proofErr w:type="gramStart"/>
            <w:r w:rsidR="00641C51" w:rsidRPr="00641C51">
              <w:rPr>
                <w:rFonts w:ascii="Times New Roman" w:hAnsi="Times New Roman"/>
                <w:sz w:val="24"/>
                <w:szCs w:val="24"/>
              </w:rPr>
              <w:t>проф</w:t>
            </w:r>
            <w:proofErr w:type="gramEnd"/>
            <w:r w:rsidR="00641C51" w:rsidRPr="00641C51">
              <w:rPr>
                <w:rFonts w:ascii="Times New Roman" w:hAnsi="Times New Roman"/>
                <w:sz w:val="24"/>
                <w:szCs w:val="24"/>
              </w:rPr>
              <w:t>ілактика</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вигорання</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розвиток</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стресостійкості</w:t>
            </w:r>
            <w:proofErr w:type="spellEnd"/>
            <w:r w:rsidR="00641C51" w:rsidRPr="00641C51">
              <w:rPr>
                <w:rFonts w:ascii="Times New Roman" w:hAnsi="Times New Roman"/>
                <w:sz w:val="24"/>
                <w:szCs w:val="24"/>
              </w:rPr>
              <w:t xml:space="preserve"> та </w:t>
            </w:r>
            <w:proofErr w:type="spellStart"/>
            <w:r w:rsidR="00641C51" w:rsidRPr="00641C51">
              <w:rPr>
                <w:rFonts w:ascii="Times New Roman" w:hAnsi="Times New Roman"/>
                <w:sz w:val="24"/>
                <w:szCs w:val="24"/>
              </w:rPr>
              <w:t>надання</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психологічної</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допомоги</w:t>
            </w:r>
            <w:proofErr w:type="spellEnd"/>
            <w:r w:rsidR="00641C51" w:rsidRPr="00641C51">
              <w:rPr>
                <w:rFonts w:ascii="Times New Roman" w:hAnsi="Times New Roman"/>
                <w:sz w:val="24"/>
                <w:szCs w:val="24"/>
              </w:rPr>
              <w:t>.</w:t>
            </w:r>
          </w:p>
          <w:p w14:paraId="2600A077" w14:textId="05DB1700" w:rsidR="00641C51" w:rsidRPr="00641C51" w:rsidRDefault="004C1ACA" w:rsidP="004C1ACA">
            <w:pPr>
              <w:pStyle w:val="af2"/>
              <w:jc w:val="both"/>
              <w:rPr>
                <w:rFonts w:ascii="Times New Roman" w:hAnsi="Times New Roman"/>
                <w:sz w:val="24"/>
                <w:szCs w:val="24"/>
              </w:rPr>
            </w:pPr>
            <w:r>
              <w:rPr>
                <w:rFonts w:ascii="Times New Roman" w:hAnsi="Times New Roman"/>
                <w:sz w:val="24"/>
                <w:szCs w:val="24"/>
                <w:lang w:val="uk-UA"/>
              </w:rPr>
              <w:t xml:space="preserve"> </w:t>
            </w:r>
            <w:r w:rsidR="00ED3A0D">
              <w:rPr>
                <w:rFonts w:ascii="Times New Roman" w:hAnsi="Times New Roman"/>
                <w:sz w:val="24"/>
                <w:szCs w:val="24"/>
                <w:lang w:val="uk-UA"/>
              </w:rPr>
              <w:t>П</w:t>
            </w:r>
            <w:r w:rsidR="00641C51" w:rsidRPr="004C1ACA">
              <w:rPr>
                <w:rFonts w:ascii="Times New Roman" w:hAnsi="Times New Roman"/>
                <w:sz w:val="24"/>
                <w:szCs w:val="24"/>
                <w:lang w:val="uk-UA"/>
              </w:rPr>
              <w:t xml:space="preserve">родовжила роботу </w:t>
            </w:r>
            <w:proofErr w:type="spellStart"/>
            <w:r w:rsidR="00641C51" w:rsidRPr="004C1ACA">
              <w:rPr>
                <w:rFonts w:ascii="Times New Roman" w:hAnsi="Times New Roman"/>
                <w:sz w:val="24"/>
                <w:szCs w:val="24"/>
                <w:lang w:val="uk-UA"/>
              </w:rPr>
              <w:t>коворкінг</w:t>
            </w:r>
            <w:proofErr w:type="spellEnd"/>
            <w:r w:rsidR="00641C51" w:rsidRPr="004C1ACA">
              <w:rPr>
                <w:rFonts w:ascii="Times New Roman" w:hAnsi="Times New Roman"/>
                <w:sz w:val="24"/>
                <w:szCs w:val="24"/>
                <w:lang w:val="uk-UA"/>
              </w:rPr>
              <w:t xml:space="preserve">-студія «Будь у ресурсі», яка стала платформою для професійного спілкування, </w:t>
            </w:r>
            <w:proofErr w:type="spellStart"/>
            <w:r w:rsidR="00641C51" w:rsidRPr="004C1ACA">
              <w:rPr>
                <w:rFonts w:ascii="Times New Roman" w:hAnsi="Times New Roman"/>
                <w:sz w:val="24"/>
                <w:szCs w:val="24"/>
                <w:lang w:val="uk-UA"/>
              </w:rPr>
              <w:t>взаємопідтримки</w:t>
            </w:r>
            <w:proofErr w:type="spellEnd"/>
            <w:r w:rsidR="00641C51" w:rsidRPr="004C1ACA">
              <w:rPr>
                <w:rFonts w:ascii="Times New Roman" w:hAnsi="Times New Roman"/>
                <w:sz w:val="24"/>
                <w:szCs w:val="24"/>
                <w:lang w:val="uk-UA"/>
              </w:rPr>
              <w:t xml:space="preserve"> та розвитку психологічної стійкості. </w:t>
            </w:r>
            <w:r w:rsidR="00641C51" w:rsidRPr="00641C51">
              <w:rPr>
                <w:rFonts w:ascii="Times New Roman" w:hAnsi="Times New Roman"/>
                <w:sz w:val="24"/>
                <w:szCs w:val="24"/>
              </w:rPr>
              <w:t xml:space="preserve">У </w:t>
            </w:r>
            <w:proofErr w:type="gramStart"/>
            <w:r w:rsidR="00641C51" w:rsidRPr="00641C51">
              <w:rPr>
                <w:rFonts w:ascii="Times New Roman" w:hAnsi="Times New Roman"/>
                <w:sz w:val="24"/>
                <w:szCs w:val="24"/>
              </w:rPr>
              <w:t>межах</w:t>
            </w:r>
            <w:proofErr w:type="gram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її</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lastRenderedPageBreak/>
              <w:t>роботи</w:t>
            </w:r>
            <w:proofErr w:type="spellEnd"/>
            <w:r w:rsidR="00641C51" w:rsidRPr="00641C51">
              <w:rPr>
                <w:rFonts w:ascii="Times New Roman" w:hAnsi="Times New Roman"/>
                <w:sz w:val="24"/>
                <w:szCs w:val="24"/>
              </w:rPr>
              <w:t xml:space="preserve"> проведено </w:t>
            </w:r>
            <w:proofErr w:type="spellStart"/>
            <w:r w:rsidR="00641C51" w:rsidRPr="00641C51">
              <w:rPr>
                <w:rFonts w:ascii="Times New Roman" w:hAnsi="Times New Roman"/>
                <w:sz w:val="24"/>
                <w:szCs w:val="24"/>
              </w:rPr>
              <w:t>практичні</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заняття</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Емоційна</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саморегуляція</w:t>
            </w:r>
            <w:proofErr w:type="spellEnd"/>
            <w:r w:rsidR="00641C51" w:rsidRPr="00641C51">
              <w:rPr>
                <w:rFonts w:ascii="Times New Roman" w:hAnsi="Times New Roman"/>
                <w:sz w:val="24"/>
                <w:szCs w:val="24"/>
              </w:rPr>
              <w:t xml:space="preserve"> в </w:t>
            </w:r>
            <w:proofErr w:type="spellStart"/>
            <w:r w:rsidR="00641C51" w:rsidRPr="00641C51">
              <w:rPr>
                <w:rFonts w:ascii="Times New Roman" w:hAnsi="Times New Roman"/>
                <w:sz w:val="24"/>
                <w:szCs w:val="24"/>
              </w:rPr>
              <w:t>діяльності</w:t>
            </w:r>
            <w:proofErr w:type="spellEnd"/>
            <w:r w:rsidR="00641C51" w:rsidRPr="00641C51">
              <w:rPr>
                <w:rFonts w:ascii="Times New Roman" w:hAnsi="Times New Roman"/>
                <w:sz w:val="24"/>
                <w:szCs w:val="24"/>
              </w:rPr>
              <w:t xml:space="preserve"> педагога», «</w:t>
            </w:r>
            <w:proofErr w:type="spellStart"/>
            <w:r w:rsidR="00641C51" w:rsidRPr="00641C51">
              <w:rPr>
                <w:rFonts w:ascii="Times New Roman" w:hAnsi="Times New Roman"/>
                <w:sz w:val="24"/>
                <w:szCs w:val="24"/>
              </w:rPr>
              <w:t>Стратегії</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професійного</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зростання</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вчителя</w:t>
            </w:r>
            <w:proofErr w:type="spellEnd"/>
            <w:r w:rsidR="00641C51" w:rsidRPr="00641C51">
              <w:rPr>
                <w:rFonts w:ascii="Times New Roman" w:hAnsi="Times New Roman"/>
                <w:sz w:val="24"/>
                <w:szCs w:val="24"/>
              </w:rPr>
              <w:t xml:space="preserve"> в </w:t>
            </w:r>
            <w:proofErr w:type="spellStart"/>
            <w:r w:rsidR="00641C51" w:rsidRPr="00641C51">
              <w:rPr>
                <w:rFonts w:ascii="Times New Roman" w:hAnsi="Times New Roman"/>
                <w:sz w:val="24"/>
                <w:szCs w:val="24"/>
              </w:rPr>
              <w:t>сучасних</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реаліях</w:t>
            </w:r>
            <w:proofErr w:type="spellEnd"/>
            <w:r w:rsidR="00641C51" w:rsidRPr="00641C51">
              <w:rPr>
                <w:rFonts w:ascii="Times New Roman" w:hAnsi="Times New Roman"/>
                <w:sz w:val="24"/>
                <w:szCs w:val="24"/>
              </w:rPr>
              <w:t>».</w:t>
            </w:r>
          </w:p>
          <w:p w14:paraId="2B3DABB8" w14:textId="6DD60EBA" w:rsidR="00641C51" w:rsidRPr="00270FB7" w:rsidRDefault="001D6236" w:rsidP="004C1ACA">
            <w:pPr>
              <w:pStyle w:val="af2"/>
              <w:jc w:val="both"/>
              <w:rPr>
                <w:rFonts w:ascii="Times New Roman" w:hAnsi="Times New Roman"/>
                <w:sz w:val="24"/>
                <w:szCs w:val="24"/>
                <w:lang w:val="uk-UA"/>
              </w:rPr>
            </w:pPr>
            <w:r>
              <w:rPr>
                <w:rFonts w:ascii="Times New Roman" w:hAnsi="Times New Roman"/>
                <w:sz w:val="24"/>
                <w:szCs w:val="24"/>
                <w:lang w:val="uk-UA"/>
              </w:rPr>
              <w:t xml:space="preserve"> </w:t>
            </w:r>
            <w:proofErr w:type="spellStart"/>
            <w:r w:rsidR="00641C51" w:rsidRPr="00641C51">
              <w:rPr>
                <w:rFonts w:ascii="Times New Roman" w:hAnsi="Times New Roman"/>
                <w:sz w:val="24"/>
                <w:szCs w:val="24"/>
              </w:rPr>
              <w:t>Фахівці</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психологічної</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служби</w:t>
            </w:r>
            <w:proofErr w:type="spellEnd"/>
            <w:r w:rsidR="00641C51" w:rsidRPr="00641C51">
              <w:rPr>
                <w:rFonts w:ascii="Times New Roman" w:hAnsi="Times New Roman"/>
                <w:sz w:val="24"/>
                <w:szCs w:val="24"/>
              </w:rPr>
              <w:t xml:space="preserve"> активно представляли </w:t>
            </w:r>
            <w:proofErr w:type="spellStart"/>
            <w:r w:rsidR="00641C51" w:rsidRPr="00641C51">
              <w:rPr>
                <w:rFonts w:ascii="Times New Roman" w:hAnsi="Times New Roman"/>
                <w:sz w:val="24"/>
                <w:szCs w:val="24"/>
              </w:rPr>
              <w:t>проф</w:t>
            </w:r>
            <w:r w:rsidR="00270FB7">
              <w:rPr>
                <w:rFonts w:ascii="Times New Roman" w:hAnsi="Times New Roman"/>
                <w:sz w:val="24"/>
                <w:szCs w:val="24"/>
              </w:rPr>
              <w:t>есійний</w:t>
            </w:r>
            <w:proofErr w:type="spellEnd"/>
            <w:r w:rsidR="00270FB7">
              <w:rPr>
                <w:rFonts w:ascii="Times New Roman" w:hAnsi="Times New Roman"/>
                <w:sz w:val="24"/>
                <w:szCs w:val="24"/>
              </w:rPr>
              <w:t xml:space="preserve"> </w:t>
            </w:r>
            <w:proofErr w:type="spellStart"/>
            <w:r w:rsidR="00270FB7">
              <w:rPr>
                <w:rFonts w:ascii="Times New Roman" w:hAnsi="Times New Roman"/>
                <w:sz w:val="24"/>
                <w:szCs w:val="24"/>
              </w:rPr>
              <w:t>досвід</w:t>
            </w:r>
            <w:proofErr w:type="spellEnd"/>
            <w:r w:rsidR="00270FB7">
              <w:rPr>
                <w:rFonts w:ascii="Times New Roman" w:hAnsi="Times New Roman"/>
                <w:sz w:val="24"/>
                <w:szCs w:val="24"/>
              </w:rPr>
              <w:t xml:space="preserve"> на </w:t>
            </w:r>
            <w:proofErr w:type="spellStart"/>
            <w:r w:rsidR="00270FB7">
              <w:rPr>
                <w:rFonts w:ascii="Times New Roman" w:hAnsi="Times New Roman"/>
                <w:sz w:val="24"/>
                <w:szCs w:val="24"/>
              </w:rPr>
              <w:t>міжнародному</w:t>
            </w:r>
            <w:proofErr w:type="spellEnd"/>
            <w:r w:rsidR="00270FB7">
              <w:rPr>
                <w:rFonts w:ascii="Times New Roman" w:hAnsi="Times New Roman"/>
                <w:sz w:val="24"/>
                <w:szCs w:val="24"/>
              </w:rPr>
              <w:t>,</w:t>
            </w:r>
            <w:r w:rsidR="00270FB7">
              <w:rPr>
                <w:rFonts w:ascii="Times New Roman" w:hAnsi="Times New Roman"/>
                <w:sz w:val="24"/>
                <w:szCs w:val="24"/>
                <w:lang w:val="uk-UA"/>
              </w:rPr>
              <w:t xml:space="preserve"> </w:t>
            </w:r>
            <w:proofErr w:type="spellStart"/>
            <w:r w:rsidR="00641C51" w:rsidRPr="00641C51">
              <w:rPr>
                <w:rFonts w:ascii="Times New Roman" w:hAnsi="Times New Roman"/>
                <w:sz w:val="24"/>
                <w:szCs w:val="24"/>
              </w:rPr>
              <w:t>всеукраїнському</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регіональному</w:t>
            </w:r>
            <w:proofErr w:type="spellEnd"/>
            <w:r w:rsidR="00641C51" w:rsidRPr="00641C51">
              <w:rPr>
                <w:rFonts w:ascii="Times New Roman" w:hAnsi="Times New Roman"/>
                <w:sz w:val="24"/>
                <w:szCs w:val="24"/>
              </w:rPr>
              <w:t xml:space="preserve"> та </w:t>
            </w:r>
            <w:proofErr w:type="spellStart"/>
            <w:r w:rsidR="00641C51" w:rsidRPr="00641C51">
              <w:rPr>
                <w:rFonts w:ascii="Times New Roman" w:hAnsi="Times New Roman"/>
                <w:sz w:val="24"/>
                <w:szCs w:val="24"/>
              </w:rPr>
              <w:t>місцевому</w:t>
            </w:r>
            <w:proofErr w:type="spellEnd"/>
            <w:r w:rsidR="00641C51" w:rsidRPr="00641C51">
              <w:rPr>
                <w:rFonts w:ascii="Times New Roman" w:hAnsi="Times New Roman"/>
                <w:sz w:val="24"/>
                <w:szCs w:val="24"/>
              </w:rPr>
              <w:t xml:space="preserve"> </w:t>
            </w:r>
            <w:proofErr w:type="spellStart"/>
            <w:proofErr w:type="gramStart"/>
            <w:r w:rsidR="00641C51" w:rsidRPr="00641C51">
              <w:rPr>
                <w:rFonts w:ascii="Times New Roman" w:hAnsi="Times New Roman"/>
                <w:sz w:val="24"/>
                <w:szCs w:val="24"/>
              </w:rPr>
              <w:t>р</w:t>
            </w:r>
            <w:proofErr w:type="gramEnd"/>
            <w:r w:rsidR="00641C51" w:rsidRPr="00641C51">
              <w:rPr>
                <w:rFonts w:ascii="Times New Roman" w:hAnsi="Times New Roman"/>
                <w:sz w:val="24"/>
                <w:szCs w:val="24"/>
              </w:rPr>
              <w:t>івнях</w:t>
            </w:r>
            <w:proofErr w:type="spellEnd"/>
            <w:r w:rsidR="00641C51" w:rsidRPr="00641C51">
              <w:rPr>
                <w:rFonts w:ascii="Times New Roman" w:hAnsi="Times New Roman"/>
                <w:sz w:val="24"/>
                <w:szCs w:val="24"/>
              </w:rPr>
              <w:t xml:space="preserve">, брали участь у </w:t>
            </w:r>
            <w:proofErr w:type="spellStart"/>
            <w:r w:rsidR="00641C51" w:rsidRPr="00641C51">
              <w:rPr>
                <w:rFonts w:ascii="Times New Roman" w:hAnsi="Times New Roman"/>
                <w:sz w:val="24"/>
                <w:szCs w:val="24"/>
              </w:rPr>
              <w:t>конференціях</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семінарах</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психологічних</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коворкінгах</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здійснювали</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публікаційну</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діяльність</w:t>
            </w:r>
            <w:proofErr w:type="spellEnd"/>
            <w:r w:rsidR="00641C51" w:rsidRPr="00641C51">
              <w:rPr>
                <w:rFonts w:ascii="Times New Roman" w:hAnsi="Times New Roman"/>
                <w:sz w:val="24"/>
                <w:szCs w:val="24"/>
              </w:rPr>
              <w:t xml:space="preserve"> та </w:t>
            </w:r>
            <w:proofErr w:type="spellStart"/>
            <w:r w:rsidR="00641C51" w:rsidRPr="00641C51">
              <w:rPr>
                <w:rFonts w:ascii="Times New Roman" w:hAnsi="Times New Roman"/>
                <w:sz w:val="24"/>
                <w:szCs w:val="24"/>
              </w:rPr>
              <w:t>впроваджували</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інноваційні</w:t>
            </w:r>
            <w:proofErr w:type="spellEnd"/>
            <w:r w:rsidR="00641C51" w:rsidRPr="00641C51">
              <w:rPr>
                <w:rFonts w:ascii="Times New Roman" w:hAnsi="Times New Roman"/>
                <w:sz w:val="24"/>
                <w:szCs w:val="24"/>
              </w:rPr>
              <w:t xml:space="preserve"> практики </w:t>
            </w:r>
            <w:proofErr w:type="spellStart"/>
            <w:r w:rsidR="00641C51" w:rsidRPr="00641C51">
              <w:rPr>
                <w:rFonts w:ascii="Times New Roman" w:hAnsi="Times New Roman"/>
                <w:sz w:val="24"/>
                <w:szCs w:val="24"/>
              </w:rPr>
              <w:t>психологічного</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супроводу</w:t>
            </w:r>
            <w:proofErr w:type="spellEnd"/>
            <w:r w:rsidR="00641C51" w:rsidRPr="00641C51">
              <w:rPr>
                <w:rFonts w:ascii="Times New Roman" w:hAnsi="Times New Roman"/>
                <w:sz w:val="24"/>
                <w:szCs w:val="24"/>
              </w:rPr>
              <w:t>.</w:t>
            </w:r>
            <w:r w:rsidR="004C1ACA">
              <w:rPr>
                <w:rFonts w:ascii="Times New Roman" w:hAnsi="Times New Roman"/>
                <w:sz w:val="24"/>
                <w:szCs w:val="24"/>
                <w:lang w:val="uk-UA"/>
              </w:rPr>
              <w:t xml:space="preserve"> </w:t>
            </w:r>
            <w:r w:rsidR="00641C51" w:rsidRPr="004C1ACA">
              <w:rPr>
                <w:rFonts w:ascii="Times New Roman" w:hAnsi="Times New Roman"/>
                <w:sz w:val="24"/>
                <w:szCs w:val="24"/>
                <w:lang w:val="uk-UA"/>
              </w:rPr>
              <w:t xml:space="preserve">Психолог КУ «ЦПРПП» Славутської міської ради Тетяна Нечипорук представила доповіді на </w:t>
            </w:r>
            <w:r w:rsidR="00641C51" w:rsidRPr="00641C51">
              <w:rPr>
                <w:rFonts w:ascii="Times New Roman" w:hAnsi="Times New Roman"/>
                <w:sz w:val="24"/>
                <w:szCs w:val="24"/>
              </w:rPr>
              <w:t>IV</w:t>
            </w:r>
            <w:r w:rsidR="00641C51" w:rsidRPr="004C1ACA">
              <w:rPr>
                <w:rFonts w:ascii="Times New Roman" w:hAnsi="Times New Roman"/>
                <w:sz w:val="24"/>
                <w:szCs w:val="24"/>
                <w:lang w:val="uk-UA"/>
              </w:rPr>
              <w:t xml:space="preserve"> Всеукраїнській науково-практичній конференції «Освіта в умовах воєнного стану в Україні: психолого-педагогічний аспект» та Всеукраїнській науково-практичній конференції «Сім'я, освіта, суспільство – фундаментальна тріада формування ціннісних орієнтирів та розвитку особистості в умовах повоєнного відновлення України». </w:t>
            </w:r>
            <w:proofErr w:type="gramStart"/>
            <w:r w:rsidR="00641C51" w:rsidRPr="00641C51">
              <w:rPr>
                <w:rFonts w:ascii="Times New Roman" w:hAnsi="Times New Roman"/>
                <w:sz w:val="24"/>
                <w:szCs w:val="24"/>
              </w:rPr>
              <w:t>У</w:t>
            </w:r>
            <w:proofErr w:type="gramEnd"/>
            <w:r w:rsidR="00641C51" w:rsidRPr="00641C51">
              <w:rPr>
                <w:rFonts w:ascii="Times New Roman" w:hAnsi="Times New Roman"/>
                <w:sz w:val="24"/>
                <w:szCs w:val="24"/>
              </w:rPr>
              <w:t xml:space="preserve"> </w:t>
            </w:r>
            <w:proofErr w:type="spellStart"/>
            <w:proofErr w:type="gramStart"/>
            <w:r w:rsidR="00641C51" w:rsidRPr="00641C51">
              <w:rPr>
                <w:rFonts w:ascii="Times New Roman" w:hAnsi="Times New Roman"/>
                <w:sz w:val="24"/>
                <w:szCs w:val="24"/>
              </w:rPr>
              <w:t>робот</w:t>
            </w:r>
            <w:proofErr w:type="gramEnd"/>
            <w:r w:rsidR="00641C51" w:rsidRPr="00641C51">
              <w:rPr>
                <w:rFonts w:ascii="Times New Roman" w:hAnsi="Times New Roman"/>
                <w:sz w:val="24"/>
                <w:szCs w:val="24"/>
              </w:rPr>
              <w:t>і</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останньої</w:t>
            </w:r>
            <w:proofErr w:type="spellEnd"/>
            <w:r w:rsidR="00641C51" w:rsidRPr="00641C51">
              <w:rPr>
                <w:rFonts w:ascii="Times New Roman" w:hAnsi="Times New Roman"/>
                <w:sz w:val="24"/>
                <w:szCs w:val="24"/>
              </w:rPr>
              <w:t xml:space="preserve">  взяла участь </w:t>
            </w:r>
            <w:proofErr w:type="spellStart"/>
            <w:r w:rsidR="00641C51" w:rsidRPr="00641C51">
              <w:rPr>
                <w:rFonts w:ascii="Times New Roman" w:hAnsi="Times New Roman"/>
                <w:sz w:val="24"/>
                <w:szCs w:val="24"/>
              </w:rPr>
              <w:t>Тетяна</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Федорчук</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практичний</w:t>
            </w:r>
            <w:proofErr w:type="spellEnd"/>
            <w:r w:rsidR="00641C51" w:rsidRPr="00641C51">
              <w:rPr>
                <w:rFonts w:ascii="Times New Roman" w:hAnsi="Times New Roman"/>
                <w:sz w:val="24"/>
                <w:szCs w:val="24"/>
              </w:rPr>
              <w:t xml:space="preserve"> психолог ЗДО №7 «</w:t>
            </w:r>
            <w:proofErr w:type="spellStart"/>
            <w:r w:rsidR="00641C51" w:rsidRPr="00641C51">
              <w:rPr>
                <w:rFonts w:ascii="Times New Roman" w:hAnsi="Times New Roman"/>
                <w:sz w:val="24"/>
                <w:szCs w:val="24"/>
              </w:rPr>
              <w:t>Усмішка</w:t>
            </w:r>
            <w:proofErr w:type="spellEnd"/>
            <w:r w:rsidR="00641C51" w:rsidRPr="00641C51">
              <w:rPr>
                <w:rFonts w:ascii="Times New Roman" w:hAnsi="Times New Roman"/>
                <w:sz w:val="24"/>
                <w:szCs w:val="24"/>
              </w:rPr>
              <w:t xml:space="preserve">». </w:t>
            </w:r>
            <w:proofErr w:type="spellStart"/>
            <w:proofErr w:type="gramStart"/>
            <w:r w:rsidR="00641C51" w:rsidRPr="00641C51">
              <w:rPr>
                <w:rFonts w:ascii="Times New Roman" w:hAnsi="Times New Roman"/>
                <w:sz w:val="24"/>
                <w:szCs w:val="24"/>
              </w:rPr>
              <w:t>Кр</w:t>
            </w:r>
            <w:proofErr w:type="gramEnd"/>
            <w:r w:rsidR="00641C51" w:rsidRPr="00641C51">
              <w:rPr>
                <w:rFonts w:ascii="Times New Roman" w:hAnsi="Times New Roman"/>
                <w:sz w:val="24"/>
                <w:szCs w:val="24"/>
              </w:rPr>
              <w:t>ім</w:t>
            </w:r>
            <w:proofErr w:type="spellEnd"/>
            <w:r w:rsidR="00641C51" w:rsidRPr="00641C51">
              <w:rPr>
                <w:rFonts w:ascii="Times New Roman" w:hAnsi="Times New Roman"/>
                <w:sz w:val="24"/>
                <w:szCs w:val="24"/>
              </w:rPr>
              <w:t xml:space="preserve"> того, </w:t>
            </w:r>
            <w:proofErr w:type="spellStart"/>
            <w:r w:rsidR="00641C51" w:rsidRPr="00641C51">
              <w:rPr>
                <w:rFonts w:ascii="Times New Roman" w:hAnsi="Times New Roman"/>
                <w:sz w:val="24"/>
                <w:szCs w:val="24"/>
              </w:rPr>
              <w:t>Тетяна</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Нечипорук</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долучилася</w:t>
            </w:r>
            <w:proofErr w:type="spellEnd"/>
            <w:r w:rsidR="00641C51" w:rsidRPr="00641C51">
              <w:rPr>
                <w:rFonts w:ascii="Times New Roman" w:hAnsi="Times New Roman"/>
                <w:sz w:val="24"/>
                <w:szCs w:val="24"/>
              </w:rPr>
              <w:t xml:space="preserve"> до ІІ </w:t>
            </w:r>
            <w:proofErr w:type="spellStart"/>
            <w:r w:rsidR="00641C51" w:rsidRPr="00641C51">
              <w:rPr>
                <w:rFonts w:ascii="Times New Roman" w:hAnsi="Times New Roman"/>
                <w:sz w:val="24"/>
                <w:szCs w:val="24"/>
              </w:rPr>
              <w:t>Всеукраїнської</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науково-практичної</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конференції</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Управління</w:t>
            </w:r>
            <w:proofErr w:type="spellEnd"/>
            <w:r w:rsidR="00641C51" w:rsidRPr="00641C51">
              <w:rPr>
                <w:rFonts w:ascii="Times New Roman" w:hAnsi="Times New Roman"/>
                <w:sz w:val="24"/>
                <w:szCs w:val="24"/>
              </w:rPr>
              <w:t xml:space="preserve"> закладом </w:t>
            </w:r>
            <w:proofErr w:type="spellStart"/>
            <w:r w:rsidR="00641C51" w:rsidRPr="00641C51">
              <w:rPr>
                <w:rFonts w:ascii="Times New Roman" w:hAnsi="Times New Roman"/>
                <w:sz w:val="24"/>
                <w:szCs w:val="24"/>
              </w:rPr>
              <w:t>освіти</w:t>
            </w:r>
            <w:proofErr w:type="spellEnd"/>
            <w:r w:rsidR="00641C51" w:rsidRPr="00641C51">
              <w:rPr>
                <w:rFonts w:ascii="Times New Roman" w:hAnsi="Times New Roman"/>
                <w:sz w:val="24"/>
                <w:szCs w:val="24"/>
              </w:rPr>
              <w:t xml:space="preserve"> в </w:t>
            </w:r>
            <w:proofErr w:type="spellStart"/>
            <w:r w:rsidR="00641C51" w:rsidRPr="00641C51">
              <w:rPr>
                <w:rFonts w:ascii="Times New Roman" w:hAnsi="Times New Roman"/>
                <w:sz w:val="24"/>
                <w:szCs w:val="24"/>
              </w:rPr>
              <w:t>умовах</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розбудови</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Нової</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української</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школи</w:t>
            </w:r>
            <w:proofErr w:type="spellEnd"/>
            <w:r w:rsidR="00641C51" w:rsidRPr="00641C51">
              <w:rPr>
                <w:rFonts w:ascii="Times New Roman" w:hAnsi="Times New Roman"/>
                <w:sz w:val="24"/>
                <w:szCs w:val="24"/>
              </w:rPr>
              <w:t xml:space="preserve"> і </w:t>
            </w:r>
            <w:proofErr w:type="spellStart"/>
            <w:r w:rsidR="00641C51" w:rsidRPr="00641C51">
              <w:rPr>
                <w:rFonts w:ascii="Times New Roman" w:hAnsi="Times New Roman"/>
                <w:sz w:val="24"/>
                <w:szCs w:val="24"/>
              </w:rPr>
              <w:t>нових</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суспільних</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викликів</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досвід</w:t>
            </w:r>
            <w:proofErr w:type="spellEnd"/>
            <w:r w:rsidR="00641C51" w:rsidRPr="00641C51">
              <w:rPr>
                <w:rFonts w:ascii="Times New Roman" w:hAnsi="Times New Roman"/>
                <w:sz w:val="24"/>
                <w:szCs w:val="24"/>
              </w:rPr>
              <w:t xml:space="preserve"> та </w:t>
            </w:r>
            <w:proofErr w:type="spellStart"/>
            <w:r w:rsidR="00641C51" w:rsidRPr="00641C51">
              <w:rPr>
                <w:rFonts w:ascii="Times New Roman" w:hAnsi="Times New Roman"/>
                <w:sz w:val="24"/>
                <w:szCs w:val="24"/>
              </w:rPr>
              <w:t>перспективи</w:t>
            </w:r>
            <w:proofErr w:type="spellEnd"/>
            <w:r w:rsidR="00270FB7">
              <w:rPr>
                <w:rFonts w:ascii="Times New Roman" w:hAnsi="Times New Roman"/>
                <w:sz w:val="24"/>
                <w:szCs w:val="24"/>
                <w:lang w:val="uk-UA"/>
              </w:rPr>
              <w:t>».</w:t>
            </w:r>
          </w:p>
          <w:p w14:paraId="52322238" w14:textId="77777777" w:rsidR="003A51F4" w:rsidRDefault="00681236" w:rsidP="004C1ACA">
            <w:pPr>
              <w:pStyle w:val="af2"/>
              <w:jc w:val="both"/>
              <w:rPr>
                <w:rFonts w:ascii="Times New Roman" w:hAnsi="Times New Roman"/>
                <w:sz w:val="24"/>
                <w:szCs w:val="24"/>
                <w:lang w:val="uk-UA"/>
              </w:rPr>
            </w:pPr>
            <w:r>
              <w:rPr>
                <w:rFonts w:ascii="Times New Roman" w:hAnsi="Times New Roman"/>
                <w:sz w:val="24"/>
                <w:szCs w:val="24"/>
                <w:lang w:val="uk-UA"/>
              </w:rPr>
              <w:t>Ф</w:t>
            </w:r>
            <w:proofErr w:type="spellStart"/>
            <w:r w:rsidR="00641C51" w:rsidRPr="00641C51">
              <w:rPr>
                <w:rFonts w:ascii="Times New Roman" w:hAnsi="Times New Roman"/>
                <w:sz w:val="24"/>
                <w:szCs w:val="24"/>
              </w:rPr>
              <w:t>ахівці</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психологічної</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служби</w:t>
            </w:r>
            <w:proofErr w:type="spellEnd"/>
            <w:r w:rsidR="00641C51" w:rsidRPr="00641C51">
              <w:rPr>
                <w:rFonts w:ascii="Times New Roman" w:hAnsi="Times New Roman"/>
                <w:sz w:val="24"/>
                <w:szCs w:val="24"/>
              </w:rPr>
              <w:t xml:space="preserve"> представляли </w:t>
            </w:r>
            <w:proofErr w:type="spellStart"/>
            <w:r w:rsidR="00641C51" w:rsidRPr="00641C51">
              <w:rPr>
                <w:rFonts w:ascii="Times New Roman" w:hAnsi="Times New Roman"/>
                <w:sz w:val="24"/>
                <w:szCs w:val="24"/>
              </w:rPr>
              <w:t>власний</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професійний</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досвід</w:t>
            </w:r>
            <w:proofErr w:type="spellEnd"/>
            <w:r w:rsidR="00641C51" w:rsidRPr="00641C51">
              <w:rPr>
                <w:rFonts w:ascii="Times New Roman" w:hAnsi="Times New Roman"/>
                <w:sz w:val="24"/>
                <w:szCs w:val="24"/>
              </w:rPr>
              <w:t xml:space="preserve"> на </w:t>
            </w:r>
            <w:proofErr w:type="spellStart"/>
            <w:r w:rsidR="00641C51" w:rsidRPr="00641C51">
              <w:rPr>
                <w:rFonts w:ascii="Times New Roman" w:hAnsi="Times New Roman"/>
                <w:sz w:val="24"/>
                <w:szCs w:val="24"/>
              </w:rPr>
              <w:t>сторінках</w:t>
            </w:r>
            <w:proofErr w:type="spellEnd"/>
            <w:r w:rsidR="00641C51" w:rsidRPr="00641C51">
              <w:rPr>
                <w:rFonts w:ascii="Times New Roman" w:hAnsi="Times New Roman"/>
                <w:sz w:val="24"/>
                <w:szCs w:val="24"/>
              </w:rPr>
              <w:t xml:space="preserve"> журналу «</w:t>
            </w:r>
            <w:proofErr w:type="spellStart"/>
            <w:r w:rsidR="00641C51" w:rsidRPr="00641C51">
              <w:rPr>
                <w:rFonts w:ascii="Times New Roman" w:hAnsi="Times New Roman"/>
                <w:sz w:val="24"/>
                <w:szCs w:val="24"/>
              </w:rPr>
              <w:t>Педагогічний</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вісник</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Поділля</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Матеріали</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підготували</w:t>
            </w:r>
            <w:proofErr w:type="spellEnd"/>
            <w:r w:rsidR="00641C51" w:rsidRPr="00641C51">
              <w:rPr>
                <w:rFonts w:ascii="Times New Roman" w:hAnsi="Times New Roman"/>
                <w:sz w:val="24"/>
                <w:szCs w:val="24"/>
              </w:rPr>
              <w:t xml:space="preserve"> психолог КУ «ЦПРПП» </w:t>
            </w:r>
            <w:proofErr w:type="spellStart"/>
            <w:r w:rsidR="00641C51" w:rsidRPr="00641C51">
              <w:rPr>
                <w:rFonts w:ascii="Times New Roman" w:hAnsi="Times New Roman"/>
                <w:sz w:val="24"/>
                <w:szCs w:val="24"/>
              </w:rPr>
              <w:t>Тетяна</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Нечипорук</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соціальний</w:t>
            </w:r>
            <w:proofErr w:type="spellEnd"/>
            <w:r w:rsidR="00641C51" w:rsidRPr="00641C51">
              <w:rPr>
                <w:rFonts w:ascii="Times New Roman" w:hAnsi="Times New Roman"/>
                <w:sz w:val="24"/>
                <w:szCs w:val="24"/>
              </w:rPr>
              <w:t xml:space="preserve"> педагог </w:t>
            </w:r>
            <w:proofErr w:type="spellStart"/>
            <w:r w:rsidR="00641C51" w:rsidRPr="00641C51">
              <w:rPr>
                <w:rFonts w:ascii="Times New Roman" w:hAnsi="Times New Roman"/>
                <w:sz w:val="24"/>
                <w:szCs w:val="24"/>
              </w:rPr>
              <w:t>Славутської</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гімназії</w:t>
            </w:r>
            <w:proofErr w:type="spellEnd"/>
            <w:r w:rsidR="00641C51" w:rsidRPr="00641C51">
              <w:rPr>
                <w:rFonts w:ascii="Times New Roman" w:hAnsi="Times New Roman"/>
                <w:sz w:val="24"/>
                <w:szCs w:val="24"/>
              </w:rPr>
              <w:t xml:space="preserve"> №6 </w:t>
            </w:r>
            <w:proofErr w:type="spellStart"/>
            <w:r w:rsidR="00641C51" w:rsidRPr="00641C51">
              <w:rPr>
                <w:rFonts w:ascii="Times New Roman" w:hAnsi="Times New Roman"/>
                <w:sz w:val="24"/>
                <w:szCs w:val="24"/>
              </w:rPr>
              <w:t>Сніжана</w:t>
            </w:r>
            <w:proofErr w:type="spellEnd"/>
            <w:proofErr w:type="gramStart"/>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Д</w:t>
            </w:r>
            <w:proofErr w:type="gramEnd"/>
            <w:r w:rsidR="00641C51" w:rsidRPr="00641C51">
              <w:rPr>
                <w:rFonts w:ascii="Times New Roman" w:hAnsi="Times New Roman"/>
                <w:sz w:val="24"/>
                <w:szCs w:val="24"/>
              </w:rPr>
              <w:t>ідушок</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практичні</w:t>
            </w:r>
            <w:proofErr w:type="spellEnd"/>
            <w:r w:rsidR="00641C51" w:rsidRPr="00641C51">
              <w:rPr>
                <w:rFonts w:ascii="Times New Roman" w:hAnsi="Times New Roman"/>
                <w:sz w:val="24"/>
                <w:szCs w:val="24"/>
              </w:rPr>
              <w:t xml:space="preserve"> психологи ЗДО №2 «</w:t>
            </w:r>
            <w:proofErr w:type="spellStart"/>
            <w:r w:rsidR="00641C51" w:rsidRPr="00641C51">
              <w:rPr>
                <w:rFonts w:ascii="Times New Roman" w:hAnsi="Times New Roman"/>
                <w:sz w:val="24"/>
                <w:szCs w:val="24"/>
              </w:rPr>
              <w:t>Подоляночка</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Вікторія</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Яковчук</w:t>
            </w:r>
            <w:proofErr w:type="spellEnd"/>
            <w:r w:rsidR="00641C51" w:rsidRPr="00641C51">
              <w:rPr>
                <w:rFonts w:ascii="Times New Roman" w:hAnsi="Times New Roman"/>
                <w:sz w:val="24"/>
                <w:szCs w:val="24"/>
              </w:rPr>
              <w:t xml:space="preserve"> та ЗДО №9 «</w:t>
            </w:r>
            <w:proofErr w:type="spellStart"/>
            <w:r w:rsidR="00641C51" w:rsidRPr="00641C51">
              <w:rPr>
                <w:rFonts w:ascii="Times New Roman" w:hAnsi="Times New Roman"/>
                <w:sz w:val="24"/>
                <w:szCs w:val="24"/>
              </w:rPr>
              <w:t>Віночок</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Мілана</w:t>
            </w:r>
            <w:proofErr w:type="spellEnd"/>
            <w:r w:rsidR="00641C51" w:rsidRPr="00641C51">
              <w:rPr>
                <w:rFonts w:ascii="Times New Roman" w:hAnsi="Times New Roman"/>
                <w:sz w:val="24"/>
                <w:szCs w:val="24"/>
              </w:rPr>
              <w:t xml:space="preserve"> </w:t>
            </w:r>
            <w:proofErr w:type="spellStart"/>
            <w:r w:rsidR="00641C51" w:rsidRPr="00641C51">
              <w:rPr>
                <w:rFonts w:ascii="Times New Roman" w:hAnsi="Times New Roman"/>
                <w:sz w:val="24"/>
                <w:szCs w:val="24"/>
              </w:rPr>
              <w:t>Козік</w:t>
            </w:r>
            <w:proofErr w:type="spellEnd"/>
            <w:r w:rsidR="00641C51" w:rsidRPr="00641C51">
              <w:rPr>
                <w:rFonts w:ascii="Times New Roman" w:hAnsi="Times New Roman"/>
                <w:sz w:val="24"/>
                <w:szCs w:val="24"/>
              </w:rPr>
              <w:t>.</w:t>
            </w:r>
          </w:p>
          <w:p w14:paraId="063E3022" w14:textId="68578FDD" w:rsidR="00641C51" w:rsidRPr="00641C51" w:rsidRDefault="00641C51" w:rsidP="004C1ACA">
            <w:pPr>
              <w:pStyle w:val="af2"/>
              <w:jc w:val="both"/>
              <w:rPr>
                <w:rFonts w:ascii="Times New Roman" w:hAnsi="Times New Roman"/>
                <w:sz w:val="24"/>
                <w:szCs w:val="24"/>
              </w:rPr>
            </w:pPr>
            <w:proofErr w:type="spellStart"/>
            <w:r w:rsidRPr="00641C51">
              <w:rPr>
                <w:rFonts w:ascii="Times New Roman" w:hAnsi="Times New Roman"/>
                <w:sz w:val="24"/>
                <w:szCs w:val="24"/>
              </w:rPr>
              <w:t>Фахівці</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психологічної</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служби</w:t>
            </w:r>
            <w:proofErr w:type="spellEnd"/>
            <w:r w:rsidRPr="00641C51">
              <w:rPr>
                <w:rFonts w:ascii="Times New Roman" w:hAnsi="Times New Roman"/>
                <w:sz w:val="24"/>
                <w:szCs w:val="24"/>
              </w:rPr>
              <w:t xml:space="preserve"> брали участь у </w:t>
            </w:r>
            <w:proofErr w:type="spellStart"/>
            <w:r w:rsidRPr="00641C51">
              <w:rPr>
                <w:rFonts w:ascii="Times New Roman" w:hAnsi="Times New Roman"/>
                <w:sz w:val="24"/>
                <w:szCs w:val="24"/>
              </w:rPr>
              <w:t>міжнародних</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всеукраїнських</w:t>
            </w:r>
            <w:proofErr w:type="spellEnd"/>
            <w:r w:rsidRPr="00641C51">
              <w:rPr>
                <w:rFonts w:ascii="Times New Roman" w:hAnsi="Times New Roman"/>
                <w:sz w:val="24"/>
                <w:szCs w:val="24"/>
              </w:rPr>
              <w:t xml:space="preserve"> та </w:t>
            </w:r>
            <w:proofErr w:type="spellStart"/>
            <w:r w:rsidRPr="00641C51">
              <w:rPr>
                <w:rFonts w:ascii="Times New Roman" w:hAnsi="Times New Roman"/>
                <w:sz w:val="24"/>
                <w:szCs w:val="24"/>
              </w:rPr>
              <w:t>регіональних</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проєктах</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спрямованих</w:t>
            </w:r>
            <w:proofErr w:type="spellEnd"/>
            <w:r w:rsidRPr="00641C51">
              <w:rPr>
                <w:rFonts w:ascii="Times New Roman" w:hAnsi="Times New Roman"/>
                <w:sz w:val="24"/>
                <w:szCs w:val="24"/>
              </w:rPr>
              <w:t xml:space="preserve"> на </w:t>
            </w:r>
            <w:proofErr w:type="spellStart"/>
            <w:proofErr w:type="gramStart"/>
            <w:r w:rsidRPr="00641C51">
              <w:rPr>
                <w:rFonts w:ascii="Times New Roman" w:hAnsi="Times New Roman"/>
                <w:sz w:val="24"/>
                <w:szCs w:val="24"/>
              </w:rPr>
              <w:t>п</w:t>
            </w:r>
            <w:proofErr w:type="gramEnd"/>
            <w:r w:rsidRPr="00641C51">
              <w:rPr>
                <w:rFonts w:ascii="Times New Roman" w:hAnsi="Times New Roman"/>
                <w:sz w:val="24"/>
                <w:szCs w:val="24"/>
              </w:rPr>
              <w:t>ідтримку</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психічного</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здоров’я</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розвиток</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життєстійкості</w:t>
            </w:r>
            <w:proofErr w:type="spellEnd"/>
            <w:r w:rsidRPr="00641C51">
              <w:rPr>
                <w:rFonts w:ascii="Times New Roman" w:hAnsi="Times New Roman"/>
                <w:sz w:val="24"/>
                <w:szCs w:val="24"/>
              </w:rPr>
              <w:t xml:space="preserve"> та </w:t>
            </w:r>
            <w:proofErr w:type="spellStart"/>
            <w:r w:rsidRPr="00641C51">
              <w:rPr>
                <w:rFonts w:ascii="Times New Roman" w:hAnsi="Times New Roman"/>
                <w:sz w:val="24"/>
                <w:szCs w:val="24"/>
              </w:rPr>
              <w:t>створення</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безпечного</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освітнього</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середовища</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Практичний</w:t>
            </w:r>
            <w:proofErr w:type="spellEnd"/>
            <w:r w:rsidRPr="00641C51">
              <w:rPr>
                <w:rFonts w:ascii="Times New Roman" w:hAnsi="Times New Roman"/>
                <w:sz w:val="24"/>
                <w:szCs w:val="24"/>
              </w:rPr>
              <w:t xml:space="preserve"> психолог </w:t>
            </w:r>
            <w:proofErr w:type="spellStart"/>
            <w:r w:rsidRPr="00641C51">
              <w:rPr>
                <w:rFonts w:ascii="Times New Roman" w:hAnsi="Times New Roman"/>
                <w:sz w:val="24"/>
                <w:szCs w:val="24"/>
              </w:rPr>
              <w:t>Славутської</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гімназії</w:t>
            </w:r>
            <w:proofErr w:type="spellEnd"/>
            <w:r w:rsidRPr="00641C51">
              <w:rPr>
                <w:rFonts w:ascii="Times New Roman" w:hAnsi="Times New Roman"/>
                <w:sz w:val="24"/>
                <w:szCs w:val="24"/>
              </w:rPr>
              <w:t xml:space="preserve"> №3 </w:t>
            </w:r>
            <w:proofErr w:type="spellStart"/>
            <w:r w:rsidRPr="00641C51">
              <w:rPr>
                <w:rFonts w:ascii="Times New Roman" w:hAnsi="Times New Roman"/>
                <w:sz w:val="24"/>
                <w:szCs w:val="24"/>
              </w:rPr>
              <w:t>долучилася</w:t>
            </w:r>
            <w:proofErr w:type="spellEnd"/>
            <w:r w:rsidRPr="00641C51">
              <w:rPr>
                <w:rFonts w:ascii="Times New Roman" w:hAnsi="Times New Roman"/>
                <w:sz w:val="24"/>
                <w:szCs w:val="24"/>
              </w:rPr>
              <w:t xml:space="preserve"> до </w:t>
            </w:r>
            <w:proofErr w:type="spellStart"/>
            <w:r w:rsidRPr="00641C51">
              <w:rPr>
                <w:rFonts w:ascii="Times New Roman" w:hAnsi="Times New Roman"/>
                <w:sz w:val="24"/>
                <w:szCs w:val="24"/>
              </w:rPr>
              <w:t>проєкту</w:t>
            </w:r>
            <w:proofErr w:type="spellEnd"/>
            <w:r w:rsidRPr="00641C51">
              <w:rPr>
                <w:rFonts w:ascii="Times New Roman" w:hAnsi="Times New Roman"/>
                <w:sz w:val="24"/>
                <w:szCs w:val="24"/>
              </w:rPr>
              <w:t xml:space="preserve"> з </w:t>
            </w:r>
            <w:proofErr w:type="spellStart"/>
            <w:r w:rsidRPr="00641C51">
              <w:rPr>
                <w:rFonts w:ascii="Times New Roman" w:hAnsi="Times New Roman"/>
                <w:sz w:val="24"/>
                <w:szCs w:val="24"/>
              </w:rPr>
              <w:t>надолуження</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освітніх</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втрат</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забезпечуючи</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психологічний</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супровід</w:t>
            </w:r>
            <w:proofErr w:type="spellEnd"/>
            <w:r w:rsidRPr="00641C51">
              <w:rPr>
                <w:rFonts w:ascii="Times New Roman" w:hAnsi="Times New Roman"/>
                <w:sz w:val="24"/>
                <w:szCs w:val="24"/>
              </w:rPr>
              <w:t xml:space="preserve"> та </w:t>
            </w:r>
            <w:proofErr w:type="spellStart"/>
            <w:proofErr w:type="gramStart"/>
            <w:r w:rsidRPr="00641C51">
              <w:rPr>
                <w:rFonts w:ascii="Times New Roman" w:hAnsi="Times New Roman"/>
                <w:sz w:val="24"/>
                <w:szCs w:val="24"/>
              </w:rPr>
              <w:t>п</w:t>
            </w:r>
            <w:proofErr w:type="gramEnd"/>
            <w:r w:rsidRPr="00641C51">
              <w:rPr>
                <w:rFonts w:ascii="Times New Roman" w:hAnsi="Times New Roman"/>
                <w:sz w:val="24"/>
                <w:szCs w:val="24"/>
              </w:rPr>
              <w:t>ідтримку</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адаптації</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учнів</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Практичний</w:t>
            </w:r>
            <w:proofErr w:type="spellEnd"/>
            <w:r w:rsidRPr="00641C51">
              <w:rPr>
                <w:rFonts w:ascii="Times New Roman" w:hAnsi="Times New Roman"/>
                <w:sz w:val="24"/>
                <w:szCs w:val="24"/>
              </w:rPr>
              <w:t xml:space="preserve"> психолог та </w:t>
            </w:r>
            <w:proofErr w:type="spellStart"/>
            <w:r w:rsidRPr="00641C51">
              <w:rPr>
                <w:rFonts w:ascii="Times New Roman" w:hAnsi="Times New Roman"/>
                <w:sz w:val="24"/>
                <w:szCs w:val="24"/>
              </w:rPr>
              <w:t>соціальний</w:t>
            </w:r>
            <w:proofErr w:type="spellEnd"/>
            <w:r w:rsidRPr="00641C51">
              <w:rPr>
                <w:rFonts w:ascii="Times New Roman" w:hAnsi="Times New Roman"/>
                <w:sz w:val="24"/>
                <w:szCs w:val="24"/>
              </w:rPr>
              <w:t xml:space="preserve"> педагог </w:t>
            </w:r>
            <w:proofErr w:type="spellStart"/>
            <w:r w:rsidRPr="00641C51">
              <w:rPr>
                <w:rFonts w:ascii="Times New Roman" w:hAnsi="Times New Roman"/>
                <w:sz w:val="24"/>
                <w:szCs w:val="24"/>
              </w:rPr>
              <w:t>Славутської</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гімназії</w:t>
            </w:r>
            <w:proofErr w:type="spellEnd"/>
            <w:r w:rsidRPr="00641C51">
              <w:rPr>
                <w:rFonts w:ascii="Times New Roman" w:hAnsi="Times New Roman"/>
                <w:sz w:val="24"/>
                <w:szCs w:val="24"/>
              </w:rPr>
              <w:t xml:space="preserve"> №5 </w:t>
            </w:r>
            <w:proofErr w:type="spellStart"/>
            <w:r w:rsidRPr="00641C51">
              <w:rPr>
                <w:rFonts w:ascii="Times New Roman" w:hAnsi="Times New Roman"/>
                <w:sz w:val="24"/>
                <w:szCs w:val="24"/>
              </w:rPr>
              <w:t>беруть</w:t>
            </w:r>
            <w:proofErr w:type="spellEnd"/>
            <w:r w:rsidRPr="00641C51">
              <w:rPr>
                <w:rFonts w:ascii="Times New Roman" w:hAnsi="Times New Roman"/>
                <w:sz w:val="24"/>
                <w:szCs w:val="24"/>
              </w:rPr>
              <w:t xml:space="preserve"> участь у </w:t>
            </w:r>
            <w:proofErr w:type="spellStart"/>
            <w:r w:rsidRPr="00641C51">
              <w:rPr>
                <w:rFonts w:ascii="Times New Roman" w:hAnsi="Times New Roman"/>
                <w:sz w:val="24"/>
                <w:szCs w:val="24"/>
              </w:rPr>
              <w:t>Українсько-швейцарському</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проєкті</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Діємо</w:t>
            </w:r>
            <w:proofErr w:type="spellEnd"/>
            <w:r w:rsidRPr="00641C51">
              <w:rPr>
                <w:rFonts w:ascii="Times New Roman" w:hAnsi="Times New Roman"/>
                <w:sz w:val="24"/>
                <w:szCs w:val="24"/>
              </w:rPr>
              <w:t xml:space="preserve"> для </w:t>
            </w:r>
            <w:proofErr w:type="spellStart"/>
            <w:r w:rsidRPr="00641C51">
              <w:rPr>
                <w:rFonts w:ascii="Times New Roman" w:hAnsi="Times New Roman"/>
                <w:sz w:val="24"/>
                <w:szCs w:val="24"/>
              </w:rPr>
              <w:t>здоров’я</w:t>
            </w:r>
            <w:proofErr w:type="spellEnd"/>
            <w:r w:rsidRPr="00641C51">
              <w:rPr>
                <w:rFonts w:ascii="Times New Roman" w:hAnsi="Times New Roman"/>
                <w:sz w:val="24"/>
                <w:szCs w:val="24"/>
              </w:rPr>
              <w:t>» (</w:t>
            </w:r>
            <w:proofErr w:type="spellStart"/>
            <w:r w:rsidRPr="00641C51">
              <w:rPr>
                <w:rFonts w:ascii="Times New Roman" w:hAnsi="Times New Roman"/>
                <w:sz w:val="24"/>
                <w:szCs w:val="24"/>
              </w:rPr>
              <w:t>напрям</w:t>
            </w:r>
            <w:proofErr w:type="spellEnd"/>
            <w:r w:rsidRPr="00641C51">
              <w:rPr>
                <w:rFonts w:ascii="Times New Roman" w:hAnsi="Times New Roman"/>
                <w:sz w:val="24"/>
                <w:szCs w:val="24"/>
              </w:rPr>
              <w:t xml:space="preserve"> «Здорова школа»). </w:t>
            </w:r>
            <w:proofErr w:type="spellStart"/>
            <w:r w:rsidRPr="00641C51">
              <w:rPr>
                <w:rFonts w:ascii="Times New Roman" w:hAnsi="Times New Roman"/>
                <w:sz w:val="24"/>
                <w:szCs w:val="24"/>
              </w:rPr>
              <w:t>Практичний</w:t>
            </w:r>
            <w:proofErr w:type="spellEnd"/>
            <w:r w:rsidRPr="00641C51">
              <w:rPr>
                <w:rFonts w:ascii="Times New Roman" w:hAnsi="Times New Roman"/>
                <w:sz w:val="24"/>
                <w:szCs w:val="24"/>
              </w:rPr>
              <w:t xml:space="preserve"> </w:t>
            </w:r>
            <w:r w:rsidRPr="00641C51">
              <w:rPr>
                <w:rFonts w:ascii="Times New Roman" w:hAnsi="Times New Roman"/>
                <w:sz w:val="24"/>
                <w:szCs w:val="24"/>
              </w:rPr>
              <w:lastRenderedPageBreak/>
              <w:t xml:space="preserve">психолог </w:t>
            </w:r>
            <w:proofErr w:type="spellStart"/>
            <w:r w:rsidRPr="00641C51">
              <w:rPr>
                <w:rFonts w:ascii="Times New Roman" w:hAnsi="Times New Roman"/>
                <w:sz w:val="24"/>
                <w:szCs w:val="24"/>
              </w:rPr>
              <w:t>Славутського</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ліцею</w:t>
            </w:r>
            <w:proofErr w:type="spellEnd"/>
            <w:r w:rsidRPr="00641C51">
              <w:rPr>
                <w:rFonts w:ascii="Times New Roman" w:hAnsi="Times New Roman"/>
                <w:sz w:val="24"/>
                <w:szCs w:val="24"/>
              </w:rPr>
              <w:t xml:space="preserve"> разом </w:t>
            </w:r>
            <w:proofErr w:type="spellStart"/>
            <w:r w:rsidRPr="00641C51">
              <w:rPr>
                <w:rFonts w:ascii="Times New Roman" w:hAnsi="Times New Roman"/>
                <w:sz w:val="24"/>
                <w:szCs w:val="24"/>
              </w:rPr>
              <w:t>із</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педагогічним</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колективом</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реалізує</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міжнародний</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проєкт</w:t>
            </w:r>
            <w:proofErr w:type="spellEnd"/>
            <w:r w:rsidRPr="00641C51">
              <w:rPr>
                <w:rFonts w:ascii="Times New Roman" w:hAnsi="Times New Roman"/>
                <w:sz w:val="24"/>
                <w:szCs w:val="24"/>
              </w:rPr>
              <w:t xml:space="preserve"> «CHOICE», </w:t>
            </w:r>
            <w:proofErr w:type="spellStart"/>
            <w:r w:rsidRPr="00641C51">
              <w:rPr>
                <w:rFonts w:ascii="Times New Roman" w:hAnsi="Times New Roman"/>
                <w:sz w:val="24"/>
                <w:szCs w:val="24"/>
              </w:rPr>
              <w:t>спрямований</w:t>
            </w:r>
            <w:proofErr w:type="spellEnd"/>
            <w:r w:rsidRPr="00641C51">
              <w:rPr>
                <w:rFonts w:ascii="Times New Roman" w:hAnsi="Times New Roman"/>
                <w:sz w:val="24"/>
                <w:szCs w:val="24"/>
              </w:rPr>
              <w:t xml:space="preserve"> на </w:t>
            </w:r>
            <w:proofErr w:type="spellStart"/>
            <w:r w:rsidRPr="00641C51">
              <w:rPr>
                <w:rFonts w:ascii="Times New Roman" w:hAnsi="Times New Roman"/>
                <w:sz w:val="24"/>
                <w:szCs w:val="24"/>
              </w:rPr>
              <w:t>розвиток</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психологічної</w:t>
            </w:r>
            <w:proofErr w:type="spellEnd"/>
            <w:r w:rsidRPr="00641C51">
              <w:rPr>
                <w:rFonts w:ascii="Times New Roman" w:hAnsi="Times New Roman"/>
                <w:sz w:val="24"/>
                <w:szCs w:val="24"/>
              </w:rPr>
              <w:t xml:space="preserve"> </w:t>
            </w:r>
            <w:proofErr w:type="spellStart"/>
            <w:proofErr w:type="gramStart"/>
            <w:r w:rsidRPr="00641C51">
              <w:rPr>
                <w:rFonts w:ascii="Times New Roman" w:hAnsi="Times New Roman"/>
                <w:sz w:val="24"/>
                <w:szCs w:val="24"/>
              </w:rPr>
              <w:t>ст</w:t>
            </w:r>
            <w:proofErr w:type="gramEnd"/>
            <w:r w:rsidRPr="00641C51">
              <w:rPr>
                <w:rFonts w:ascii="Times New Roman" w:hAnsi="Times New Roman"/>
                <w:sz w:val="24"/>
                <w:szCs w:val="24"/>
              </w:rPr>
              <w:t>ійкості</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цифрових</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навичок</w:t>
            </w:r>
            <w:proofErr w:type="spellEnd"/>
            <w:r w:rsidRPr="00641C51">
              <w:rPr>
                <w:rFonts w:ascii="Times New Roman" w:hAnsi="Times New Roman"/>
                <w:sz w:val="24"/>
                <w:szCs w:val="24"/>
              </w:rPr>
              <w:t xml:space="preserve"> та </w:t>
            </w:r>
            <w:proofErr w:type="spellStart"/>
            <w:r w:rsidRPr="00641C51">
              <w:rPr>
                <w:rFonts w:ascii="Times New Roman" w:hAnsi="Times New Roman"/>
                <w:sz w:val="24"/>
                <w:szCs w:val="24"/>
              </w:rPr>
              <w:t>психосоціальну</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підтримку</w:t>
            </w:r>
            <w:proofErr w:type="spellEnd"/>
            <w:r w:rsidRPr="00641C51">
              <w:rPr>
                <w:rFonts w:ascii="Times New Roman" w:hAnsi="Times New Roman"/>
                <w:sz w:val="24"/>
                <w:szCs w:val="24"/>
              </w:rPr>
              <w:t xml:space="preserve"> </w:t>
            </w:r>
            <w:proofErr w:type="spellStart"/>
            <w:r w:rsidRPr="00641C51">
              <w:rPr>
                <w:rFonts w:ascii="Times New Roman" w:hAnsi="Times New Roman"/>
                <w:sz w:val="24"/>
                <w:szCs w:val="24"/>
              </w:rPr>
              <w:t>дітей</w:t>
            </w:r>
            <w:proofErr w:type="spellEnd"/>
            <w:r w:rsidRPr="00641C51">
              <w:rPr>
                <w:rFonts w:ascii="Times New Roman" w:hAnsi="Times New Roman"/>
                <w:sz w:val="24"/>
                <w:szCs w:val="24"/>
              </w:rPr>
              <w:t xml:space="preserve"> і </w:t>
            </w:r>
            <w:proofErr w:type="spellStart"/>
            <w:r w:rsidRPr="00641C51">
              <w:rPr>
                <w:rFonts w:ascii="Times New Roman" w:hAnsi="Times New Roman"/>
                <w:sz w:val="24"/>
                <w:szCs w:val="24"/>
              </w:rPr>
              <w:t>підлітків</w:t>
            </w:r>
            <w:proofErr w:type="spellEnd"/>
            <w:r w:rsidRPr="00641C51">
              <w:rPr>
                <w:rFonts w:ascii="Times New Roman" w:hAnsi="Times New Roman"/>
                <w:sz w:val="24"/>
                <w:szCs w:val="24"/>
              </w:rPr>
              <w:t>.</w:t>
            </w:r>
          </w:p>
          <w:p w14:paraId="1E7352A4" w14:textId="344304E5" w:rsidR="00B83BCF" w:rsidRPr="001E1561" w:rsidRDefault="001D6236" w:rsidP="00FA2C46">
            <w:pPr>
              <w:pStyle w:val="af2"/>
              <w:jc w:val="both"/>
              <w:rPr>
                <w:rFonts w:ascii="Times New Roman" w:hAnsi="Times New Roman"/>
                <w:sz w:val="24"/>
                <w:szCs w:val="24"/>
                <w:lang w:val="uk-UA"/>
              </w:rPr>
            </w:pPr>
            <w:r>
              <w:rPr>
                <w:rFonts w:ascii="Times New Roman" w:hAnsi="Times New Roman"/>
                <w:sz w:val="24"/>
                <w:szCs w:val="24"/>
                <w:lang w:val="uk-UA"/>
              </w:rPr>
              <w:t xml:space="preserve"> </w:t>
            </w:r>
            <w:r w:rsidR="00641C51" w:rsidRPr="001E1561">
              <w:rPr>
                <w:rFonts w:ascii="Times New Roman" w:hAnsi="Times New Roman"/>
                <w:sz w:val="24"/>
                <w:szCs w:val="24"/>
                <w:lang w:val="uk-UA"/>
              </w:rPr>
              <w:t xml:space="preserve">На обласній виставці педагогічних ідей «Освіта Хмельниччини на шляхах реформування» представлено інноваційний досвід психологічної служби </w:t>
            </w:r>
            <w:proofErr w:type="spellStart"/>
            <w:r w:rsidR="00641C51" w:rsidRPr="001E1561">
              <w:rPr>
                <w:rFonts w:ascii="Times New Roman" w:hAnsi="Times New Roman"/>
                <w:sz w:val="24"/>
                <w:szCs w:val="24"/>
                <w:lang w:val="uk-UA"/>
              </w:rPr>
              <w:t>Славутської</w:t>
            </w:r>
            <w:proofErr w:type="spellEnd"/>
            <w:r w:rsidR="00641C51" w:rsidRPr="001E1561">
              <w:rPr>
                <w:rFonts w:ascii="Times New Roman" w:hAnsi="Times New Roman"/>
                <w:sz w:val="24"/>
                <w:szCs w:val="24"/>
                <w:lang w:val="uk-UA"/>
              </w:rPr>
              <w:t xml:space="preserve"> міської територіальної громади за темою </w:t>
            </w:r>
            <w:r w:rsidR="00641C51" w:rsidRPr="00F40A31">
              <w:rPr>
                <w:rFonts w:ascii="Times New Roman" w:hAnsi="Times New Roman"/>
                <w:sz w:val="24"/>
                <w:szCs w:val="24"/>
                <w:lang w:val="uk-UA"/>
              </w:rPr>
              <w:t xml:space="preserve">«Психологічний </w:t>
            </w:r>
            <w:proofErr w:type="spellStart"/>
            <w:r w:rsidR="00641C51" w:rsidRPr="00F40A31">
              <w:rPr>
                <w:rFonts w:ascii="Times New Roman" w:hAnsi="Times New Roman"/>
                <w:sz w:val="24"/>
                <w:szCs w:val="24"/>
                <w:lang w:val="uk-UA"/>
              </w:rPr>
              <w:t>стартап</w:t>
            </w:r>
            <w:proofErr w:type="spellEnd"/>
            <w:r w:rsidR="00641C51" w:rsidRPr="00F40A31">
              <w:rPr>
                <w:rFonts w:ascii="Times New Roman" w:hAnsi="Times New Roman"/>
                <w:sz w:val="24"/>
                <w:szCs w:val="24"/>
                <w:lang w:val="uk-UA"/>
              </w:rPr>
              <w:t xml:space="preserve"> з покращення навчання (</w:t>
            </w:r>
            <w:proofErr w:type="spellStart"/>
            <w:r w:rsidR="00641C51" w:rsidRPr="00641C51">
              <w:rPr>
                <w:rFonts w:ascii="Times New Roman" w:hAnsi="Times New Roman"/>
                <w:sz w:val="24"/>
                <w:szCs w:val="24"/>
              </w:rPr>
              <w:t>Building</w:t>
            </w:r>
            <w:proofErr w:type="spellEnd"/>
            <w:r w:rsidR="00641C51" w:rsidRPr="00F40A31">
              <w:rPr>
                <w:rFonts w:ascii="Times New Roman" w:hAnsi="Times New Roman"/>
                <w:sz w:val="24"/>
                <w:szCs w:val="24"/>
                <w:lang w:val="uk-UA"/>
              </w:rPr>
              <w:t xml:space="preserve"> </w:t>
            </w:r>
            <w:proofErr w:type="spellStart"/>
            <w:r w:rsidR="00641C51" w:rsidRPr="00641C51">
              <w:rPr>
                <w:rFonts w:ascii="Times New Roman" w:hAnsi="Times New Roman"/>
                <w:sz w:val="24"/>
                <w:szCs w:val="24"/>
              </w:rPr>
              <w:t>Learning</w:t>
            </w:r>
            <w:proofErr w:type="spellEnd"/>
            <w:r w:rsidR="00641C51" w:rsidRPr="00F40A31">
              <w:rPr>
                <w:rFonts w:ascii="Times New Roman" w:hAnsi="Times New Roman"/>
                <w:sz w:val="24"/>
                <w:szCs w:val="24"/>
                <w:lang w:val="uk-UA"/>
              </w:rPr>
              <w:t xml:space="preserve"> </w:t>
            </w:r>
            <w:proofErr w:type="spellStart"/>
            <w:r w:rsidR="00641C51" w:rsidRPr="00641C51">
              <w:rPr>
                <w:rFonts w:ascii="Times New Roman" w:hAnsi="Times New Roman"/>
                <w:sz w:val="24"/>
                <w:szCs w:val="24"/>
              </w:rPr>
              <w:t>Power</w:t>
            </w:r>
            <w:proofErr w:type="spellEnd"/>
            <w:r w:rsidR="00641C51" w:rsidRPr="00F40A31">
              <w:rPr>
                <w:rFonts w:ascii="Times New Roman" w:hAnsi="Times New Roman"/>
                <w:sz w:val="24"/>
                <w:szCs w:val="24"/>
                <w:lang w:val="uk-UA"/>
              </w:rPr>
              <w:t xml:space="preserve"> – </w:t>
            </w:r>
            <w:r w:rsidR="00641C51" w:rsidRPr="00641C51">
              <w:rPr>
                <w:rFonts w:ascii="Times New Roman" w:hAnsi="Times New Roman"/>
                <w:sz w:val="24"/>
                <w:szCs w:val="24"/>
              </w:rPr>
              <w:t>BLP</w:t>
            </w:r>
            <w:r w:rsidR="00641C51" w:rsidRPr="00F40A31">
              <w:rPr>
                <w:rFonts w:ascii="Times New Roman" w:hAnsi="Times New Roman"/>
                <w:sz w:val="24"/>
                <w:szCs w:val="24"/>
                <w:lang w:val="uk-UA"/>
              </w:rPr>
              <w:t xml:space="preserve">)». До реалізації та представлення досвіду долучилися фахівці КУ «ЦРПП», </w:t>
            </w:r>
            <w:proofErr w:type="spellStart"/>
            <w:r w:rsidR="00641C51" w:rsidRPr="00F40A31">
              <w:rPr>
                <w:rFonts w:ascii="Times New Roman" w:hAnsi="Times New Roman"/>
                <w:sz w:val="24"/>
                <w:szCs w:val="24"/>
                <w:lang w:val="uk-UA"/>
              </w:rPr>
              <w:t>Славутських</w:t>
            </w:r>
            <w:proofErr w:type="spellEnd"/>
            <w:r w:rsidR="00641C51" w:rsidRPr="00F40A31">
              <w:rPr>
                <w:rFonts w:ascii="Times New Roman" w:hAnsi="Times New Roman"/>
                <w:sz w:val="24"/>
                <w:szCs w:val="24"/>
                <w:lang w:val="uk-UA"/>
              </w:rPr>
              <w:t xml:space="preserve"> гімназій №1, №3, №4, №5, №6, №7, гімназії «Успіх», </w:t>
            </w:r>
            <w:proofErr w:type="spellStart"/>
            <w:r w:rsidR="00641C51" w:rsidRPr="00F40A31">
              <w:rPr>
                <w:rFonts w:ascii="Times New Roman" w:hAnsi="Times New Roman"/>
                <w:sz w:val="24"/>
                <w:szCs w:val="24"/>
                <w:lang w:val="uk-UA"/>
              </w:rPr>
              <w:t>Варварівської</w:t>
            </w:r>
            <w:proofErr w:type="spellEnd"/>
            <w:r w:rsidR="00641C51" w:rsidRPr="00F40A31">
              <w:rPr>
                <w:rFonts w:ascii="Times New Roman" w:hAnsi="Times New Roman"/>
                <w:sz w:val="24"/>
                <w:szCs w:val="24"/>
                <w:lang w:val="uk-UA"/>
              </w:rPr>
              <w:t xml:space="preserve"> гімназії та </w:t>
            </w:r>
            <w:proofErr w:type="spellStart"/>
            <w:r w:rsidR="00641C51" w:rsidRPr="00F40A31">
              <w:rPr>
                <w:rFonts w:ascii="Times New Roman" w:hAnsi="Times New Roman"/>
                <w:sz w:val="24"/>
                <w:szCs w:val="24"/>
                <w:lang w:val="uk-UA"/>
              </w:rPr>
              <w:t>Славутського</w:t>
            </w:r>
            <w:proofErr w:type="spellEnd"/>
            <w:r w:rsidR="00641C51" w:rsidRPr="00F40A31">
              <w:rPr>
                <w:rFonts w:ascii="Times New Roman" w:hAnsi="Times New Roman"/>
                <w:sz w:val="24"/>
                <w:szCs w:val="24"/>
                <w:lang w:val="uk-UA"/>
              </w:rPr>
              <w:t xml:space="preserve"> ліцею.</w:t>
            </w:r>
          </w:p>
        </w:tc>
      </w:tr>
      <w:tr w:rsidR="00EA3C89" w:rsidRPr="00450B9F" w14:paraId="075C94A8" w14:textId="77777777" w:rsidTr="00A906C9">
        <w:trPr>
          <w:trHeight w:val="825"/>
          <w:jc w:val="center"/>
        </w:trPr>
        <w:tc>
          <w:tcPr>
            <w:tcW w:w="263" w:type="pct"/>
            <w:vMerge/>
          </w:tcPr>
          <w:p w14:paraId="6F54809B" w14:textId="77777777" w:rsidR="00EA3C89" w:rsidRDefault="00EA3C89" w:rsidP="00991224">
            <w:pPr>
              <w:pStyle w:val="TableContents"/>
              <w:jc w:val="center"/>
            </w:pPr>
          </w:p>
        </w:tc>
        <w:tc>
          <w:tcPr>
            <w:tcW w:w="2165" w:type="pct"/>
          </w:tcPr>
          <w:p w14:paraId="17D6AA08" w14:textId="53DC1319" w:rsidR="00EA3C89" w:rsidRPr="00700B9E" w:rsidRDefault="00EA3C89" w:rsidP="00743020">
            <w:pPr>
              <w:pStyle w:val="TableContents"/>
              <w:jc w:val="both"/>
            </w:pPr>
            <w:r>
              <w:t xml:space="preserve">4.2. </w:t>
            </w:r>
            <w:r w:rsidRPr="00B62107">
              <w:t>Здійснення   консультативного супроводу професійного розвитку п</w:t>
            </w:r>
            <w:r>
              <w:t>рацівників психологічної служби</w:t>
            </w:r>
          </w:p>
        </w:tc>
        <w:tc>
          <w:tcPr>
            <w:tcW w:w="2572" w:type="pct"/>
          </w:tcPr>
          <w:p w14:paraId="45B7C166" w14:textId="0D670329" w:rsidR="00681236" w:rsidRDefault="00681236" w:rsidP="001D6236">
            <w:pPr>
              <w:pStyle w:val="af2"/>
              <w:jc w:val="both"/>
              <w:rPr>
                <w:rFonts w:ascii="Times New Roman" w:hAnsi="Times New Roman"/>
                <w:sz w:val="24"/>
                <w:szCs w:val="24"/>
                <w:lang w:val="uk-UA"/>
              </w:rPr>
            </w:pPr>
            <w:r w:rsidRPr="00681236">
              <w:rPr>
                <w:rFonts w:ascii="Times New Roman" w:hAnsi="Times New Roman"/>
                <w:sz w:val="24"/>
                <w:szCs w:val="24"/>
                <w:lang w:val="uk-UA"/>
              </w:rPr>
              <w:t xml:space="preserve">Упродовж звітного періоду здійснювався системний консультативний супровід професійного розвитку працівників психологічної служби. Робота реалізовувалася через проведення семінарів, тренінгів, засідань професійних спільнот, </w:t>
            </w:r>
            <w:proofErr w:type="spellStart"/>
            <w:r w:rsidRPr="00681236">
              <w:rPr>
                <w:rFonts w:ascii="Times New Roman" w:hAnsi="Times New Roman"/>
                <w:sz w:val="24"/>
                <w:szCs w:val="24"/>
                <w:lang w:val="uk-UA"/>
              </w:rPr>
              <w:t>супервізій</w:t>
            </w:r>
            <w:proofErr w:type="spellEnd"/>
            <w:r w:rsidRPr="00681236">
              <w:rPr>
                <w:rFonts w:ascii="Times New Roman" w:hAnsi="Times New Roman"/>
                <w:sz w:val="24"/>
                <w:szCs w:val="24"/>
                <w:lang w:val="uk-UA"/>
              </w:rPr>
              <w:t xml:space="preserve"> та індивідуального консультування.</w:t>
            </w:r>
          </w:p>
          <w:p w14:paraId="1303F0ED" w14:textId="5525E1F1" w:rsidR="001D6236" w:rsidRPr="001E1561" w:rsidRDefault="001D6236" w:rsidP="001D6236">
            <w:pPr>
              <w:pStyle w:val="af2"/>
              <w:jc w:val="both"/>
              <w:rPr>
                <w:rFonts w:ascii="Times New Roman" w:hAnsi="Times New Roman"/>
                <w:sz w:val="24"/>
                <w:szCs w:val="24"/>
                <w:lang w:val="uk-UA"/>
              </w:rPr>
            </w:pPr>
            <w:r w:rsidRPr="001E1561">
              <w:rPr>
                <w:rFonts w:ascii="Times New Roman" w:hAnsi="Times New Roman"/>
                <w:sz w:val="24"/>
                <w:szCs w:val="24"/>
                <w:lang w:val="uk-UA"/>
              </w:rPr>
              <w:t xml:space="preserve">На запити закладів освіти </w:t>
            </w:r>
            <w:r w:rsidR="003A51F4">
              <w:rPr>
                <w:rFonts w:ascii="Times New Roman" w:hAnsi="Times New Roman"/>
                <w:sz w:val="24"/>
                <w:szCs w:val="24"/>
                <w:lang w:val="uk-UA"/>
              </w:rPr>
              <w:t xml:space="preserve">проведено </w:t>
            </w:r>
            <w:r w:rsidRPr="001E1561">
              <w:rPr>
                <w:rFonts w:ascii="Times New Roman" w:hAnsi="Times New Roman"/>
                <w:sz w:val="24"/>
                <w:szCs w:val="24"/>
                <w:lang w:val="uk-UA"/>
              </w:rPr>
              <w:t xml:space="preserve">тренінги «Самоцінність </w:t>
            </w:r>
            <w:r w:rsidRPr="00641C51">
              <w:rPr>
                <w:rFonts w:ascii="Times New Roman" w:hAnsi="Times New Roman"/>
                <w:sz w:val="24"/>
                <w:szCs w:val="24"/>
              </w:rPr>
              <w:t>VS</w:t>
            </w:r>
            <w:r w:rsidRPr="001E1561">
              <w:rPr>
                <w:rFonts w:ascii="Times New Roman" w:hAnsi="Times New Roman"/>
                <w:sz w:val="24"/>
                <w:szCs w:val="24"/>
                <w:lang w:val="uk-UA"/>
              </w:rPr>
              <w:t xml:space="preserve"> внутрішній ресурс: від синдрому самозванця до впевненості в собі»</w:t>
            </w:r>
            <w:r w:rsidR="003A51F4">
              <w:rPr>
                <w:rFonts w:ascii="Times New Roman" w:hAnsi="Times New Roman"/>
                <w:sz w:val="24"/>
                <w:szCs w:val="24"/>
                <w:lang w:val="uk-UA"/>
              </w:rPr>
              <w:t>. Д</w:t>
            </w:r>
            <w:r w:rsidRPr="001E1561">
              <w:rPr>
                <w:rFonts w:ascii="Times New Roman" w:hAnsi="Times New Roman"/>
                <w:sz w:val="24"/>
                <w:szCs w:val="24"/>
                <w:lang w:val="uk-UA"/>
              </w:rPr>
              <w:t xml:space="preserve">ля педагогічних колективів </w:t>
            </w:r>
            <w:proofErr w:type="spellStart"/>
            <w:r w:rsidRPr="001E1561">
              <w:rPr>
                <w:rFonts w:ascii="Times New Roman" w:hAnsi="Times New Roman"/>
                <w:sz w:val="24"/>
                <w:szCs w:val="24"/>
                <w:lang w:val="uk-UA"/>
              </w:rPr>
              <w:t>Варварівської</w:t>
            </w:r>
            <w:proofErr w:type="spellEnd"/>
            <w:r w:rsidRPr="001E1561">
              <w:rPr>
                <w:rFonts w:ascii="Times New Roman" w:hAnsi="Times New Roman"/>
                <w:sz w:val="24"/>
                <w:szCs w:val="24"/>
                <w:lang w:val="uk-UA"/>
              </w:rPr>
              <w:t xml:space="preserve"> гімназії та гімназій №6, №7</w:t>
            </w:r>
            <w:r w:rsidR="003A51F4">
              <w:rPr>
                <w:rFonts w:ascii="Times New Roman" w:hAnsi="Times New Roman"/>
                <w:sz w:val="24"/>
                <w:szCs w:val="24"/>
                <w:lang w:val="uk-UA"/>
              </w:rPr>
              <w:t xml:space="preserve"> проведено тренінг </w:t>
            </w:r>
            <w:r w:rsidRPr="001E1561">
              <w:rPr>
                <w:rFonts w:ascii="Times New Roman" w:hAnsi="Times New Roman"/>
                <w:sz w:val="24"/>
                <w:szCs w:val="24"/>
                <w:lang w:val="uk-UA"/>
              </w:rPr>
              <w:t xml:space="preserve"> «Заборонені емоції: ресурс чи руйнування» для педагогічного колективу гімназії «Успіх».</w:t>
            </w:r>
          </w:p>
          <w:p w14:paraId="2145A1CA" w14:textId="0CCD04E9" w:rsidR="00EA3C89" w:rsidRPr="00E4158C" w:rsidRDefault="001D6236" w:rsidP="001D6236">
            <w:pPr>
              <w:jc w:val="both"/>
              <w:rPr>
                <w:lang w:val="uk-UA" w:eastAsia="uk-UA"/>
              </w:rPr>
            </w:pPr>
            <w:r>
              <w:rPr>
                <w:lang w:val="uk-UA"/>
              </w:rPr>
              <w:t xml:space="preserve"> </w:t>
            </w:r>
          </w:p>
        </w:tc>
      </w:tr>
    </w:tbl>
    <w:p w14:paraId="7F12FB2A" w14:textId="77777777" w:rsidR="00E87085" w:rsidRDefault="00E87085" w:rsidP="00991224">
      <w:pPr>
        <w:jc w:val="center"/>
        <w:rPr>
          <w:b/>
          <w:bCs/>
          <w:lang w:val="uk-UA"/>
        </w:rPr>
      </w:pPr>
    </w:p>
    <w:p w14:paraId="7B627E9A" w14:textId="54487A53" w:rsidR="003D5949" w:rsidRDefault="00B87239" w:rsidP="00FC6C00">
      <w:pPr>
        <w:jc w:val="center"/>
        <w:rPr>
          <w:bCs/>
          <w:lang w:val="uk-UA"/>
        </w:rPr>
      </w:pPr>
      <w:r>
        <w:rPr>
          <w:bCs/>
          <w:lang w:val="uk-UA"/>
        </w:rPr>
        <w:t>Р</w:t>
      </w:r>
      <w:r w:rsidRPr="00CA0FB5">
        <w:rPr>
          <w:bCs/>
          <w:lang w:val="uk-UA"/>
        </w:rPr>
        <w:t>озділ</w:t>
      </w:r>
      <w:r w:rsidR="007528CB" w:rsidRPr="00F84C08">
        <w:rPr>
          <w:bCs/>
          <w:lang w:val="uk-UA"/>
        </w:rPr>
        <w:t xml:space="preserve"> </w:t>
      </w:r>
      <w:r w:rsidR="007528CB" w:rsidRPr="00CA0FB5">
        <w:rPr>
          <w:bCs/>
          <w:lang w:val="en-US"/>
        </w:rPr>
        <w:t>VI</w:t>
      </w:r>
      <w:r w:rsidR="007528CB" w:rsidRPr="00CA0FB5">
        <w:rPr>
          <w:bCs/>
          <w:lang w:val="uk-UA"/>
        </w:rPr>
        <w:t>. Створення безпечного освітнього середовища в закладах освіти</w:t>
      </w:r>
    </w:p>
    <w:p w14:paraId="7B89A295" w14:textId="77777777" w:rsidR="00B87239" w:rsidRPr="00CA0FB5" w:rsidRDefault="00B87239" w:rsidP="00FC6C00">
      <w:pPr>
        <w:jc w:val="center"/>
        <w:rPr>
          <w:lang w:val="uk-UA"/>
        </w:rPr>
      </w:pPr>
    </w:p>
    <w:tbl>
      <w:tblPr>
        <w:tblStyle w:val="a7"/>
        <w:tblW w:w="5000" w:type="pct"/>
        <w:tblLook w:val="04A0" w:firstRow="1" w:lastRow="0" w:firstColumn="1" w:lastColumn="0" w:noHBand="0" w:noVBand="1"/>
      </w:tblPr>
      <w:tblGrid>
        <w:gridCol w:w="518"/>
        <w:gridCol w:w="4606"/>
        <w:gridCol w:w="4730"/>
      </w:tblGrid>
      <w:tr w:rsidR="00E03693" w:rsidRPr="00CA0FB5" w14:paraId="35FAB2D6" w14:textId="77777777" w:rsidTr="00491551">
        <w:trPr>
          <w:trHeight w:val="785"/>
        </w:trPr>
        <w:tc>
          <w:tcPr>
            <w:tcW w:w="263" w:type="pct"/>
            <w:vAlign w:val="center"/>
          </w:tcPr>
          <w:p w14:paraId="07313020" w14:textId="77777777" w:rsidR="00E03693" w:rsidRPr="00CA0FB5" w:rsidRDefault="00E03693" w:rsidP="006A1FD3">
            <w:pPr>
              <w:jc w:val="center"/>
              <w:rPr>
                <w:bCs/>
                <w:lang w:val="uk-UA"/>
              </w:rPr>
            </w:pPr>
            <w:r w:rsidRPr="00CA0FB5">
              <w:rPr>
                <w:bCs/>
                <w:color w:val="000000"/>
                <w:lang w:val="uk-UA"/>
              </w:rPr>
              <w:t>№ з/п</w:t>
            </w:r>
          </w:p>
          <w:p w14:paraId="050FF2ED" w14:textId="77777777" w:rsidR="00E03693" w:rsidRPr="00CA0FB5" w:rsidRDefault="00E03693" w:rsidP="006A1FD3">
            <w:pPr>
              <w:jc w:val="center"/>
              <w:rPr>
                <w:lang w:val="uk-UA"/>
              </w:rPr>
            </w:pPr>
          </w:p>
          <w:p w14:paraId="4FE72385" w14:textId="77777777" w:rsidR="00E03693" w:rsidRPr="00CA0FB5" w:rsidRDefault="00E03693" w:rsidP="006A1FD3">
            <w:pPr>
              <w:jc w:val="center"/>
              <w:rPr>
                <w:bCs/>
                <w:lang w:val="uk-UA"/>
              </w:rPr>
            </w:pPr>
          </w:p>
        </w:tc>
        <w:tc>
          <w:tcPr>
            <w:tcW w:w="2337" w:type="pct"/>
            <w:vAlign w:val="center"/>
          </w:tcPr>
          <w:p w14:paraId="54EB3173" w14:textId="3024AF71" w:rsidR="00515DAC" w:rsidRPr="00CA0FB5" w:rsidRDefault="00E03693" w:rsidP="00F01426">
            <w:pPr>
              <w:jc w:val="center"/>
              <w:rPr>
                <w:bCs/>
                <w:lang w:val="uk-UA"/>
              </w:rPr>
            </w:pPr>
            <w:r w:rsidRPr="00CA0FB5">
              <w:rPr>
                <w:bCs/>
                <w:color w:val="000000"/>
                <w:lang w:val="uk-UA"/>
              </w:rPr>
              <w:t>Заходи Програми</w:t>
            </w:r>
          </w:p>
        </w:tc>
        <w:tc>
          <w:tcPr>
            <w:tcW w:w="2400" w:type="pct"/>
            <w:vAlign w:val="center"/>
          </w:tcPr>
          <w:p w14:paraId="5D7393D1" w14:textId="5B4CE61C" w:rsidR="00515DAC" w:rsidRPr="00CA0FB5" w:rsidRDefault="00E03693" w:rsidP="00F01426">
            <w:pPr>
              <w:jc w:val="center"/>
              <w:rPr>
                <w:bCs/>
                <w:lang w:val="uk-UA"/>
              </w:rPr>
            </w:pPr>
            <w:r w:rsidRPr="00CA0FB5">
              <w:rPr>
                <w:bCs/>
                <w:lang w:val="uk-UA"/>
              </w:rPr>
              <w:t>Інформація про виконання заходів</w:t>
            </w:r>
          </w:p>
        </w:tc>
      </w:tr>
      <w:tr w:rsidR="00573838" w:rsidRPr="00450B9F" w14:paraId="1E181ACA" w14:textId="77777777" w:rsidTr="00B82586">
        <w:trPr>
          <w:trHeight w:val="746"/>
        </w:trPr>
        <w:tc>
          <w:tcPr>
            <w:tcW w:w="263" w:type="pct"/>
            <w:vMerge w:val="restart"/>
          </w:tcPr>
          <w:p w14:paraId="6DAB8EFC" w14:textId="19A6F898" w:rsidR="00573838" w:rsidRPr="00E451A9" w:rsidRDefault="00573838" w:rsidP="00991224">
            <w:pPr>
              <w:jc w:val="center"/>
              <w:rPr>
                <w:lang w:val="uk-UA"/>
              </w:rPr>
            </w:pPr>
            <w:r>
              <w:rPr>
                <w:lang w:val="uk-UA"/>
              </w:rPr>
              <w:t>1</w:t>
            </w:r>
          </w:p>
        </w:tc>
        <w:tc>
          <w:tcPr>
            <w:tcW w:w="2337" w:type="pct"/>
          </w:tcPr>
          <w:p w14:paraId="39F299A2" w14:textId="0B4CADB5" w:rsidR="00573838" w:rsidRPr="009429F8" w:rsidRDefault="00573838" w:rsidP="000B5B6F">
            <w:pPr>
              <w:jc w:val="both"/>
              <w:rPr>
                <w:lang w:val="uk-UA"/>
              </w:rPr>
            </w:pPr>
            <w:r w:rsidRPr="000F0079">
              <w:rPr>
                <w:lang w:val="uk-UA"/>
              </w:rPr>
              <w:t>1.1.Забезпечення протипожежного захисту будівель, приміщень закладів освіти</w:t>
            </w:r>
          </w:p>
        </w:tc>
        <w:tc>
          <w:tcPr>
            <w:tcW w:w="2400" w:type="pct"/>
          </w:tcPr>
          <w:p w14:paraId="2874A62F" w14:textId="643BFC52" w:rsidR="00573838" w:rsidRPr="00DB0C4C" w:rsidRDefault="00B17E3D" w:rsidP="00D03729">
            <w:pPr>
              <w:jc w:val="both"/>
              <w:rPr>
                <w:lang w:val="uk-UA"/>
              </w:rPr>
            </w:pPr>
            <w:r>
              <w:rPr>
                <w:lang w:val="uk-UA"/>
              </w:rPr>
              <w:t xml:space="preserve">У звітному періоді виконано заходів з пожежної безпеки на суму 684,0 </w:t>
            </w:r>
            <w:proofErr w:type="spellStart"/>
            <w:r>
              <w:rPr>
                <w:lang w:val="uk-UA"/>
              </w:rPr>
              <w:t>тис.грн.:проведено</w:t>
            </w:r>
            <w:proofErr w:type="spellEnd"/>
            <w:r>
              <w:rPr>
                <w:lang w:val="uk-UA"/>
              </w:rPr>
              <w:t xml:space="preserve"> виміри опору </w:t>
            </w:r>
            <w:proofErr w:type="spellStart"/>
            <w:r>
              <w:rPr>
                <w:lang w:val="uk-UA"/>
              </w:rPr>
              <w:t>ізоляції,перевірено</w:t>
            </w:r>
            <w:proofErr w:type="spellEnd"/>
            <w:r>
              <w:rPr>
                <w:lang w:val="uk-UA"/>
              </w:rPr>
              <w:t xml:space="preserve"> пожежні рукави, повірено вогнегасники, </w:t>
            </w:r>
            <w:proofErr w:type="spellStart"/>
            <w:r>
              <w:rPr>
                <w:lang w:val="uk-UA"/>
              </w:rPr>
              <w:t>просочено</w:t>
            </w:r>
            <w:proofErr w:type="spellEnd"/>
            <w:r>
              <w:rPr>
                <w:lang w:val="uk-UA"/>
              </w:rPr>
              <w:t xml:space="preserve"> дерев’яні конструкції в ЗДО № 9 «Усмішка», встановлено пожежну сигналізацію в укритті ЗДО № 6 «Калинка».</w:t>
            </w:r>
          </w:p>
        </w:tc>
      </w:tr>
      <w:tr w:rsidR="00573838" w:rsidRPr="00005DEC" w14:paraId="5542E1F3" w14:textId="77777777" w:rsidTr="00573838">
        <w:trPr>
          <w:trHeight w:val="1080"/>
        </w:trPr>
        <w:tc>
          <w:tcPr>
            <w:tcW w:w="263" w:type="pct"/>
            <w:vMerge/>
          </w:tcPr>
          <w:p w14:paraId="0FBCEF0A" w14:textId="77777777" w:rsidR="00573838" w:rsidRDefault="00573838" w:rsidP="00991224">
            <w:pPr>
              <w:jc w:val="center"/>
              <w:rPr>
                <w:lang w:val="uk-UA"/>
              </w:rPr>
            </w:pPr>
          </w:p>
        </w:tc>
        <w:tc>
          <w:tcPr>
            <w:tcW w:w="2337" w:type="pct"/>
          </w:tcPr>
          <w:p w14:paraId="5E2B055C" w14:textId="6AEE19CE" w:rsidR="00573838" w:rsidRDefault="00573838" w:rsidP="00054218">
            <w:pPr>
              <w:jc w:val="both"/>
              <w:rPr>
                <w:lang w:val="uk-UA"/>
              </w:rPr>
            </w:pPr>
            <w:r>
              <w:rPr>
                <w:lang w:val="uk-UA"/>
              </w:rPr>
              <w:t xml:space="preserve">1.2. Придбання необхідних засобів </w:t>
            </w:r>
            <w:proofErr w:type="spellStart"/>
            <w:r>
              <w:rPr>
                <w:lang w:val="uk-UA"/>
              </w:rPr>
              <w:t>індиві</w:t>
            </w:r>
            <w:proofErr w:type="spellEnd"/>
            <w:r>
              <w:rPr>
                <w:lang w:val="uk-UA"/>
              </w:rPr>
              <w:t>-дуального протипожежного захисту та іншого обладнання для учасників освітнього процесу закладів освіти</w:t>
            </w:r>
          </w:p>
        </w:tc>
        <w:tc>
          <w:tcPr>
            <w:tcW w:w="2400" w:type="pct"/>
          </w:tcPr>
          <w:p w14:paraId="33797323" w14:textId="5ABF070E" w:rsidR="00573838" w:rsidRPr="00DB0C4C" w:rsidRDefault="00B04D12" w:rsidP="003A4BB9">
            <w:pPr>
              <w:jc w:val="both"/>
              <w:rPr>
                <w:lang w:val="uk-UA"/>
              </w:rPr>
            </w:pPr>
            <w:r>
              <w:rPr>
                <w:lang w:val="uk-UA"/>
              </w:rPr>
              <w:t>-</w:t>
            </w:r>
            <w:r w:rsidR="0083049D" w:rsidRPr="00246D61">
              <w:rPr>
                <w:lang w:val="uk-UA"/>
              </w:rPr>
              <w:t xml:space="preserve"> Не закуповувалось</w:t>
            </w:r>
          </w:p>
        </w:tc>
      </w:tr>
      <w:tr w:rsidR="00573838" w14:paraId="3ABCBD09" w14:textId="77777777" w:rsidTr="00094688">
        <w:trPr>
          <w:trHeight w:val="1172"/>
        </w:trPr>
        <w:tc>
          <w:tcPr>
            <w:tcW w:w="263" w:type="pct"/>
            <w:vMerge/>
          </w:tcPr>
          <w:p w14:paraId="1003B6CB" w14:textId="77777777" w:rsidR="00573838" w:rsidRDefault="00573838" w:rsidP="00991224">
            <w:pPr>
              <w:jc w:val="center"/>
              <w:rPr>
                <w:lang w:val="uk-UA"/>
              </w:rPr>
            </w:pPr>
          </w:p>
        </w:tc>
        <w:tc>
          <w:tcPr>
            <w:tcW w:w="2337" w:type="pct"/>
          </w:tcPr>
          <w:p w14:paraId="79884CCE" w14:textId="660314DE" w:rsidR="00573838" w:rsidRDefault="00573838" w:rsidP="005C659B">
            <w:pPr>
              <w:jc w:val="both"/>
              <w:rPr>
                <w:lang w:val="uk-UA"/>
              </w:rPr>
            </w:pPr>
            <w:r>
              <w:rPr>
                <w:lang w:val="uk-UA"/>
              </w:rPr>
              <w:t>1.3</w:t>
            </w:r>
            <w:r w:rsidRPr="001D1BE4">
              <w:rPr>
                <w:lang w:val="uk-UA"/>
              </w:rPr>
              <w:t>.</w:t>
            </w:r>
            <w:r>
              <w:rPr>
                <w:lang w:val="uk-UA"/>
              </w:rPr>
              <w:t xml:space="preserve"> </w:t>
            </w:r>
            <w:r w:rsidRPr="001D1BE4">
              <w:rPr>
                <w:lang w:val="uk-UA"/>
              </w:rPr>
              <w:t xml:space="preserve">Придбання </w:t>
            </w:r>
            <w:r>
              <w:rPr>
                <w:lang w:val="uk-UA"/>
              </w:rPr>
              <w:t>необхід</w:t>
            </w:r>
            <w:r w:rsidRPr="001D1BE4">
              <w:rPr>
                <w:lang w:val="uk-UA"/>
              </w:rPr>
              <w:t xml:space="preserve">них засобів індивідуального </w:t>
            </w:r>
            <w:r>
              <w:rPr>
                <w:lang w:val="uk-UA"/>
              </w:rPr>
              <w:t xml:space="preserve">протиепідемічного </w:t>
            </w:r>
            <w:r w:rsidRPr="001D1BE4">
              <w:rPr>
                <w:lang w:val="uk-UA"/>
              </w:rPr>
              <w:t xml:space="preserve">захисту та іншого обладнання для </w:t>
            </w:r>
            <w:proofErr w:type="spellStart"/>
            <w:r w:rsidRPr="001D1BE4">
              <w:rPr>
                <w:lang w:val="uk-UA"/>
              </w:rPr>
              <w:t>учас</w:t>
            </w:r>
            <w:r>
              <w:rPr>
                <w:lang w:val="uk-UA"/>
              </w:rPr>
              <w:t>-</w:t>
            </w:r>
            <w:r w:rsidRPr="001D1BE4">
              <w:rPr>
                <w:lang w:val="uk-UA"/>
              </w:rPr>
              <w:t>ників</w:t>
            </w:r>
            <w:proofErr w:type="spellEnd"/>
            <w:r w:rsidRPr="001D1BE4">
              <w:rPr>
                <w:lang w:val="uk-UA"/>
              </w:rPr>
              <w:t xml:space="preserve"> освітнього процесу закладів освіти</w:t>
            </w:r>
          </w:p>
        </w:tc>
        <w:tc>
          <w:tcPr>
            <w:tcW w:w="2400" w:type="pct"/>
          </w:tcPr>
          <w:p w14:paraId="7CF76A7A" w14:textId="2850032B" w:rsidR="00573838" w:rsidRPr="00DB0C4C" w:rsidRDefault="00B04D12" w:rsidP="00024441">
            <w:pPr>
              <w:jc w:val="both"/>
              <w:rPr>
                <w:lang w:val="uk-UA"/>
              </w:rPr>
            </w:pPr>
            <w:r>
              <w:rPr>
                <w:lang w:val="uk-UA"/>
              </w:rPr>
              <w:t>-</w:t>
            </w:r>
            <w:r w:rsidR="0083049D" w:rsidRPr="00246D61">
              <w:rPr>
                <w:lang w:val="uk-UA"/>
              </w:rPr>
              <w:t xml:space="preserve"> Не закуповувалось</w:t>
            </w:r>
          </w:p>
        </w:tc>
      </w:tr>
      <w:tr w:rsidR="00CE4E3F" w:rsidRPr="00450B9F" w14:paraId="6A0411B8" w14:textId="77777777" w:rsidTr="00ED3A0D">
        <w:trPr>
          <w:trHeight w:val="841"/>
        </w:trPr>
        <w:tc>
          <w:tcPr>
            <w:tcW w:w="263" w:type="pct"/>
            <w:vMerge w:val="restart"/>
          </w:tcPr>
          <w:p w14:paraId="3B700D2D" w14:textId="1AFFCF58" w:rsidR="00CE4E3F" w:rsidRPr="00DB0C4C" w:rsidRDefault="00CE4E3F" w:rsidP="00991224">
            <w:pPr>
              <w:jc w:val="center"/>
              <w:rPr>
                <w:lang w:val="uk-UA"/>
              </w:rPr>
            </w:pPr>
            <w:r>
              <w:rPr>
                <w:lang w:val="uk-UA"/>
              </w:rPr>
              <w:t>2</w:t>
            </w:r>
          </w:p>
        </w:tc>
        <w:tc>
          <w:tcPr>
            <w:tcW w:w="2337" w:type="pct"/>
          </w:tcPr>
          <w:p w14:paraId="157A23D4" w14:textId="720AD634" w:rsidR="00CE4E3F" w:rsidRPr="00E42D49" w:rsidRDefault="00CE4E3F" w:rsidP="00233ABB">
            <w:pPr>
              <w:pStyle w:val="a6"/>
              <w:numPr>
                <w:ilvl w:val="1"/>
                <w:numId w:val="6"/>
              </w:numPr>
              <w:tabs>
                <w:tab w:val="num" w:pos="-92"/>
              </w:tabs>
              <w:ind w:left="49" w:hanging="49"/>
              <w:jc w:val="both"/>
              <w:rPr>
                <w:lang w:val="uk-UA"/>
              </w:rPr>
            </w:pPr>
            <w:r w:rsidRPr="00E56D9B">
              <w:rPr>
                <w:lang w:val="uk-UA"/>
              </w:rPr>
              <w:t xml:space="preserve"> Проведення фун</w:t>
            </w:r>
            <w:r w:rsidR="00F836DD">
              <w:rPr>
                <w:lang w:val="uk-UA"/>
              </w:rPr>
              <w:t>к</w:t>
            </w:r>
            <w:r w:rsidR="00233ABB">
              <w:rPr>
                <w:lang w:val="uk-UA"/>
              </w:rPr>
              <w:t xml:space="preserve">ціонального </w:t>
            </w:r>
            <w:r w:rsidRPr="00E56D9B">
              <w:rPr>
                <w:lang w:val="uk-UA"/>
              </w:rPr>
              <w:t>навчання керівного складу та фахівців, діяльність яких пов’язана з організацією і здійсненням заходів цивільного захисту, охорони праці та безпеки життєдіяль</w:t>
            </w:r>
            <w:r w:rsidRPr="00E42D49">
              <w:rPr>
                <w:lang w:val="uk-UA"/>
              </w:rPr>
              <w:t>ності</w:t>
            </w:r>
          </w:p>
        </w:tc>
        <w:tc>
          <w:tcPr>
            <w:tcW w:w="2400" w:type="pct"/>
          </w:tcPr>
          <w:p w14:paraId="1CE241F2" w14:textId="209654AD" w:rsidR="003A4BB9" w:rsidRPr="003A4BB9" w:rsidRDefault="003A4BB9" w:rsidP="00FF5727">
            <w:pPr>
              <w:jc w:val="both"/>
              <w:rPr>
                <w:lang w:val="uk-UA"/>
              </w:rPr>
            </w:pPr>
            <w:r>
              <w:rPr>
                <w:lang w:val="uk-UA"/>
              </w:rPr>
              <w:t xml:space="preserve">У 2026 році на базі </w:t>
            </w:r>
            <w:proofErr w:type="spellStart"/>
            <w:r w:rsidRPr="003B3EF5">
              <w:rPr>
                <w:lang w:eastAsia="uk-UA"/>
              </w:rPr>
              <w:t>Навчально</w:t>
            </w:r>
            <w:proofErr w:type="spellEnd"/>
            <w:r w:rsidRPr="003B3EF5">
              <w:rPr>
                <w:lang w:eastAsia="uk-UA"/>
              </w:rPr>
              <w:t xml:space="preserve"> – методичного центру </w:t>
            </w:r>
            <w:proofErr w:type="spellStart"/>
            <w:r w:rsidRPr="003B3EF5">
              <w:rPr>
                <w:lang w:eastAsia="uk-UA"/>
              </w:rPr>
              <w:t>цивільного</w:t>
            </w:r>
            <w:proofErr w:type="spellEnd"/>
            <w:r w:rsidRPr="003B3EF5">
              <w:rPr>
                <w:lang w:eastAsia="uk-UA"/>
              </w:rPr>
              <w:t xml:space="preserve"> </w:t>
            </w:r>
            <w:proofErr w:type="spellStart"/>
            <w:r w:rsidRPr="003B3EF5">
              <w:rPr>
                <w:lang w:eastAsia="uk-UA"/>
              </w:rPr>
              <w:t>захисту</w:t>
            </w:r>
            <w:proofErr w:type="spellEnd"/>
            <w:r w:rsidRPr="003B3EF5">
              <w:rPr>
                <w:lang w:eastAsia="uk-UA"/>
              </w:rPr>
              <w:t xml:space="preserve"> та </w:t>
            </w:r>
            <w:proofErr w:type="spellStart"/>
            <w:r w:rsidRPr="003B3EF5">
              <w:rPr>
                <w:lang w:eastAsia="uk-UA"/>
              </w:rPr>
              <w:t>безпеки</w:t>
            </w:r>
            <w:proofErr w:type="spellEnd"/>
            <w:r w:rsidRPr="003B3EF5">
              <w:rPr>
                <w:lang w:eastAsia="uk-UA"/>
              </w:rPr>
              <w:t xml:space="preserve"> </w:t>
            </w:r>
            <w:proofErr w:type="spellStart"/>
            <w:r w:rsidRPr="003B3EF5">
              <w:rPr>
                <w:lang w:eastAsia="uk-UA"/>
              </w:rPr>
              <w:t>життєдіяльності</w:t>
            </w:r>
            <w:proofErr w:type="spellEnd"/>
            <w:r w:rsidRPr="003B3EF5">
              <w:rPr>
                <w:lang w:eastAsia="uk-UA"/>
              </w:rPr>
              <w:t xml:space="preserve"> </w:t>
            </w:r>
            <w:proofErr w:type="spellStart"/>
            <w:r w:rsidRPr="003B3EF5">
              <w:rPr>
                <w:lang w:eastAsia="uk-UA"/>
              </w:rPr>
              <w:t>Хмельницької</w:t>
            </w:r>
            <w:proofErr w:type="spellEnd"/>
            <w:r w:rsidRPr="003B3EF5">
              <w:rPr>
                <w:lang w:eastAsia="uk-UA"/>
              </w:rPr>
              <w:t xml:space="preserve"> </w:t>
            </w:r>
            <w:proofErr w:type="spellStart"/>
            <w:r w:rsidRPr="003B3EF5">
              <w:rPr>
                <w:lang w:eastAsia="uk-UA"/>
              </w:rPr>
              <w:t>області</w:t>
            </w:r>
            <w:proofErr w:type="spellEnd"/>
            <w:r w:rsidRPr="003B3EF5">
              <w:rPr>
                <w:lang w:eastAsia="uk-UA"/>
              </w:rPr>
              <w:t xml:space="preserve"> та </w:t>
            </w:r>
            <w:proofErr w:type="spellStart"/>
            <w:r w:rsidRPr="003B3EF5">
              <w:rPr>
                <w:lang w:eastAsia="uk-UA"/>
              </w:rPr>
              <w:t>Славутських</w:t>
            </w:r>
            <w:proofErr w:type="spellEnd"/>
            <w:r w:rsidRPr="003B3EF5">
              <w:rPr>
                <w:lang w:eastAsia="uk-UA"/>
              </w:rPr>
              <w:t xml:space="preserve"> </w:t>
            </w:r>
            <w:proofErr w:type="spellStart"/>
            <w:r w:rsidRPr="003B3EF5">
              <w:rPr>
                <w:lang w:eastAsia="uk-UA"/>
              </w:rPr>
              <w:t>курсів</w:t>
            </w:r>
            <w:proofErr w:type="spellEnd"/>
            <w:r w:rsidRPr="003B3EF5">
              <w:rPr>
                <w:lang w:eastAsia="uk-UA"/>
              </w:rPr>
              <w:t xml:space="preserve"> ІІІ </w:t>
            </w:r>
            <w:proofErr w:type="spellStart"/>
            <w:r w:rsidRPr="003B3EF5">
              <w:rPr>
                <w:lang w:eastAsia="uk-UA"/>
              </w:rPr>
              <w:t>категорії</w:t>
            </w:r>
            <w:proofErr w:type="spellEnd"/>
            <w:r>
              <w:rPr>
                <w:lang w:val="uk-UA" w:eastAsia="uk-UA"/>
              </w:rPr>
              <w:t xml:space="preserve"> </w:t>
            </w:r>
          </w:p>
          <w:p w14:paraId="72EC3041" w14:textId="47FFF33A" w:rsidR="00CE4E3F" w:rsidRPr="00DB0C4C" w:rsidRDefault="003A4BB9" w:rsidP="003A4BB9">
            <w:pPr>
              <w:jc w:val="both"/>
              <w:rPr>
                <w:lang w:val="uk-UA"/>
              </w:rPr>
            </w:pPr>
            <w:r>
              <w:rPr>
                <w:lang w:val="uk-UA"/>
              </w:rPr>
              <w:t xml:space="preserve">пройдено </w:t>
            </w:r>
            <w:r w:rsidRPr="00E56D9B">
              <w:rPr>
                <w:lang w:val="uk-UA"/>
              </w:rPr>
              <w:t>фун</w:t>
            </w:r>
            <w:r>
              <w:rPr>
                <w:lang w:val="uk-UA"/>
              </w:rPr>
              <w:t xml:space="preserve">кціональне </w:t>
            </w:r>
            <w:r w:rsidRPr="00E56D9B">
              <w:rPr>
                <w:lang w:val="uk-UA"/>
              </w:rPr>
              <w:t>навчання керівного складу та фахівців, діяльність яких пов’язана з організацією і здійсненням заходів цивільного захисту, охорони праці та безпеки життєдіяль</w:t>
            </w:r>
            <w:r w:rsidRPr="00E42D49">
              <w:rPr>
                <w:lang w:val="uk-UA"/>
              </w:rPr>
              <w:t>ності</w:t>
            </w:r>
            <w:r>
              <w:rPr>
                <w:lang w:val="uk-UA"/>
              </w:rPr>
              <w:t xml:space="preserve"> у кількості 26 осіб</w:t>
            </w:r>
            <w:r w:rsidR="00ED3A0D">
              <w:rPr>
                <w:lang w:val="uk-UA"/>
              </w:rPr>
              <w:t>.</w:t>
            </w:r>
          </w:p>
        </w:tc>
      </w:tr>
      <w:tr w:rsidR="0081360C" w:rsidRPr="00450B9F" w14:paraId="70EEE052" w14:textId="77777777" w:rsidTr="00583E2B">
        <w:trPr>
          <w:trHeight w:val="1110"/>
        </w:trPr>
        <w:tc>
          <w:tcPr>
            <w:tcW w:w="263" w:type="pct"/>
            <w:vMerge/>
          </w:tcPr>
          <w:p w14:paraId="795BBB92" w14:textId="77777777" w:rsidR="0081360C" w:rsidRDefault="0081360C" w:rsidP="0081360C">
            <w:pPr>
              <w:spacing w:line="355" w:lineRule="atLeast"/>
              <w:ind w:right="-284"/>
              <w:textAlignment w:val="baseline"/>
              <w:rPr>
                <w:lang w:val="uk-UA"/>
              </w:rPr>
            </w:pPr>
          </w:p>
        </w:tc>
        <w:tc>
          <w:tcPr>
            <w:tcW w:w="2337" w:type="pct"/>
          </w:tcPr>
          <w:p w14:paraId="4F37D94F" w14:textId="7E8D5249" w:rsidR="0081360C" w:rsidRPr="001D1BE4" w:rsidRDefault="0081360C" w:rsidP="0081360C">
            <w:pPr>
              <w:pStyle w:val="a6"/>
              <w:ind w:left="49"/>
              <w:jc w:val="both"/>
              <w:rPr>
                <w:lang w:val="uk-UA"/>
              </w:rPr>
            </w:pPr>
            <w:r w:rsidRPr="00375E0A">
              <w:rPr>
                <w:lang w:val="uk-UA"/>
              </w:rPr>
              <w:t>2.2. Реалізація заходів проведення тижнів знань з основ безпеки життєдіяльності та Дня цивільного захисту в закладах освіти</w:t>
            </w:r>
          </w:p>
        </w:tc>
        <w:tc>
          <w:tcPr>
            <w:tcW w:w="2400" w:type="pct"/>
          </w:tcPr>
          <w:p w14:paraId="7CA2EE0D" w14:textId="1300D6B1" w:rsidR="00375E0A" w:rsidRPr="00375E0A" w:rsidRDefault="00375E0A" w:rsidP="00375E0A">
            <w:pPr>
              <w:pStyle w:val="af2"/>
              <w:jc w:val="both"/>
              <w:rPr>
                <w:rFonts w:ascii="Times New Roman" w:hAnsi="Times New Roman"/>
                <w:sz w:val="24"/>
                <w:szCs w:val="24"/>
                <w:lang w:val="uk-UA"/>
              </w:rPr>
            </w:pPr>
            <w:r>
              <w:rPr>
                <w:rFonts w:ascii="Times New Roman" w:hAnsi="Times New Roman"/>
                <w:sz w:val="24"/>
                <w:szCs w:val="24"/>
                <w:lang w:val="uk-UA"/>
              </w:rPr>
              <w:t xml:space="preserve">   </w:t>
            </w:r>
            <w:r w:rsidRPr="00375E0A">
              <w:rPr>
                <w:rFonts w:ascii="Times New Roman" w:hAnsi="Times New Roman"/>
                <w:sz w:val="24"/>
                <w:szCs w:val="24"/>
                <w:lang w:val="uk-UA"/>
              </w:rPr>
              <w:t xml:space="preserve">Упродовж 2026 року в закладах загальної середньої освіти громади у квітні та жовтні проведено Тижні знань з основ безпеки життєдіяльності, до яких долучилися 306 педагогічних працівників та 3946 учнів. </w:t>
            </w:r>
            <w:r w:rsidRPr="00375E0A">
              <w:rPr>
                <w:rFonts w:ascii="Times New Roman" w:hAnsi="Times New Roman"/>
                <w:sz w:val="24"/>
                <w:szCs w:val="24"/>
              </w:rPr>
              <w:t xml:space="preserve">У закладах </w:t>
            </w:r>
            <w:proofErr w:type="spellStart"/>
            <w:r w:rsidRPr="00375E0A">
              <w:rPr>
                <w:rFonts w:ascii="Times New Roman" w:hAnsi="Times New Roman"/>
                <w:sz w:val="24"/>
                <w:szCs w:val="24"/>
              </w:rPr>
              <w:t>дошкільної</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освіти</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організовано</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Тижні</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безпеки</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дитини</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учасниками</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яких</w:t>
            </w:r>
            <w:proofErr w:type="spellEnd"/>
            <w:r w:rsidRPr="00375E0A">
              <w:rPr>
                <w:rFonts w:ascii="Times New Roman" w:hAnsi="Times New Roman"/>
                <w:sz w:val="24"/>
                <w:szCs w:val="24"/>
              </w:rPr>
              <w:t xml:space="preserve"> стали 1</w:t>
            </w:r>
            <w:r w:rsidRPr="00375E0A">
              <w:rPr>
                <w:rFonts w:ascii="Times New Roman" w:hAnsi="Times New Roman"/>
                <w:sz w:val="24"/>
                <w:szCs w:val="24"/>
                <w:lang w:val="uk-UA"/>
              </w:rPr>
              <w:t>38</w:t>
            </w:r>
            <w:r w:rsidRPr="00375E0A">
              <w:rPr>
                <w:rFonts w:ascii="Times New Roman" w:hAnsi="Times New Roman"/>
                <w:sz w:val="24"/>
                <w:szCs w:val="24"/>
              </w:rPr>
              <w:t xml:space="preserve"> </w:t>
            </w:r>
            <w:proofErr w:type="spellStart"/>
            <w:r w:rsidRPr="00375E0A">
              <w:rPr>
                <w:rFonts w:ascii="Times New Roman" w:hAnsi="Times New Roman"/>
                <w:sz w:val="24"/>
                <w:szCs w:val="24"/>
              </w:rPr>
              <w:t>вихователі</w:t>
            </w:r>
            <w:proofErr w:type="gramStart"/>
            <w:r w:rsidRPr="00375E0A">
              <w:rPr>
                <w:rFonts w:ascii="Times New Roman" w:hAnsi="Times New Roman"/>
                <w:sz w:val="24"/>
                <w:szCs w:val="24"/>
              </w:rPr>
              <w:t>в</w:t>
            </w:r>
            <w:proofErr w:type="spellEnd"/>
            <w:proofErr w:type="gramEnd"/>
            <w:r w:rsidRPr="00375E0A">
              <w:rPr>
                <w:rFonts w:ascii="Times New Roman" w:hAnsi="Times New Roman"/>
                <w:sz w:val="24"/>
                <w:szCs w:val="24"/>
              </w:rPr>
              <w:t xml:space="preserve"> та </w:t>
            </w:r>
            <w:r w:rsidRPr="00375E0A">
              <w:rPr>
                <w:rFonts w:ascii="Times New Roman" w:hAnsi="Times New Roman"/>
                <w:sz w:val="24"/>
                <w:szCs w:val="24"/>
                <w:lang w:val="uk-UA"/>
              </w:rPr>
              <w:t>889</w:t>
            </w:r>
            <w:r w:rsidRPr="00375E0A">
              <w:rPr>
                <w:rFonts w:ascii="Times New Roman" w:hAnsi="Times New Roman"/>
                <w:sz w:val="24"/>
                <w:szCs w:val="24"/>
              </w:rPr>
              <w:t xml:space="preserve"> </w:t>
            </w:r>
            <w:proofErr w:type="spellStart"/>
            <w:r w:rsidRPr="00375E0A">
              <w:rPr>
                <w:rFonts w:ascii="Times New Roman" w:hAnsi="Times New Roman"/>
                <w:sz w:val="24"/>
                <w:szCs w:val="24"/>
              </w:rPr>
              <w:t>дітей</w:t>
            </w:r>
            <w:proofErr w:type="spellEnd"/>
            <w:r w:rsidRPr="00375E0A">
              <w:rPr>
                <w:rFonts w:ascii="Times New Roman" w:hAnsi="Times New Roman"/>
                <w:sz w:val="24"/>
                <w:szCs w:val="24"/>
              </w:rPr>
              <w:t>.</w:t>
            </w:r>
            <w:r w:rsidRPr="00375E0A">
              <w:rPr>
                <w:rFonts w:ascii="Times New Roman" w:hAnsi="Times New Roman"/>
                <w:sz w:val="24"/>
                <w:szCs w:val="24"/>
                <w:lang w:val="uk-UA"/>
              </w:rPr>
              <w:t xml:space="preserve"> </w:t>
            </w:r>
          </w:p>
          <w:p w14:paraId="4150EF39" w14:textId="3454EB45" w:rsidR="00375E0A" w:rsidRPr="00375E0A" w:rsidRDefault="00375E0A" w:rsidP="00375E0A">
            <w:pPr>
              <w:pStyle w:val="af2"/>
              <w:jc w:val="both"/>
              <w:rPr>
                <w:rFonts w:ascii="Times New Roman" w:hAnsi="Times New Roman"/>
                <w:sz w:val="24"/>
                <w:szCs w:val="24"/>
                <w:lang w:val="uk-UA"/>
              </w:rPr>
            </w:pPr>
            <w:r>
              <w:rPr>
                <w:rFonts w:ascii="Times New Roman" w:hAnsi="Times New Roman"/>
                <w:sz w:val="24"/>
                <w:szCs w:val="24"/>
                <w:lang w:val="uk-UA"/>
              </w:rPr>
              <w:t xml:space="preserve">     </w:t>
            </w:r>
            <w:r w:rsidRPr="00375E0A">
              <w:rPr>
                <w:rFonts w:ascii="Times New Roman" w:hAnsi="Times New Roman"/>
                <w:sz w:val="24"/>
                <w:szCs w:val="24"/>
                <w:lang w:val="uk-UA"/>
              </w:rPr>
              <w:t>У межах зазначених заходів проведено тематичні уроки, бесіди, практичні заняття, тренування</w:t>
            </w:r>
            <w:r>
              <w:rPr>
                <w:rFonts w:ascii="Times New Roman" w:hAnsi="Times New Roman"/>
                <w:sz w:val="24"/>
                <w:szCs w:val="24"/>
                <w:lang w:val="uk-UA"/>
              </w:rPr>
              <w:t xml:space="preserve">, </w:t>
            </w:r>
            <w:proofErr w:type="spellStart"/>
            <w:r>
              <w:rPr>
                <w:rFonts w:ascii="Times New Roman" w:hAnsi="Times New Roman"/>
                <w:sz w:val="24"/>
                <w:szCs w:val="24"/>
                <w:lang w:val="uk-UA"/>
              </w:rPr>
              <w:t>квести</w:t>
            </w:r>
            <w:proofErr w:type="spellEnd"/>
            <w:r>
              <w:rPr>
                <w:rFonts w:ascii="Times New Roman" w:hAnsi="Times New Roman"/>
                <w:sz w:val="24"/>
                <w:szCs w:val="24"/>
                <w:lang w:val="uk-UA"/>
              </w:rPr>
              <w:t>, ігри</w:t>
            </w:r>
            <w:r w:rsidRPr="00375E0A">
              <w:rPr>
                <w:rFonts w:ascii="Times New Roman" w:hAnsi="Times New Roman"/>
                <w:sz w:val="24"/>
                <w:szCs w:val="24"/>
                <w:lang w:val="uk-UA"/>
              </w:rPr>
              <w:t xml:space="preserve"> та інформаційно-просвітницькі</w:t>
            </w:r>
            <w:r w:rsidRPr="00375E0A">
              <w:rPr>
                <w:lang w:val="uk-UA"/>
              </w:rPr>
              <w:t xml:space="preserve"> </w:t>
            </w:r>
            <w:r w:rsidRPr="00375E0A">
              <w:rPr>
                <w:rFonts w:ascii="Times New Roman" w:hAnsi="Times New Roman"/>
                <w:sz w:val="24"/>
                <w:szCs w:val="24"/>
                <w:lang w:val="uk-UA"/>
              </w:rPr>
              <w:t>заходи, спрямовані на формування в дітей навичок безпечної поведінки, попередження надзвичайних ситуацій, ознайомлення з правилами пожежної безпеки, мінної безпеки та алгоритмами дій у разі виникнення загроз.</w:t>
            </w:r>
          </w:p>
          <w:p w14:paraId="58F64209" w14:textId="33EAE535" w:rsidR="00375E0A" w:rsidRPr="00375E0A" w:rsidRDefault="00375E0A" w:rsidP="00375E0A">
            <w:pPr>
              <w:pStyle w:val="af2"/>
              <w:jc w:val="both"/>
              <w:rPr>
                <w:rFonts w:ascii="Times New Roman" w:hAnsi="Times New Roman"/>
                <w:sz w:val="24"/>
                <w:szCs w:val="24"/>
              </w:rPr>
            </w:pPr>
            <w:r>
              <w:rPr>
                <w:rFonts w:ascii="Times New Roman" w:hAnsi="Times New Roman"/>
                <w:sz w:val="24"/>
                <w:szCs w:val="24"/>
                <w:lang w:val="uk-UA"/>
              </w:rPr>
              <w:t xml:space="preserve">      </w:t>
            </w:r>
            <w:proofErr w:type="gramStart"/>
            <w:r w:rsidRPr="00375E0A">
              <w:rPr>
                <w:rFonts w:ascii="Times New Roman" w:hAnsi="Times New Roman"/>
                <w:sz w:val="24"/>
                <w:szCs w:val="24"/>
              </w:rPr>
              <w:t xml:space="preserve">До </w:t>
            </w:r>
            <w:proofErr w:type="spellStart"/>
            <w:r w:rsidRPr="00375E0A">
              <w:rPr>
                <w:rFonts w:ascii="Times New Roman" w:hAnsi="Times New Roman"/>
                <w:sz w:val="24"/>
                <w:szCs w:val="24"/>
              </w:rPr>
              <w:t>організації</w:t>
            </w:r>
            <w:proofErr w:type="spellEnd"/>
            <w:r w:rsidRPr="00375E0A">
              <w:rPr>
                <w:rFonts w:ascii="Times New Roman" w:hAnsi="Times New Roman"/>
                <w:sz w:val="24"/>
                <w:szCs w:val="24"/>
              </w:rPr>
              <w:t xml:space="preserve"> та </w:t>
            </w:r>
            <w:proofErr w:type="spellStart"/>
            <w:r w:rsidRPr="00375E0A">
              <w:rPr>
                <w:rFonts w:ascii="Times New Roman" w:hAnsi="Times New Roman"/>
                <w:sz w:val="24"/>
                <w:szCs w:val="24"/>
              </w:rPr>
              <w:t>проведення</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заходів</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залучалися</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педагогічні</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колективи</w:t>
            </w:r>
            <w:proofErr w:type="spellEnd"/>
            <w:r w:rsidRPr="00375E0A">
              <w:rPr>
                <w:rFonts w:ascii="Times New Roman" w:hAnsi="Times New Roman"/>
                <w:sz w:val="24"/>
                <w:szCs w:val="24"/>
              </w:rPr>
              <w:t xml:space="preserve"> </w:t>
            </w:r>
            <w:r>
              <w:rPr>
                <w:rFonts w:ascii="Times New Roman" w:hAnsi="Times New Roman"/>
                <w:sz w:val="24"/>
                <w:szCs w:val="24"/>
                <w:lang w:val="uk-UA"/>
              </w:rPr>
              <w:t xml:space="preserve">та </w:t>
            </w:r>
            <w:r w:rsidRPr="00375E0A">
              <w:rPr>
                <w:rFonts w:ascii="Times New Roman" w:hAnsi="Times New Roman"/>
                <w:sz w:val="24"/>
                <w:szCs w:val="24"/>
              </w:rPr>
              <w:t xml:space="preserve">персонал </w:t>
            </w:r>
            <w:proofErr w:type="spellStart"/>
            <w:r w:rsidRPr="00375E0A">
              <w:rPr>
                <w:rFonts w:ascii="Times New Roman" w:hAnsi="Times New Roman"/>
                <w:sz w:val="24"/>
                <w:szCs w:val="24"/>
              </w:rPr>
              <w:t>закладів</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освіти</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працівники</w:t>
            </w:r>
            <w:proofErr w:type="spellEnd"/>
            <w:r w:rsidRPr="00375E0A">
              <w:rPr>
                <w:rFonts w:ascii="Times New Roman" w:hAnsi="Times New Roman"/>
                <w:sz w:val="24"/>
                <w:szCs w:val="24"/>
              </w:rPr>
              <w:t xml:space="preserve"> Головного </w:t>
            </w:r>
            <w:proofErr w:type="spellStart"/>
            <w:r w:rsidRPr="00375E0A">
              <w:rPr>
                <w:rFonts w:ascii="Times New Roman" w:hAnsi="Times New Roman"/>
                <w:sz w:val="24"/>
                <w:szCs w:val="24"/>
              </w:rPr>
              <w:t>управління</w:t>
            </w:r>
            <w:proofErr w:type="spellEnd"/>
            <w:r w:rsidRPr="00375E0A">
              <w:rPr>
                <w:rFonts w:ascii="Times New Roman" w:hAnsi="Times New Roman"/>
                <w:sz w:val="24"/>
                <w:szCs w:val="24"/>
              </w:rPr>
              <w:t xml:space="preserve"> ДСНС </w:t>
            </w:r>
            <w:proofErr w:type="spellStart"/>
            <w:r w:rsidRPr="00375E0A">
              <w:rPr>
                <w:rFonts w:ascii="Times New Roman" w:hAnsi="Times New Roman"/>
                <w:sz w:val="24"/>
                <w:szCs w:val="24"/>
              </w:rPr>
              <w:t>України</w:t>
            </w:r>
            <w:proofErr w:type="spellEnd"/>
            <w:r w:rsidRPr="00375E0A">
              <w:rPr>
                <w:rFonts w:ascii="Times New Roman" w:hAnsi="Times New Roman"/>
                <w:sz w:val="24"/>
                <w:szCs w:val="24"/>
              </w:rPr>
              <w:t xml:space="preserve"> у </w:t>
            </w:r>
            <w:proofErr w:type="spellStart"/>
            <w:r w:rsidRPr="00375E0A">
              <w:rPr>
                <w:rFonts w:ascii="Times New Roman" w:hAnsi="Times New Roman"/>
                <w:sz w:val="24"/>
                <w:szCs w:val="24"/>
              </w:rPr>
              <w:t>Хмельницькій</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області</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Особливу</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увагу</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приділено</w:t>
            </w:r>
            <w:proofErr w:type="spellEnd"/>
            <w:r w:rsidRPr="00375E0A">
              <w:rPr>
                <w:rFonts w:ascii="Times New Roman" w:hAnsi="Times New Roman"/>
                <w:sz w:val="24"/>
                <w:szCs w:val="24"/>
              </w:rPr>
              <w:t xml:space="preserve"> практичному </w:t>
            </w:r>
            <w:proofErr w:type="spellStart"/>
            <w:r w:rsidRPr="00375E0A">
              <w:rPr>
                <w:rFonts w:ascii="Times New Roman" w:hAnsi="Times New Roman"/>
                <w:sz w:val="24"/>
                <w:szCs w:val="24"/>
              </w:rPr>
              <w:t>відпрацюванню</w:t>
            </w:r>
            <w:proofErr w:type="spellEnd"/>
            <w:r w:rsidRPr="00375E0A">
              <w:rPr>
                <w:rFonts w:ascii="Times New Roman" w:hAnsi="Times New Roman"/>
                <w:sz w:val="24"/>
                <w:szCs w:val="24"/>
              </w:rPr>
              <w:t xml:space="preserve"> правил </w:t>
            </w:r>
            <w:proofErr w:type="spellStart"/>
            <w:r w:rsidRPr="00375E0A">
              <w:rPr>
                <w:rFonts w:ascii="Times New Roman" w:hAnsi="Times New Roman"/>
                <w:sz w:val="24"/>
                <w:szCs w:val="24"/>
              </w:rPr>
              <w:t>безпечної</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поведінки</w:t>
            </w:r>
            <w:proofErr w:type="spellEnd"/>
            <w:r w:rsidRPr="00375E0A">
              <w:rPr>
                <w:rFonts w:ascii="Times New Roman" w:hAnsi="Times New Roman"/>
                <w:sz w:val="24"/>
                <w:szCs w:val="24"/>
              </w:rPr>
              <w:t xml:space="preserve"> та </w:t>
            </w:r>
            <w:proofErr w:type="spellStart"/>
            <w:r w:rsidRPr="00375E0A">
              <w:rPr>
                <w:rFonts w:ascii="Times New Roman" w:hAnsi="Times New Roman"/>
                <w:sz w:val="24"/>
                <w:szCs w:val="24"/>
              </w:rPr>
              <w:t>формуванню</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відповідального</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ставлення</w:t>
            </w:r>
            <w:proofErr w:type="spellEnd"/>
            <w:r w:rsidRPr="00375E0A">
              <w:rPr>
                <w:rFonts w:ascii="Times New Roman" w:hAnsi="Times New Roman"/>
                <w:sz w:val="24"/>
                <w:szCs w:val="24"/>
              </w:rPr>
              <w:t xml:space="preserve"> до </w:t>
            </w:r>
            <w:proofErr w:type="spellStart"/>
            <w:r w:rsidRPr="00375E0A">
              <w:rPr>
                <w:rFonts w:ascii="Times New Roman" w:hAnsi="Times New Roman"/>
                <w:sz w:val="24"/>
                <w:szCs w:val="24"/>
              </w:rPr>
              <w:t>власного</w:t>
            </w:r>
            <w:proofErr w:type="spellEnd"/>
            <w:r w:rsidRPr="00375E0A">
              <w:rPr>
                <w:rFonts w:ascii="Times New Roman" w:hAnsi="Times New Roman"/>
                <w:sz w:val="24"/>
                <w:szCs w:val="24"/>
              </w:rPr>
              <w:t xml:space="preserve"> </w:t>
            </w:r>
            <w:proofErr w:type="spellStart"/>
            <w:r w:rsidRPr="00375E0A">
              <w:rPr>
                <w:rFonts w:ascii="Times New Roman" w:hAnsi="Times New Roman"/>
                <w:sz w:val="24"/>
                <w:szCs w:val="24"/>
              </w:rPr>
              <w:t>життя</w:t>
            </w:r>
            <w:proofErr w:type="spellEnd"/>
            <w:r w:rsidRPr="00375E0A">
              <w:rPr>
                <w:rFonts w:ascii="Times New Roman" w:hAnsi="Times New Roman"/>
                <w:sz w:val="24"/>
                <w:szCs w:val="24"/>
              </w:rPr>
              <w:t xml:space="preserve"> і </w:t>
            </w:r>
            <w:proofErr w:type="spellStart"/>
            <w:r w:rsidRPr="00375E0A">
              <w:rPr>
                <w:rFonts w:ascii="Times New Roman" w:hAnsi="Times New Roman"/>
                <w:sz w:val="24"/>
                <w:szCs w:val="24"/>
              </w:rPr>
              <w:t>здоров’я</w:t>
            </w:r>
            <w:proofErr w:type="spellEnd"/>
            <w:r w:rsidRPr="00375E0A">
              <w:rPr>
                <w:rFonts w:ascii="Times New Roman" w:hAnsi="Times New Roman"/>
                <w:sz w:val="24"/>
                <w:szCs w:val="24"/>
              </w:rPr>
              <w:t>.</w:t>
            </w:r>
            <w:proofErr w:type="gramEnd"/>
          </w:p>
          <w:p w14:paraId="2C987C8C" w14:textId="02382EBF" w:rsidR="0081360C" w:rsidRPr="003A4BB9" w:rsidRDefault="00375E0A" w:rsidP="00375E0A">
            <w:pPr>
              <w:pStyle w:val="af2"/>
              <w:jc w:val="both"/>
              <w:rPr>
                <w:lang w:val="uk-UA"/>
              </w:rPr>
            </w:pPr>
            <w:r>
              <w:rPr>
                <w:rFonts w:ascii="Times New Roman" w:hAnsi="Times New Roman"/>
                <w:sz w:val="24"/>
                <w:szCs w:val="24"/>
                <w:lang w:val="uk-UA"/>
              </w:rPr>
              <w:t xml:space="preserve">      </w:t>
            </w:r>
            <w:r w:rsidRPr="003A4BB9">
              <w:rPr>
                <w:rFonts w:ascii="Times New Roman" w:hAnsi="Times New Roman"/>
                <w:sz w:val="24"/>
                <w:szCs w:val="24"/>
                <w:lang w:val="uk-UA"/>
              </w:rPr>
              <w:t>Крім того</w:t>
            </w:r>
            <w:r>
              <w:rPr>
                <w:rFonts w:ascii="Times New Roman" w:hAnsi="Times New Roman"/>
                <w:sz w:val="24"/>
                <w:szCs w:val="24"/>
                <w:lang w:val="uk-UA"/>
              </w:rPr>
              <w:t xml:space="preserve"> 22 квітня 2026 року</w:t>
            </w:r>
            <w:r w:rsidRPr="003A4BB9">
              <w:rPr>
                <w:rFonts w:ascii="Times New Roman" w:hAnsi="Times New Roman"/>
                <w:sz w:val="24"/>
                <w:szCs w:val="24"/>
                <w:lang w:val="uk-UA"/>
              </w:rPr>
              <w:t>, у закладах загальної середньої освіти пров</w:t>
            </w:r>
            <w:r>
              <w:rPr>
                <w:rFonts w:ascii="Times New Roman" w:hAnsi="Times New Roman"/>
                <w:sz w:val="24"/>
                <w:szCs w:val="24"/>
                <w:lang w:val="uk-UA"/>
              </w:rPr>
              <w:t xml:space="preserve">едено </w:t>
            </w:r>
            <w:r w:rsidRPr="003A4BB9">
              <w:rPr>
                <w:rFonts w:ascii="Times New Roman" w:hAnsi="Times New Roman"/>
                <w:sz w:val="24"/>
                <w:szCs w:val="24"/>
                <w:lang w:val="uk-UA"/>
              </w:rPr>
              <w:t xml:space="preserve"> Д</w:t>
            </w:r>
            <w:r>
              <w:rPr>
                <w:rFonts w:ascii="Times New Roman" w:hAnsi="Times New Roman"/>
                <w:sz w:val="24"/>
                <w:szCs w:val="24"/>
                <w:lang w:val="uk-UA"/>
              </w:rPr>
              <w:t>ень</w:t>
            </w:r>
            <w:r w:rsidRPr="003A4BB9">
              <w:rPr>
                <w:rFonts w:ascii="Times New Roman" w:hAnsi="Times New Roman"/>
                <w:sz w:val="24"/>
                <w:szCs w:val="24"/>
                <w:lang w:val="uk-UA"/>
              </w:rPr>
              <w:t xml:space="preserve"> цивільного захисту, під час яких учасники освітнього процесу відпрацьовували алгоритми дій у разі виникнення надзвичайних ситуацій, правила евакуації та порядок користування засобами індивідуального захисту.</w:t>
            </w:r>
          </w:p>
        </w:tc>
      </w:tr>
      <w:tr w:rsidR="0081360C" w:rsidRPr="0079252A" w14:paraId="29B13AF3" w14:textId="77777777" w:rsidTr="00094688">
        <w:trPr>
          <w:trHeight w:val="930"/>
        </w:trPr>
        <w:tc>
          <w:tcPr>
            <w:tcW w:w="263" w:type="pct"/>
            <w:vMerge/>
          </w:tcPr>
          <w:p w14:paraId="21AAC7ED" w14:textId="77777777" w:rsidR="0081360C" w:rsidRDefault="0081360C" w:rsidP="0081360C">
            <w:pPr>
              <w:spacing w:line="355" w:lineRule="atLeast"/>
              <w:ind w:right="-284"/>
              <w:textAlignment w:val="baseline"/>
              <w:rPr>
                <w:lang w:val="uk-UA"/>
              </w:rPr>
            </w:pPr>
          </w:p>
        </w:tc>
        <w:tc>
          <w:tcPr>
            <w:tcW w:w="2337" w:type="pct"/>
          </w:tcPr>
          <w:p w14:paraId="2FC49E39" w14:textId="08192729" w:rsidR="0081360C" w:rsidRPr="001531A2" w:rsidRDefault="001531A2" w:rsidP="001531A2">
            <w:pPr>
              <w:tabs>
                <w:tab w:val="num" w:pos="49"/>
              </w:tabs>
              <w:ind w:left="49" w:firstLine="327"/>
              <w:jc w:val="both"/>
              <w:rPr>
                <w:lang w:val="uk-UA"/>
              </w:rPr>
            </w:pPr>
            <w:r>
              <w:rPr>
                <w:lang w:val="uk-UA"/>
              </w:rPr>
              <w:t xml:space="preserve">2.3. </w:t>
            </w:r>
            <w:r w:rsidR="0081360C" w:rsidRPr="001531A2">
              <w:rPr>
                <w:lang w:val="uk-UA"/>
              </w:rPr>
              <w:t xml:space="preserve"> Облаштування відповідно до нормативів об</w:t>
            </w:r>
            <w:r w:rsidR="0081360C" w:rsidRPr="00CE2AAC">
              <w:t>’</w:t>
            </w:r>
            <w:proofErr w:type="spellStart"/>
            <w:r w:rsidR="0081360C" w:rsidRPr="001531A2">
              <w:rPr>
                <w:lang w:val="uk-UA"/>
              </w:rPr>
              <w:t>єктів</w:t>
            </w:r>
            <w:proofErr w:type="spellEnd"/>
            <w:r w:rsidR="0081360C" w:rsidRPr="001531A2">
              <w:rPr>
                <w:lang w:val="uk-UA"/>
              </w:rPr>
              <w:t xml:space="preserve"> цивільного захисту в закладах освіти</w:t>
            </w:r>
          </w:p>
        </w:tc>
        <w:tc>
          <w:tcPr>
            <w:tcW w:w="2400" w:type="pct"/>
          </w:tcPr>
          <w:p w14:paraId="24F6C35B" w14:textId="427E1534" w:rsidR="0081360C" w:rsidRDefault="003A4BB9" w:rsidP="00FF4237">
            <w:pPr>
              <w:jc w:val="both"/>
              <w:rPr>
                <w:lang w:val="uk-UA"/>
              </w:rPr>
            </w:pPr>
            <w:r>
              <w:rPr>
                <w:lang w:val="uk-UA"/>
              </w:rPr>
              <w:t xml:space="preserve">Управлінням освіти , керівниками закладів освіти  вжито </w:t>
            </w:r>
            <w:proofErr w:type="spellStart"/>
            <w:r w:rsidRPr="00A729D5">
              <w:t>заходів</w:t>
            </w:r>
            <w:proofErr w:type="spellEnd"/>
            <w:r w:rsidRPr="00A729D5">
              <w:t xml:space="preserve"> з </w:t>
            </w:r>
            <w:proofErr w:type="spellStart"/>
            <w:r w:rsidRPr="00A729D5">
              <w:t>утримання</w:t>
            </w:r>
            <w:proofErr w:type="spellEnd"/>
            <w:r w:rsidRPr="00A729D5">
              <w:t xml:space="preserve"> </w:t>
            </w:r>
            <w:proofErr w:type="spellStart"/>
            <w:r w:rsidRPr="00A729D5">
              <w:t>захисних</w:t>
            </w:r>
            <w:proofErr w:type="spellEnd"/>
            <w:r w:rsidRPr="00A729D5">
              <w:t xml:space="preserve"> </w:t>
            </w:r>
            <w:proofErr w:type="spellStart"/>
            <w:r w:rsidRPr="00A729D5">
              <w:t>споруд</w:t>
            </w:r>
            <w:proofErr w:type="spellEnd"/>
            <w:r w:rsidRPr="00A729D5">
              <w:t xml:space="preserve"> </w:t>
            </w:r>
            <w:proofErr w:type="spellStart"/>
            <w:r w:rsidRPr="00A729D5">
              <w:t>цивільного</w:t>
            </w:r>
            <w:proofErr w:type="spellEnd"/>
            <w:r w:rsidRPr="00A729D5">
              <w:t xml:space="preserve"> </w:t>
            </w:r>
            <w:proofErr w:type="spellStart"/>
            <w:r w:rsidRPr="00A729D5">
              <w:t>захисту</w:t>
            </w:r>
            <w:proofErr w:type="spellEnd"/>
            <w:r w:rsidRPr="00A729D5">
              <w:t xml:space="preserve"> </w:t>
            </w:r>
            <w:proofErr w:type="spellStart"/>
            <w:r w:rsidRPr="00A729D5">
              <w:t>відповідно</w:t>
            </w:r>
            <w:proofErr w:type="spellEnd"/>
            <w:r w:rsidRPr="00A729D5">
              <w:t xml:space="preserve"> до </w:t>
            </w:r>
            <w:proofErr w:type="spellStart"/>
            <w:r w:rsidRPr="00A729D5">
              <w:t>нормативних</w:t>
            </w:r>
            <w:proofErr w:type="spellEnd"/>
            <w:r w:rsidRPr="00A729D5">
              <w:t xml:space="preserve"> </w:t>
            </w:r>
            <w:proofErr w:type="spellStart"/>
            <w:r w:rsidRPr="00A729D5">
              <w:t>вимог</w:t>
            </w:r>
            <w:proofErr w:type="spellEnd"/>
            <w:r w:rsidRPr="00A729D5">
              <w:t xml:space="preserve">, </w:t>
            </w:r>
            <w:proofErr w:type="spellStart"/>
            <w:r w:rsidRPr="00A729D5">
              <w:t>визначених</w:t>
            </w:r>
            <w:proofErr w:type="spellEnd"/>
            <w:r w:rsidRPr="00A729D5">
              <w:t xml:space="preserve"> </w:t>
            </w:r>
            <w:proofErr w:type="spellStart"/>
            <w:r>
              <w:lastRenderedPageBreak/>
              <w:t>законодавст</w:t>
            </w:r>
            <w:r w:rsidRPr="00A729D5">
              <w:t>вом</w:t>
            </w:r>
            <w:proofErr w:type="spellEnd"/>
          </w:p>
        </w:tc>
      </w:tr>
      <w:tr w:rsidR="0063051B" w:rsidRPr="00A37764" w14:paraId="75BF3233" w14:textId="77777777" w:rsidTr="00B04D12">
        <w:trPr>
          <w:trHeight w:val="416"/>
        </w:trPr>
        <w:tc>
          <w:tcPr>
            <w:tcW w:w="263" w:type="pct"/>
            <w:vMerge w:val="restart"/>
          </w:tcPr>
          <w:p w14:paraId="0A3CAF4C" w14:textId="77777777" w:rsidR="0063051B" w:rsidRDefault="0063051B" w:rsidP="0063051B">
            <w:pPr>
              <w:jc w:val="center"/>
              <w:rPr>
                <w:lang w:val="uk-UA"/>
              </w:rPr>
            </w:pPr>
            <w:r>
              <w:rPr>
                <w:lang w:val="uk-UA"/>
              </w:rPr>
              <w:lastRenderedPageBreak/>
              <w:t>3</w:t>
            </w:r>
          </w:p>
          <w:p w14:paraId="551DB121" w14:textId="77777777" w:rsidR="0063051B" w:rsidRDefault="0063051B" w:rsidP="0063051B">
            <w:pPr>
              <w:jc w:val="center"/>
              <w:rPr>
                <w:lang w:val="uk-UA"/>
              </w:rPr>
            </w:pPr>
          </w:p>
          <w:p w14:paraId="6F211381" w14:textId="77777777" w:rsidR="0063051B" w:rsidRDefault="0063051B" w:rsidP="0063051B">
            <w:pPr>
              <w:jc w:val="center"/>
              <w:rPr>
                <w:lang w:val="uk-UA"/>
              </w:rPr>
            </w:pPr>
          </w:p>
          <w:p w14:paraId="62F637DE" w14:textId="77777777" w:rsidR="0063051B" w:rsidRDefault="0063051B" w:rsidP="0063051B">
            <w:pPr>
              <w:jc w:val="center"/>
              <w:rPr>
                <w:lang w:val="uk-UA"/>
              </w:rPr>
            </w:pPr>
          </w:p>
          <w:p w14:paraId="1ACA312B" w14:textId="77777777" w:rsidR="0063051B" w:rsidRDefault="0063051B" w:rsidP="0063051B">
            <w:pPr>
              <w:jc w:val="center"/>
              <w:rPr>
                <w:lang w:val="uk-UA"/>
              </w:rPr>
            </w:pPr>
          </w:p>
          <w:p w14:paraId="59CCF937" w14:textId="77777777" w:rsidR="0063051B" w:rsidRDefault="0063051B" w:rsidP="0063051B">
            <w:pPr>
              <w:jc w:val="center"/>
              <w:rPr>
                <w:lang w:val="uk-UA"/>
              </w:rPr>
            </w:pPr>
          </w:p>
          <w:p w14:paraId="27818E78" w14:textId="77777777" w:rsidR="0063051B" w:rsidRDefault="0063051B" w:rsidP="0063051B">
            <w:pPr>
              <w:jc w:val="center"/>
              <w:rPr>
                <w:lang w:val="uk-UA"/>
              </w:rPr>
            </w:pPr>
          </w:p>
          <w:p w14:paraId="3043631E" w14:textId="77777777" w:rsidR="0063051B" w:rsidRDefault="0063051B" w:rsidP="0063051B">
            <w:pPr>
              <w:jc w:val="center"/>
              <w:rPr>
                <w:lang w:val="uk-UA"/>
              </w:rPr>
            </w:pPr>
          </w:p>
          <w:p w14:paraId="243E415A" w14:textId="77777777" w:rsidR="0063051B" w:rsidRDefault="0063051B" w:rsidP="0063051B">
            <w:pPr>
              <w:jc w:val="center"/>
              <w:rPr>
                <w:lang w:val="uk-UA"/>
              </w:rPr>
            </w:pPr>
          </w:p>
          <w:p w14:paraId="035DF02B" w14:textId="77777777" w:rsidR="0063051B" w:rsidRDefault="0063051B" w:rsidP="0063051B">
            <w:pPr>
              <w:jc w:val="center"/>
              <w:rPr>
                <w:lang w:val="uk-UA"/>
              </w:rPr>
            </w:pPr>
          </w:p>
          <w:p w14:paraId="45D34643" w14:textId="77777777" w:rsidR="0063051B" w:rsidRDefault="0063051B" w:rsidP="0063051B">
            <w:pPr>
              <w:jc w:val="center"/>
              <w:rPr>
                <w:lang w:val="uk-UA"/>
              </w:rPr>
            </w:pPr>
          </w:p>
          <w:p w14:paraId="553B4B5C" w14:textId="77777777" w:rsidR="0063051B" w:rsidRDefault="0063051B" w:rsidP="0063051B">
            <w:pPr>
              <w:jc w:val="center"/>
              <w:rPr>
                <w:lang w:val="uk-UA"/>
              </w:rPr>
            </w:pPr>
          </w:p>
          <w:p w14:paraId="5EC6EC26" w14:textId="77777777" w:rsidR="0063051B" w:rsidRDefault="0063051B" w:rsidP="0063051B">
            <w:pPr>
              <w:jc w:val="center"/>
              <w:rPr>
                <w:lang w:val="uk-UA"/>
              </w:rPr>
            </w:pPr>
          </w:p>
          <w:p w14:paraId="105E64F2" w14:textId="77777777" w:rsidR="0063051B" w:rsidRDefault="0063051B" w:rsidP="0063051B">
            <w:pPr>
              <w:jc w:val="center"/>
              <w:rPr>
                <w:lang w:val="uk-UA"/>
              </w:rPr>
            </w:pPr>
          </w:p>
          <w:p w14:paraId="1053440D" w14:textId="77777777" w:rsidR="0063051B" w:rsidRDefault="0063051B" w:rsidP="0063051B">
            <w:pPr>
              <w:jc w:val="center"/>
              <w:rPr>
                <w:lang w:val="uk-UA"/>
              </w:rPr>
            </w:pPr>
          </w:p>
          <w:p w14:paraId="5A34E04D" w14:textId="56A3E01E" w:rsidR="0063051B" w:rsidRDefault="0063051B" w:rsidP="0063051B">
            <w:pPr>
              <w:jc w:val="center"/>
              <w:rPr>
                <w:lang w:val="uk-UA"/>
              </w:rPr>
            </w:pPr>
          </w:p>
        </w:tc>
        <w:tc>
          <w:tcPr>
            <w:tcW w:w="2337" w:type="pct"/>
            <w:tcBorders>
              <w:bottom w:val="single" w:sz="4" w:space="0" w:color="auto"/>
            </w:tcBorders>
          </w:tcPr>
          <w:p w14:paraId="1252698F" w14:textId="0E9AADB0" w:rsidR="0063051B" w:rsidRDefault="0063051B" w:rsidP="0063051B">
            <w:pPr>
              <w:jc w:val="both"/>
              <w:rPr>
                <w:lang w:val="uk-UA"/>
              </w:rPr>
            </w:pPr>
            <w:r>
              <w:rPr>
                <w:color w:val="000000"/>
                <w:lang w:val="uk-UA"/>
              </w:rPr>
              <w:t xml:space="preserve">3.1. </w:t>
            </w:r>
            <w:r w:rsidRPr="009A0764">
              <w:rPr>
                <w:color w:val="000000"/>
                <w:lang w:val="uk-UA"/>
              </w:rPr>
              <w:t xml:space="preserve">Організація та проведення нарад, тренінгів, семінарів, </w:t>
            </w:r>
            <w:proofErr w:type="spellStart"/>
            <w:r w:rsidRPr="009A0764">
              <w:rPr>
                <w:color w:val="000000"/>
                <w:lang w:val="uk-UA"/>
              </w:rPr>
              <w:t>вебінарів</w:t>
            </w:r>
            <w:proofErr w:type="spellEnd"/>
            <w:r w:rsidRPr="009A0764">
              <w:rPr>
                <w:color w:val="000000"/>
                <w:lang w:val="uk-UA"/>
              </w:rPr>
              <w:t xml:space="preserve">, </w:t>
            </w:r>
            <w:proofErr w:type="spellStart"/>
            <w:r w:rsidRPr="009A0764">
              <w:rPr>
                <w:color w:val="000000"/>
                <w:lang w:val="uk-UA"/>
              </w:rPr>
              <w:t>флешмобів</w:t>
            </w:r>
            <w:proofErr w:type="spellEnd"/>
            <w:r w:rsidRPr="009A0764">
              <w:rPr>
                <w:color w:val="000000"/>
                <w:lang w:val="uk-UA"/>
              </w:rPr>
              <w:t xml:space="preserve">, засідань за круглим столом, просвітницьких акцій щодо протидії  домашньому насильству та </w:t>
            </w:r>
            <w:proofErr w:type="spellStart"/>
            <w:r w:rsidRPr="009A0764">
              <w:rPr>
                <w:color w:val="000000"/>
                <w:lang w:val="uk-UA"/>
              </w:rPr>
              <w:t>булінгу</w:t>
            </w:r>
            <w:proofErr w:type="spellEnd"/>
          </w:p>
        </w:tc>
        <w:tc>
          <w:tcPr>
            <w:tcW w:w="2400" w:type="pct"/>
            <w:tcBorders>
              <w:bottom w:val="single" w:sz="4" w:space="0" w:color="auto"/>
            </w:tcBorders>
          </w:tcPr>
          <w:p w14:paraId="5B77B30F" w14:textId="2EA2CFC6" w:rsidR="0026665D" w:rsidRPr="0026665D" w:rsidRDefault="0026665D" w:rsidP="0026665D">
            <w:pPr>
              <w:jc w:val="both"/>
              <w:rPr>
                <w:lang w:val="uk-UA"/>
              </w:rPr>
            </w:pPr>
            <w:r w:rsidRPr="0026665D">
              <w:rPr>
                <w:lang w:val="uk-UA"/>
              </w:rPr>
              <w:t xml:space="preserve">У закладах освіти Славутської міської територіальної громади систематично проводиться інформаційно-просвітницька та профілактична робота з учнями, батьками й педагогічними працівниками, спрямована на формування безпечного освітнього середовища, запобігання </w:t>
            </w:r>
            <w:proofErr w:type="spellStart"/>
            <w:r w:rsidRPr="0026665D">
              <w:rPr>
                <w:lang w:val="uk-UA"/>
              </w:rPr>
              <w:t>булінгу</w:t>
            </w:r>
            <w:proofErr w:type="spellEnd"/>
            <w:r w:rsidRPr="0026665D">
              <w:rPr>
                <w:lang w:val="uk-UA"/>
              </w:rPr>
              <w:t xml:space="preserve">, </w:t>
            </w:r>
            <w:proofErr w:type="spellStart"/>
            <w:r w:rsidRPr="0026665D">
              <w:rPr>
                <w:lang w:val="uk-UA"/>
              </w:rPr>
              <w:t>кібербулінгу</w:t>
            </w:r>
            <w:proofErr w:type="spellEnd"/>
            <w:r w:rsidRPr="0026665D">
              <w:rPr>
                <w:lang w:val="uk-UA"/>
              </w:rPr>
              <w:t xml:space="preserve"> та іншим проявам насильства.</w:t>
            </w:r>
          </w:p>
          <w:p w14:paraId="6CF06B95" w14:textId="37099853" w:rsidR="0026665D" w:rsidRPr="0026665D" w:rsidRDefault="0026665D" w:rsidP="0026665D">
            <w:pPr>
              <w:jc w:val="both"/>
              <w:rPr>
                <w:lang w:val="uk-UA"/>
              </w:rPr>
            </w:pPr>
            <w:r w:rsidRPr="0026665D">
              <w:rPr>
                <w:lang w:val="uk-UA"/>
              </w:rPr>
              <w:t xml:space="preserve">З цією метою організовуються наради, тренінги, круглі столи, дискусійні клуби, інтерактивні ігри, години спілкування та тематичні </w:t>
            </w:r>
            <w:proofErr w:type="spellStart"/>
            <w:r w:rsidRPr="0026665D">
              <w:rPr>
                <w:lang w:val="uk-UA"/>
              </w:rPr>
              <w:t>проєкти</w:t>
            </w:r>
            <w:proofErr w:type="spellEnd"/>
            <w:r w:rsidRPr="0026665D">
              <w:rPr>
                <w:lang w:val="uk-UA"/>
              </w:rPr>
              <w:t xml:space="preserve"> з питань протидії </w:t>
            </w:r>
            <w:proofErr w:type="spellStart"/>
            <w:r w:rsidRPr="0026665D">
              <w:rPr>
                <w:lang w:val="uk-UA"/>
              </w:rPr>
              <w:t>булінгу</w:t>
            </w:r>
            <w:proofErr w:type="spellEnd"/>
            <w:r w:rsidRPr="0026665D">
              <w:rPr>
                <w:lang w:val="uk-UA"/>
              </w:rPr>
              <w:t>, безпечної поведінки в Інтернеті, толерантності, ненасильницького спілкування та захисту прав дітей. Розробляються інформаційні буклети, пам’ятки й методичні рекомендації, створюються тематичні онлайн-галереї, поширюються просвітницькі відеоматеріали та довідники з онлайн-безпеки.</w:t>
            </w:r>
          </w:p>
          <w:p w14:paraId="11BCDA8B" w14:textId="0625873D" w:rsidR="0026665D" w:rsidRPr="0026665D" w:rsidRDefault="0026665D" w:rsidP="0026665D">
            <w:pPr>
              <w:jc w:val="both"/>
              <w:rPr>
                <w:lang w:val="uk-UA"/>
              </w:rPr>
            </w:pPr>
            <w:r w:rsidRPr="0026665D">
              <w:rPr>
                <w:lang w:val="uk-UA"/>
              </w:rPr>
              <w:t xml:space="preserve">У </w:t>
            </w:r>
            <w:proofErr w:type="spellStart"/>
            <w:r w:rsidRPr="0026665D">
              <w:rPr>
                <w:lang w:val="uk-UA"/>
              </w:rPr>
              <w:t>Славутському</w:t>
            </w:r>
            <w:proofErr w:type="spellEnd"/>
            <w:r w:rsidRPr="0026665D">
              <w:rPr>
                <w:lang w:val="uk-UA"/>
              </w:rPr>
              <w:t xml:space="preserve"> ліцеї реалізовано </w:t>
            </w:r>
            <w:proofErr w:type="spellStart"/>
            <w:r w:rsidRPr="0026665D">
              <w:rPr>
                <w:lang w:val="uk-UA"/>
              </w:rPr>
              <w:t>проєкт</w:t>
            </w:r>
            <w:proofErr w:type="spellEnd"/>
            <w:r w:rsidRPr="0026665D">
              <w:rPr>
                <w:lang w:val="uk-UA"/>
              </w:rPr>
              <w:t xml:space="preserve"> «Подбай про свою власну онлайн-безпеку», до якого залучено учнів із використанням тематичного чат-бота. Для учнів 1–11-х класів також проводяться профілактичні заняття з використанням матеріалів освітнього ресурсу </w:t>
            </w:r>
            <w:proofErr w:type="spellStart"/>
            <w:r w:rsidRPr="0026665D">
              <w:rPr>
                <w:lang w:val="uk-UA"/>
              </w:rPr>
              <w:t>Stop</w:t>
            </w:r>
            <w:proofErr w:type="spellEnd"/>
            <w:r w:rsidRPr="0026665D">
              <w:rPr>
                <w:lang w:val="uk-UA"/>
              </w:rPr>
              <w:t xml:space="preserve"> </w:t>
            </w:r>
            <w:proofErr w:type="spellStart"/>
            <w:r w:rsidRPr="0026665D">
              <w:rPr>
                <w:lang w:val="uk-UA"/>
              </w:rPr>
              <w:t>Sexting</w:t>
            </w:r>
            <w:proofErr w:type="spellEnd"/>
            <w:r w:rsidRPr="0026665D">
              <w:rPr>
                <w:lang w:val="uk-UA"/>
              </w:rPr>
              <w:t>.</w:t>
            </w:r>
          </w:p>
          <w:p w14:paraId="72162671" w14:textId="68C1F5E4" w:rsidR="0026665D" w:rsidRPr="0026665D" w:rsidRDefault="0026665D" w:rsidP="0026665D">
            <w:pPr>
              <w:jc w:val="both"/>
              <w:rPr>
                <w:lang w:val="uk-UA"/>
              </w:rPr>
            </w:pPr>
            <w:r w:rsidRPr="0026665D">
              <w:rPr>
                <w:lang w:val="uk-UA"/>
              </w:rPr>
              <w:t xml:space="preserve">Важливим напрямом роботи є міжвідомча взаємодія з органами Національної поліції, службами у справах дітей та іншими суб’єктами, уповноваженими здійснювати заходи із запобігання насильству. Для педагогічних працівників організовується методична робота з питань профілактики підліткової агресії, формування ненасильницької поведінки та своєчасного виявлення й реагування на випадки насильства і </w:t>
            </w:r>
            <w:proofErr w:type="spellStart"/>
            <w:r w:rsidRPr="0026665D">
              <w:rPr>
                <w:lang w:val="uk-UA"/>
              </w:rPr>
              <w:t>булінгу</w:t>
            </w:r>
            <w:proofErr w:type="spellEnd"/>
            <w:r w:rsidRPr="0026665D">
              <w:rPr>
                <w:lang w:val="uk-UA"/>
              </w:rPr>
              <w:t>.</w:t>
            </w:r>
          </w:p>
          <w:p w14:paraId="52CBF692" w14:textId="56CDC246" w:rsidR="0063051B" w:rsidRPr="00EB3EFA" w:rsidRDefault="0026665D" w:rsidP="0026665D">
            <w:pPr>
              <w:jc w:val="both"/>
              <w:rPr>
                <w:lang w:val="uk-UA"/>
              </w:rPr>
            </w:pPr>
            <w:r w:rsidRPr="0026665D">
              <w:rPr>
                <w:lang w:val="uk-UA"/>
              </w:rPr>
              <w:t xml:space="preserve">У закладах освіти регулярно проводиться моніторинг безпечності та комфортності освітнього середовища шляхом опитувань і анкетування. Особлива увага приділяється забезпеченню психологічного комфорту дітей з числа внутрішньо переміщених осіб. Педагогічні працівники впроваджують практики позитивного управління класом, соціально-емоційного </w:t>
            </w:r>
            <w:r w:rsidRPr="0026665D">
              <w:rPr>
                <w:lang w:val="uk-UA"/>
              </w:rPr>
              <w:lastRenderedPageBreak/>
              <w:t>навчання, розвитку емпатії, формування навичок конструктивного спілкування та мирного врегулювання конфліктів.</w:t>
            </w:r>
          </w:p>
        </w:tc>
      </w:tr>
      <w:tr w:rsidR="0063051B" w:rsidRPr="00005DEC" w14:paraId="06880E76" w14:textId="77777777" w:rsidTr="009503F8">
        <w:trPr>
          <w:trHeight w:val="983"/>
        </w:trPr>
        <w:tc>
          <w:tcPr>
            <w:tcW w:w="263" w:type="pct"/>
            <w:vMerge/>
          </w:tcPr>
          <w:p w14:paraId="174BD616" w14:textId="77777777" w:rsidR="0063051B" w:rsidRDefault="0063051B" w:rsidP="0063051B">
            <w:pPr>
              <w:jc w:val="center"/>
              <w:rPr>
                <w:lang w:val="uk-UA"/>
              </w:rPr>
            </w:pPr>
          </w:p>
        </w:tc>
        <w:tc>
          <w:tcPr>
            <w:tcW w:w="2337" w:type="pct"/>
            <w:tcBorders>
              <w:bottom w:val="single" w:sz="4" w:space="0" w:color="auto"/>
            </w:tcBorders>
          </w:tcPr>
          <w:p w14:paraId="5360C82F" w14:textId="5F05F374" w:rsidR="0063051B" w:rsidRPr="00F42802" w:rsidRDefault="0063051B" w:rsidP="0063051B">
            <w:pPr>
              <w:jc w:val="both"/>
              <w:rPr>
                <w:lang w:val="uk-UA"/>
              </w:rPr>
            </w:pPr>
            <w:r>
              <w:rPr>
                <w:lang w:val="uk-UA"/>
              </w:rPr>
              <w:t>3</w:t>
            </w:r>
            <w:r w:rsidRPr="00847C5D">
              <w:rPr>
                <w:lang w:val="uk-UA"/>
              </w:rPr>
              <w:t>.2.</w:t>
            </w:r>
            <w:r>
              <w:rPr>
                <w:lang w:val="uk-UA"/>
              </w:rPr>
              <w:t xml:space="preserve"> </w:t>
            </w:r>
            <w:r w:rsidRPr="00847C5D">
              <w:rPr>
                <w:lang w:val="uk-UA"/>
              </w:rPr>
              <w:t xml:space="preserve">Створення належних умов для  </w:t>
            </w:r>
            <w:proofErr w:type="spellStart"/>
            <w:r w:rsidRPr="00847C5D">
              <w:rPr>
                <w:lang w:val="uk-UA"/>
              </w:rPr>
              <w:t>міжсекторальної</w:t>
            </w:r>
            <w:proofErr w:type="spellEnd"/>
            <w:r w:rsidRPr="00847C5D">
              <w:rPr>
                <w:lang w:val="uk-UA"/>
              </w:rPr>
              <w:t xml:space="preserve"> взаємодії та соціального партнерства з громадськими інституціями з питань попередження домашнього насильства та </w:t>
            </w:r>
            <w:proofErr w:type="spellStart"/>
            <w:r w:rsidRPr="00847C5D">
              <w:rPr>
                <w:lang w:val="uk-UA"/>
              </w:rPr>
              <w:t>булінгу</w:t>
            </w:r>
            <w:proofErr w:type="spellEnd"/>
          </w:p>
        </w:tc>
        <w:tc>
          <w:tcPr>
            <w:tcW w:w="2400" w:type="pct"/>
            <w:tcBorders>
              <w:bottom w:val="single" w:sz="4" w:space="0" w:color="auto"/>
            </w:tcBorders>
          </w:tcPr>
          <w:p w14:paraId="42EC83C6" w14:textId="67E63E0E" w:rsidR="00BB423D" w:rsidRDefault="00A37764" w:rsidP="00E055E2">
            <w:pPr>
              <w:ind w:firstLine="258"/>
              <w:jc w:val="both"/>
              <w:rPr>
                <w:lang w:val="uk-UA"/>
              </w:rPr>
            </w:pPr>
            <w:r w:rsidRPr="00D1460E">
              <w:rPr>
                <w:rFonts w:eastAsia="Calibri"/>
                <w:bCs/>
                <w:szCs w:val="28"/>
                <w:lang w:val="uk-UA" w:eastAsia="en-US"/>
              </w:rPr>
              <w:t>За результатами моніторингу</w:t>
            </w:r>
            <w:r w:rsidRPr="00D1460E">
              <w:rPr>
                <w:rFonts w:eastAsia="Calibri"/>
                <w:b/>
                <w:szCs w:val="28"/>
                <w:lang w:val="uk-UA" w:eastAsia="en-US"/>
              </w:rPr>
              <w:t xml:space="preserve"> </w:t>
            </w:r>
            <w:r w:rsidRPr="00D1460E">
              <w:rPr>
                <w:rFonts w:eastAsia="Calibri"/>
                <w:szCs w:val="28"/>
                <w:lang w:val="uk-UA" w:eastAsia="en-US"/>
              </w:rPr>
              <w:t>в закладах освіти громади</w:t>
            </w:r>
            <w:r w:rsidRPr="00D1460E">
              <w:rPr>
                <w:rFonts w:eastAsia="Calibri"/>
                <w:b/>
                <w:bCs/>
                <w:szCs w:val="28"/>
                <w:lang w:val="uk-UA" w:eastAsia="en-US"/>
              </w:rPr>
              <w:t xml:space="preserve"> </w:t>
            </w:r>
            <w:r w:rsidRPr="00D1460E">
              <w:rPr>
                <w:rFonts w:eastAsia="Calibri"/>
                <w:szCs w:val="28"/>
                <w:lang w:val="uk-UA" w:eastAsia="en-US"/>
              </w:rPr>
              <w:t xml:space="preserve">не зафіксовано </w:t>
            </w:r>
            <w:r w:rsidRPr="00D1460E">
              <w:rPr>
                <w:rFonts w:eastAsia="Calibri"/>
                <w:bCs/>
                <w:szCs w:val="28"/>
                <w:lang w:val="uk-UA" w:eastAsia="en-US"/>
              </w:rPr>
              <w:t>в</w:t>
            </w:r>
            <w:r w:rsidRPr="00D1460E">
              <w:rPr>
                <w:rFonts w:eastAsia="Calibri"/>
                <w:szCs w:val="28"/>
                <w:lang w:val="uk-UA" w:eastAsia="en-US"/>
              </w:rPr>
              <w:t xml:space="preserve">ипадків фізичного і психологічного насилля відносно дітей, немає  зареєстрованих звернень батьків, учнів, керівників закладів освіти або інших суб’єктів про випадки </w:t>
            </w:r>
            <w:proofErr w:type="spellStart"/>
            <w:r w:rsidRPr="00D1460E">
              <w:rPr>
                <w:rFonts w:eastAsia="Calibri"/>
                <w:szCs w:val="28"/>
                <w:lang w:val="uk-UA" w:eastAsia="en-US"/>
              </w:rPr>
              <w:t>булінгу</w:t>
            </w:r>
            <w:proofErr w:type="spellEnd"/>
            <w:r w:rsidRPr="00D1460E">
              <w:rPr>
                <w:rFonts w:eastAsia="Calibri"/>
                <w:szCs w:val="28"/>
                <w:lang w:val="uk-UA" w:eastAsia="en-US"/>
              </w:rPr>
              <w:t xml:space="preserve">. </w:t>
            </w:r>
            <w:r>
              <w:rPr>
                <w:rFonts w:eastAsia="Calibri"/>
                <w:szCs w:val="28"/>
                <w:lang w:eastAsia="en-US"/>
              </w:rPr>
              <w:t xml:space="preserve">Не </w:t>
            </w:r>
            <w:proofErr w:type="spellStart"/>
            <w:r>
              <w:rPr>
                <w:rFonts w:eastAsia="Calibri"/>
                <w:szCs w:val="28"/>
                <w:lang w:eastAsia="en-US"/>
              </w:rPr>
              <w:t>виявлено</w:t>
            </w:r>
            <w:proofErr w:type="spellEnd"/>
            <w:r>
              <w:rPr>
                <w:rFonts w:eastAsia="Calibri"/>
                <w:szCs w:val="28"/>
                <w:lang w:eastAsia="en-US"/>
              </w:rPr>
              <w:t xml:space="preserve"> </w:t>
            </w:r>
            <w:proofErr w:type="spellStart"/>
            <w:r>
              <w:rPr>
                <w:rFonts w:eastAsia="Calibri"/>
                <w:szCs w:val="28"/>
                <w:lang w:eastAsia="en-US"/>
              </w:rPr>
              <w:t>випадків</w:t>
            </w:r>
            <w:proofErr w:type="spellEnd"/>
            <w:r>
              <w:rPr>
                <w:rFonts w:eastAsia="Calibri"/>
                <w:szCs w:val="28"/>
                <w:lang w:val="uk-UA" w:eastAsia="en-US"/>
              </w:rPr>
              <w:t>,</w:t>
            </w:r>
            <w:r>
              <w:rPr>
                <w:rFonts w:eastAsia="Calibri"/>
                <w:szCs w:val="28"/>
                <w:lang w:eastAsia="en-US"/>
              </w:rPr>
              <w:t xml:space="preserve"> </w:t>
            </w:r>
            <w:proofErr w:type="spellStart"/>
            <w:r>
              <w:rPr>
                <w:rFonts w:eastAsia="Calibri"/>
                <w:szCs w:val="28"/>
                <w:lang w:eastAsia="en-US"/>
              </w:rPr>
              <w:t>пов’язаних</w:t>
            </w:r>
            <w:proofErr w:type="spellEnd"/>
            <w:r>
              <w:rPr>
                <w:rFonts w:eastAsia="Calibri"/>
                <w:szCs w:val="28"/>
                <w:lang w:eastAsia="en-US"/>
              </w:rPr>
              <w:t xml:space="preserve"> з </w:t>
            </w:r>
            <w:proofErr w:type="spellStart"/>
            <w:r>
              <w:rPr>
                <w:rFonts w:eastAsia="Calibri"/>
                <w:szCs w:val="28"/>
                <w:lang w:eastAsia="en-US"/>
              </w:rPr>
              <w:t>погіршенням</w:t>
            </w:r>
            <w:proofErr w:type="spellEnd"/>
            <w:r>
              <w:rPr>
                <w:rFonts w:eastAsia="Calibri"/>
                <w:szCs w:val="28"/>
                <w:lang w:eastAsia="en-US"/>
              </w:rPr>
              <w:t xml:space="preserve"> </w:t>
            </w:r>
            <w:proofErr w:type="spellStart"/>
            <w:r>
              <w:rPr>
                <w:rFonts w:eastAsia="Calibri"/>
                <w:szCs w:val="28"/>
                <w:lang w:eastAsia="en-US"/>
              </w:rPr>
              <w:t>психологічного</w:t>
            </w:r>
            <w:proofErr w:type="spellEnd"/>
            <w:r>
              <w:rPr>
                <w:rFonts w:eastAsia="Calibri"/>
                <w:szCs w:val="28"/>
                <w:lang w:eastAsia="en-US"/>
              </w:rPr>
              <w:t xml:space="preserve"> стану </w:t>
            </w:r>
            <w:proofErr w:type="spellStart"/>
            <w:r>
              <w:rPr>
                <w:rFonts w:eastAsia="Calibri"/>
                <w:szCs w:val="28"/>
                <w:lang w:eastAsia="en-US"/>
              </w:rPr>
              <w:t>здобувачів</w:t>
            </w:r>
            <w:proofErr w:type="spellEnd"/>
            <w:r>
              <w:rPr>
                <w:rFonts w:eastAsia="Calibri"/>
                <w:szCs w:val="28"/>
                <w:lang w:eastAsia="en-US"/>
              </w:rPr>
              <w:t xml:space="preserve"> </w:t>
            </w:r>
            <w:proofErr w:type="spellStart"/>
            <w:r>
              <w:rPr>
                <w:rFonts w:eastAsia="Calibri"/>
                <w:szCs w:val="28"/>
                <w:lang w:eastAsia="en-US"/>
              </w:rPr>
              <w:t>освіти</w:t>
            </w:r>
            <w:proofErr w:type="spellEnd"/>
            <w:r>
              <w:rPr>
                <w:rFonts w:eastAsia="Calibri"/>
                <w:szCs w:val="28"/>
                <w:lang w:eastAsia="en-US"/>
              </w:rPr>
              <w:t xml:space="preserve"> </w:t>
            </w:r>
            <w:proofErr w:type="spellStart"/>
            <w:r>
              <w:rPr>
                <w:rFonts w:eastAsia="Calibri"/>
                <w:szCs w:val="28"/>
                <w:lang w:eastAsia="en-US"/>
              </w:rPr>
              <w:t>внаслідок</w:t>
            </w:r>
            <w:proofErr w:type="spellEnd"/>
            <w:r>
              <w:rPr>
                <w:rFonts w:eastAsia="Calibri"/>
                <w:szCs w:val="28"/>
                <w:lang w:eastAsia="en-US"/>
              </w:rPr>
              <w:t xml:space="preserve"> </w:t>
            </w:r>
            <w:proofErr w:type="spellStart"/>
            <w:r>
              <w:rPr>
                <w:rFonts w:eastAsia="Calibri"/>
                <w:szCs w:val="28"/>
                <w:lang w:eastAsia="en-US"/>
              </w:rPr>
              <w:t>користування</w:t>
            </w:r>
            <w:proofErr w:type="spellEnd"/>
            <w:r>
              <w:rPr>
                <w:rFonts w:eastAsia="Calibri"/>
                <w:szCs w:val="28"/>
                <w:lang w:eastAsia="en-US"/>
              </w:rPr>
              <w:t xml:space="preserve"> </w:t>
            </w:r>
            <w:proofErr w:type="spellStart"/>
            <w:r>
              <w:rPr>
                <w:rFonts w:eastAsia="Calibri"/>
                <w:szCs w:val="28"/>
                <w:lang w:eastAsia="en-US"/>
              </w:rPr>
              <w:t>інтернетом</w:t>
            </w:r>
            <w:proofErr w:type="spellEnd"/>
            <w:r>
              <w:rPr>
                <w:rFonts w:eastAsia="Calibri"/>
                <w:szCs w:val="28"/>
                <w:lang w:eastAsia="en-US"/>
              </w:rPr>
              <w:t xml:space="preserve"> </w:t>
            </w:r>
            <w:proofErr w:type="spellStart"/>
            <w:proofErr w:type="gramStart"/>
            <w:r>
              <w:rPr>
                <w:rFonts w:eastAsia="Calibri"/>
                <w:szCs w:val="28"/>
                <w:lang w:eastAsia="en-US"/>
              </w:rPr>
              <w:t>п</w:t>
            </w:r>
            <w:proofErr w:type="gramEnd"/>
            <w:r>
              <w:rPr>
                <w:rFonts w:eastAsia="Calibri"/>
                <w:szCs w:val="28"/>
                <w:lang w:eastAsia="en-US"/>
              </w:rPr>
              <w:t>ід</w:t>
            </w:r>
            <w:proofErr w:type="spellEnd"/>
            <w:r>
              <w:rPr>
                <w:rFonts w:eastAsia="Calibri"/>
                <w:szCs w:val="28"/>
                <w:lang w:eastAsia="en-US"/>
              </w:rPr>
              <w:t xml:space="preserve"> час </w:t>
            </w:r>
            <w:proofErr w:type="spellStart"/>
            <w:r>
              <w:rPr>
                <w:rFonts w:eastAsia="Calibri"/>
                <w:szCs w:val="28"/>
                <w:lang w:eastAsia="en-US"/>
              </w:rPr>
              <w:t>освітнього</w:t>
            </w:r>
            <w:proofErr w:type="spellEnd"/>
            <w:r>
              <w:rPr>
                <w:rFonts w:eastAsia="Calibri"/>
                <w:szCs w:val="28"/>
                <w:lang w:eastAsia="en-US"/>
              </w:rPr>
              <w:t xml:space="preserve"> </w:t>
            </w:r>
            <w:proofErr w:type="spellStart"/>
            <w:r>
              <w:rPr>
                <w:rFonts w:eastAsia="Calibri"/>
                <w:szCs w:val="28"/>
                <w:lang w:eastAsia="en-US"/>
              </w:rPr>
              <w:t>процесу</w:t>
            </w:r>
            <w:proofErr w:type="spellEnd"/>
            <w:r>
              <w:rPr>
                <w:rFonts w:eastAsia="Calibri"/>
                <w:szCs w:val="28"/>
                <w:lang w:eastAsia="en-US"/>
              </w:rPr>
              <w:t>.</w:t>
            </w:r>
          </w:p>
        </w:tc>
      </w:tr>
      <w:tr w:rsidR="0063051B" w:rsidRPr="00450B9F" w14:paraId="7B69DED9" w14:textId="77777777" w:rsidTr="009503F8">
        <w:trPr>
          <w:trHeight w:val="8778"/>
        </w:trPr>
        <w:tc>
          <w:tcPr>
            <w:tcW w:w="263" w:type="pct"/>
            <w:vMerge/>
            <w:tcBorders>
              <w:bottom w:val="single" w:sz="4" w:space="0" w:color="auto"/>
            </w:tcBorders>
          </w:tcPr>
          <w:p w14:paraId="65DE8D4E" w14:textId="0C92C886" w:rsidR="0063051B" w:rsidRDefault="0063051B" w:rsidP="0063051B">
            <w:pPr>
              <w:jc w:val="center"/>
              <w:rPr>
                <w:lang w:val="uk-UA"/>
              </w:rPr>
            </w:pPr>
          </w:p>
        </w:tc>
        <w:tc>
          <w:tcPr>
            <w:tcW w:w="2337" w:type="pct"/>
          </w:tcPr>
          <w:p w14:paraId="25DFE7BE" w14:textId="3F09A5E4" w:rsidR="0063051B" w:rsidRDefault="0063051B" w:rsidP="00AF6FC5">
            <w:pPr>
              <w:jc w:val="both"/>
              <w:rPr>
                <w:color w:val="000000"/>
                <w:lang w:val="uk-UA"/>
              </w:rPr>
            </w:pPr>
            <w:r>
              <w:rPr>
                <w:lang w:val="uk-UA"/>
              </w:rPr>
              <w:t>3.3.</w:t>
            </w:r>
            <w:r w:rsidR="00AF6FC5">
              <w:rPr>
                <w:lang w:val="uk-UA"/>
              </w:rPr>
              <w:t xml:space="preserve"> </w:t>
            </w:r>
            <w:r>
              <w:rPr>
                <w:lang w:val="uk-UA"/>
              </w:rPr>
              <w:t>У</w:t>
            </w:r>
            <w:r w:rsidRPr="00DB0C4C">
              <w:rPr>
                <w:lang w:val="uk-UA"/>
              </w:rPr>
              <w:t>провадження досягнень психологічної і соціально-педагогічної науки для створення безпечного освітнього середовища в закладах освіти</w:t>
            </w:r>
          </w:p>
        </w:tc>
        <w:tc>
          <w:tcPr>
            <w:tcW w:w="2400" w:type="pct"/>
          </w:tcPr>
          <w:p w14:paraId="78A114CB" w14:textId="1FBFB79D" w:rsidR="001D31D4" w:rsidRPr="00CE2FF5" w:rsidRDefault="001D31D4" w:rsidP="001D31D4">
            <w:pPr>
              <w:pStyle w:val="af2"/>
              <w:jc w:val="both"/>
              <w:rPr>
                <w:rFonts w:ascii="Times New Roman" w:hAnsi="Times New Roman"/>
                <w:sz w:val="24"/>
                <w:szCs w:val="24"/>
                <w:lang w:val="uk-UA"/>
              </w:rPr>
            </w:pPr>
            <w:r w:rsidRPr="00CE2FF5">
              <w:rPr>
                <w:rFonts w:ascii="Times New Roman" w:hAnsi="Times New Roman"/>
                <w:sz w:val="24"/>
                <w:szCs w:val="24"/>
                <w:lang w:val="uk-UA"/>
              </w:rPr>
              <w:t xml:space="preserve">У закладах освіти проводилася системна робота зі створення безпечного освітнього середовища. Реалізовано просвітницькі та профілактичні заходи, спрямовані на запобігання </w:t>
            </w:r>
            <w:proofErr w:type="spellStart"/>
            <w:r w:rsidRPr="00CE2FF5">
              <w:rPr>
                <w:rFonts w:ascii="Times New Roman" w:hAnsi="Times New Roman"/>
                <w:sz w:val="24"/>
                <w:szCs w:val="24"/>
                <w:lang w:val="uk-UA"/>
              </w:rPr>
              <w:t>булінгу</w:t>
            </w:r>
            <w:proofErr w:type="spellEnd"/>
            <w:r w:rsidRPr="00CE2FF5">
              <w:rPr>
                <w:rFonts w:ascii="Times New Roman" w:hAnsi="Times New Roman"/>
                <w:sz w:val="24"/>
                <w:szCs w:val="24"/>
                <w:lang w:val="uk-UA"/>
              </w:rPr>
              <w:t>, насильству, втягненню дітей у протиправну діяльність, формування правової обізнаності, культури взаємоповаги, а також навичок безпечної поведінки в освітньому та цифровому середовищах.</w:t>
            </w:r>
            <w:r>
              <w:rPr>
                <w:rFonts w:ascii="Times New Roman" w:hAnsi="Times New Roman"/>
                <w:sz w:val="24"/>
                <w:szCs w:val="24"/>
                <w:lang w:val="uk-UA"/>
              </w:rPr>
              <w:t xml:space="preserve"> </w:t>
            </w:r>
            <w:r w:rsidRPr="00CE2FF5">
              <w:rPr>
                <w:rFonts w:ascii="Times New Roman" w:hAnsi="Times New Roman"/>
                <w:sz w:val="24"/>
                <w:szCs w:val="24"/>
                <w:lang w:val="uk-UA"/>
              </w:rPr>
              <w:t xml:space="preserve">Проведено заняття на тему «Маніпуляція та правова обізнаність: як не стати жертвою втягнення у протиправну діяльність» (гімназія №6), години спілкування: «Будуємо світ без насильства і </w:t>
            </w:r>
            <w:proofErr w:type="spellStart"/>
            <w:r w:rsidRPr="00CE2FF5">
              <w:rPr>
                <w:rFonts w:ascii="Times New Roman" w:hAnsi="Times New Roman"/>
                <w:sz w:val="24"/>
                <w:szCs w:val="24"/>
                <w:lang w:val="uk-UA"/>
              </w:rPr>
              <w:t>булінгу</w:t>
            </w:r>
            <w:proofErr w:type="spellEnd"/>
            <w:r w:rsidRPr="00CE2FF5">
              <w:rPr>
                <w:rFonts w:ascii="Times New Roman" w:hAnsi="Times New Roman"/>
                <w:sz w:val="24"/>
                <w:szCs w:val="24"/>
                <w:lang w:val="uk-UA"/>
              </w:rPr>
              <w:t>», «</w:t>
            </w:r>
            <w:proofErr w:type="spellStart"/>
            <w:r w:rsidRPr="00CE2FF5">
              <w:rPr>
                <w:rFonts w:ascii="Times New Roman" w:hAnsi="Times New Roman"/>
                <w:sz w:val="24"/>
                <w:szCs w:val="24"/>
                <w:lang w:val="uk-UA"/>
              </w:rPr>
              <w:t>Булінг</w:t>
            </w:r>
            <w:proofErr w:type="spellEnd"/>
            <w:r w:rsidRPr="00CE2FF5">
              <w:rPr>
                <w:rFonts w:ascii="Times New Roman" w:hAnsi="Times New Roman"/>
                <w:sz w:val="24"/>
                <w:szCs w:val="24"/>
                <w:lang w:val="uk-UA"/>
              </w:rPr>
              <w:t xml:space="preserve"> у шкільному середовищі: як розпізнати, запобігти та протидіяти», тренінгове заняття «Комфорт та захищеність: основи шкільної безпеки», заняття з елементами тренінгу «Сила взаємоповаги. Як захистити себе та інших від </w:t>
            </w:r>
            <w:proofErr w:type="spellStart"/>
            <w:r w:rsidRPr="00CE2FF5">
              <w:rPr>
                <w:rFonts w:ascii="Times New Roman" w:hAnsi="Times New Roman"/>
                <w:sz w:val="24"/>
                <w:szCs w:val="24"/>
                <w:lang w:val="uk-UA"/>
              </w:rPr>
              <w:t>булінгу</w:t>
            </w:r>
            <w:proofErr w:type="spellEnd"/>
            <w:r w:rsidRPr="00CE2FF5">
              <w:rPr>
                <w:rFonts w:ascii="Times New Roman" w:hAnsi="Times New Roman"/>
                <w:sz w:val="24"/>
                <w:szCs w:val="24"/>
                <w:lang w:val="uk-UA"/>
              </w:rPr>
              <w:t>» (гімназії №</w:t>
            </w:r>
            <w:r w:rsidR="00701987">
              <w:rPr>
                <w:rFonts w:ascii="Times New Roman" w:hAnsi="Times New Roman"/>
                <w:sz w:val="24"/>
                <w:szCs w:val="24"/>
                <w:lang w:val="uk-UA"/>
              </w:rPr>
              <w:t xml:space="preserve"> </w:t>
            </w:r>
            <w:r w:rsidRPr="00CE2FF5">
              <w:rPr>
                <w:rFonts w:ascii="Times New Roman" w:hAnsi="Times New Roman"/>
                <w:sz w:val="24"/>
                <w:szCs w:val="24"/>
                <w:lang w:val="uk-UA"/>
              </w:rPr>
              <w:t>4, №</w:t>
            </w:r>
            <w:r w:rsidR="00701987">
              <w:rPr>
                <w:rFonts w:ascii="Times New Roman" w:hAnsi="Times New Roman"/>
                <w:sz w:val="24"/>
                <w:szCs w:val="24"/>
                <w:lang w:val="uk-UA"/>
              </w:rPr>
              <w:t xml:space="preserve"> </w:t>
            </w:r>
            <w:r w:rsidRPr="00CE2FF5">
              <w:rPr>
                <w:rFonts w:ascii="Times New Roman" w:hAnsi="Times New Roman"/>
                <w:sz w:val="24"/>
                <w:szCs w:val="24"/>
                <w:lang w:val="uk-UA"/>
              </w:rPr>
              <w:t>6).</w:t>
            </w:r>
            <w:r>
              <w:rPr>
                <w:rFonts w:ascii="Times New Roman" w:hAnsi="Times New Roman"/>
                <w:sz w:val="24"/>
                <w:szCs w:val="24"/>
                <w:lang w:val="uk-UA"/>
              </w:rPr>
              <w:t xml:space="preserve"> </w:t>
            </w:r>
            <w:r w:rsidRPr="00CE2FF5">
              <w:rPr>
                <w:rFonts w:ascii="Times New Roman" w:hAnsi="Times New Roman"/>
                <w:sz w:val="24"/>
                <w:szCs w:val="24"/>
                <w:lang w:val="uk-UA"/>
              </w:rPr>
              <w:t xml:space="preserve">У </w:t>
            </w:r>
            <w:proofErr w:type="spellStart"/>
            <w:r w:rsidRPr="00CE2FF5">
              <w:rPr>
                <w:rFonts w:ascii="Times New Roman" w:hAnsi="Times New Roman"/>
                <w:sz w:val="24"/>
                <w:szCs w:val="24"/>
                <w:lang w:val="uk-UA"/>
              </w:rPr>
              <w:t>Славутському</w:t>
            </w:r>
            <w:proofErr w:type="spellEnd"/>
            <w:r w:rsidRPr="00CE2FF5">
              <w:rPr>
                <w:rFonts w:ascii="Times New Roman" w:hAnsi="Times New Roman"/>
                <w:sz w:val="24"/>
                <w:szCs w:val="24"/>
                <w:lang w:val="uk-UA"/>
              </w:rPr>
              <w:t xml:space="preserve"> ліцеї проведено інформаційну кампанію </w:t>
            </w:r>
            <w:proofErr w:type="spellStart"/>
            <w:r w:rsidRPr="00CE2FF5">
              <w:rPr>
                <w:rFonts w:ascii="Times New Roman" w:hAnsi="Times New Roman"/>
                <w:sz w:val="24"/>
                <w:szCs w:val="24"/>
                <w:lang w:val="uk-UA"/>
              </w:rPr>
              <w:t>кіберполіції</w:t>
            </w:r>
            <w:proofErr w:type="spellEnd"/>
            <w:r w:rsidRPr="00CE2FF5">
              <w:rPr>
                <w:rFonts w:ascii="Times New Roman" w:hAnsi="Times New Roman"/>
                <w:sz w:val="24"/>
                <w:szCs w:val="24"/>
                <w:lang w:val="uk-UA"/>
              </w:rPr>
              <w:t xml:space="preserve"> України «</w:t>
            </w:r>
            <w:proofErr w:type="spellStart"/>
            <w:r w:rsidRPr="00CE2FF5">
              <w:rPr>
                <w:rFonts w:ascii="Times New Roman" w:hAnsi="Times New Roman"/>
                <w:sz w:val="24"/>
                <w:szCs w:val="24"/>
                <w:lang w:val="uk-UA"/>
              </w:rPr>
              <w:t>Кібер</w:t>
            </w:r>
            <w:proofErr w:type="spellEnd"/>
            <w:r w:rsidRPr="00CE2FF5">
              <w:rPr>
                <w:rFonts w:ascii="Times New Roman" w:hAnsi="Times New Roman"/>
                <w:sz w:val="24"/>
                <w:szCs w:val="24"/>
                <w:lang w:val="uk-UA"/>
              </w:rPr>
              <w:t xml:space="preserve"> Брама» та організовано навчання на платформі «</w:t>
            </w:r>
            <w:proofErr w:type="spellStart"/>
            <w:r w:rsidRPr="00CE2FF5">
              <w:rPr>
                <w:rFonts w:ascii="Times New Roman" w:hAnsi="Times New Roman"/>
                <w:sz w:val="24"/>
                <w:szCs w:val="24"/>
                <w:lang w:val="uk-UA"/>
              </w:rPr>
              <w:t>Дія.Освіта</w:t>
            </w:r>
            <w:proofErr w:type="spellEnd"/>
            <w:r w:rsidRPr="00CE2FF5">
              <w:rPr>
                <w:rFonts w:ascii="Times New Roman" w:hAnsi="Times New Roman"/>
                <w:sz w:val="24"/>
                <w:szCs w:val="24"/>
                <w:lang w:val="uk-UA"/>
              </w:rPr>
              <w:t>» за курсом «</w:t>
            </w:r>
            <w:proofErr w:type="spellStart"/>
            <w:r w:rsidRPr="00CE2FF5">
              <w:rPr>
                <w:rFonts w:ascii="Times New Roman" w:hAnsi="Times New Roman"/>
                <w:sz w:val="24"/>
                <w:szCs w:val="24"/>
                <w:lang w:val="uk-UA"/>
              </w:rPr>
              <w:t>Кібергігієна</w:t>
            </w:r>
            <w:proofErr w:type="spellEnd"/>
            <w:r w:rsidRPr="00CE2FF5">
              <w:rPr>
                <w:rFonts w:ascii="Times New Roman" w:hAnsi="Times New Roman"/>
                <w:sz w:val="24"/>
                <w:szCs w:val="24"/>
                <w:lang w:val="uk-UA"/>
              </w:rPr>
              <w:t xml:space="preserve"> та онлайн-безпека».</w:t>
            </w:r>
          </w:p>
          <w:p w14:paraId="19CA27E9" w14:textId="000184D1" w:rsidR="0063051B" w:rsidRPr="007E0D90" w:rsidRDefault="001D31D4" w:rsidP="009503F8">
            <w:pPr>
              <w:pStyle w:val="af2"/>
              <w:jc w:val="both"/>
              <w:rPr>
                <w:lang w:val="uk-UA"/>
              </w:rPr>
            </w:pPr>
            <w:r w:rsidRPr="00CE2FF5">
              <w:rPr>
                <w:rFonts w:ascii="Times New Roman" w:hAnsi="Times New Roman"/>
                <w:sz w:val="24"/>
                <w:szCs w:val="24"/>
                <w:lang w:val="uk-UA"/>
              </w:rPr>
              <w:t>Психологічний супровід учасників освітнього процесу, а також міжвідомча взаємодія із соціальними службами та правоохоронними органами забезпечували своєчасне реагування на кризові ситуації й надання необхідної підтримки.</w:t>
            </w:r>
          </w:p>
        </w:tc>
      </w:tr>
      <w:tr w:rsidR="00B04D12" w:rsidRPr="00005DEC" w14:paraId="78405B64" w14:textId="77777777" w:rsidTr="00DA744E">
        <w:trPr>
          <w:trHeight w:val="998"/>
        </w:trPr>
        <w:tc>
          <w:tcPr>
            <w:tcW w:w="263" w:type="pct"/>
            <w:vMerge w:val="restart"/>
            <w:tcBorders>
              <w:bottom w:val="single" w:sz="4" w:space="0" w:color="auto"/>
            </w:tcBorders>
          </w:tcPr>
          <w:p w14:paraId="4C374006" w14:textId="00A1B4DB" w:rsidR="00B04D12" w:rsidRDefault="00B04D12" w:rsidP="0063051B">
            <w:pPr>
              <w:jc w:val="center"/>
              <w:rPr>
                <w:lang w:val="uk-UA"/>
              </w:rPr>
            </w:pPr>
            <w:r>
              <w:rPr>
                <w:lang w:val="uk-UA"/>
              </w:rPr>
              <w:t>4</w:t>
            </w:r>
          </w:p>
        </w:tc>
        <w:tc>
          <w:tcPr>
            <w:tcW w:w="2337" w:type="pct"/>
          </w:tcPr>
          <w:p w14:paraId="7EA001AA" w14:textId="618AD3FD" w:rsidR="00B04D12" w:rsidRDefault="00B04D12" w:rsidP="0063051B">
            <w:pPr>
              <w:jc w:val="both"/>
              <w:rPr>
                <w:lang w:val="uk-UA"/>
              </w:rPr>
            </w:pPr>
            <w:r>
              <w:rPr>
                <w:lang w:val="uk-UA"/>
              </w:rPr>
              <w:t>4</w:t>
            </w:r>
            <w:r w:rsidRPr="00DB0C4C">
              <w:rPr>
                <w:lang w:val="uk-UA"/>
              </w:rPr>
              <w:t xml:space="preserve">.1. Забезпечення раціональним </w:t>
            </w:r>
            <w:proofErr w:type="spellStart"/>
            <w:r w:rsidRPr="00DB0C4C">
              <w:rPr>
                <w:lang w:val="uk-UA"/>
              </w:rPr>
              <w:t>збалансо</w:t>
            </w:r>
            <w:r>
              <w:rPr>
                <w:lang w:val="uk-UA"/>
              </w:rPr>
              <w:t>-</w:t>
            </w:r>
            <w:r w:rsidRPr="00DB0C4C">
              <w:rPr>
                <w:lang w:val="uk-UA"/>
              </w:rPr>
              <w:t>ваним</w:t>
            </w:r>
            <w:proofErr w:type="spellEnd"/>
            <w:r w:rsidRPr="00DB0C4C">
              <w:rPr>
                <w:lang w:val="uk-UA"/>
              </w:rPr>
              <w:t xml:space="preserve"> харчуванням дітей, дотримання норм харчування</w:t>
            </w:r>
          </w:p>
        </w:tc>
        <w:tc>
          <w:tcPr>
            <w:tcW w:w="2400" w:type="pct"/>
            <w:vMerge w:val="restart"/>
          </w:tcPr>
          <w:p w14:paraId="0CCD1FE0" w14:textId="77777777" w:rsidR="00FE67A1" w:rsidRDefault="00B04D12" w:rsidP="001E03D9">
            <w:pPr>
              <w:jc w:val="both"/>
              <w:rPr>
                <w:rFonts w:eastAsia="Calibri"/>
                <w:color w:val="000000" w:themeColor="text1"/>
                <w:lang w:val="uk-UA"/>
              </w:rPr>
            </w:pPr>
            <w:proofErr w:type="gramStart"/>
            <w:r w:rsidRPr="00B04D12">
              <w:rPr>
                <w:rFonts w:eastAsia="Calibri"/>
                <w:color w:val="000000" w:themeColor="text1"/>
              </w:rPr>
              <w:t>У</w:t>
            </w:r>
            <w:proofErr w:type="gramEnd"/>
            <w:r w:rsidRPr="00B04D12">
              <w:rPr>
                <w:rFonts w:eastAsia="Calibri"/>
                <w:color w:val="000000" w:themeColor="text1"/>
              </w:rPr>
              <w:t xml:space="preserve"> закладах </w:t>
            </w:r>
            <w:proofErr w:type="spellStart"/>
            <w:r w:rsidRPr="00B04D12">
              <w:rPr>
                <w:rFonts w:eastAsia="Calibri"/>
                <w:color w:val="000000" w:themeColor="text1"/>
              </w:rPr>
              <w:t>освіти</w:t>
            </w:r>
            <w:proofErr w:type="spellEnd"/>
            <w:r w:rsidRPr="00B04D12">
              <w:rPr>
                <w:rFonts w:eastAsia="Calibri"/>
                <w:color w:val="000000" w:themeColor="text1"/>
              </w:rPr>
              <w:t xml:space="preserve"> створено </w:t>
            </w:r>
            <w:proofErr w:type="spellStart"/>
            <w:r w:rsidRPr="00B04D12">
              <w:rPr>
                <w:rFonts w:eastAsia="Calibri"/>
                <w:color w:val="000000" w:themeColor="text1"/>
              </w:rPr>
              <w:t>належні</w:t>
            </w:r>
            <w:proofErr w:type="spellEnd"/>
            <w:r w:rsidRPr="00B04D12">
              <w:rPr>
                <w:rFonts w:eastAsia="Calibri"/>
                <w:color w:val="000000" w:themeColor="text1"/>
              </w:rPr>
              <w:t xml:space="preserve"> </w:t>
            </w:r>
            <w:proofErr w:type="spellStart"/>
            <w:r w:rsidRPr="00B04D12">
              <w:rPr>
                <w:rFonts w:eastAsia="Calibri"/>
                <w:color w:val="000000" w:themeColor="text1"/>
              </w:rPr>
              <w:t>умови</w:t>
            </w:r>
            <w:proofErr w:type="spellEnd"/>
            <w:r w:rsidRPr="00B04D12">
              <w:rPr>
                <w:rFonts w:eastAsia="Calibri"/>
                <w:color w:val="000000" w:themeColor="text1"/>
              </w:rPr>
              <w:t xml:space="preserve"> для </w:t>
            </w:r>
            <w:proofErr w:type="spellStart"/>
            <w:r w:rsidRPr="00B04D12">
              <w:rPr>
                <w:rFonts w:eastAsia="Calibri"/>
                <w:color w:val="000000" w:themeColor="text1"/>
              </w:rPr>
              <w:t>організації</w:t>
            </w:r>
            <w:proofErr w:type="spellEnd"/>
            <w:r w:rsidRPr="00B04D12">
              <w:rPr>
                <w:rFonts w:eastAsia="Calibri"/>
                <w:color w:val="000000" w:themeColor="text1"/>
              </w:rPr>
              <w:t xml:space="preserve"> </w:t>
            </w:r>
            <w:proofErr w:type="spellStart"/>
            <w:r w:rsidRPr="00B04D12">
              <w:rPr>
                <w:rFonts w:eastAsia="Calibri"/>
                <w:color w:val="000000" w:themeColor="text1"/>
              </w:rPr>
              <w:t>харчування</w:t>
            </w:r>
            <w:proofErr w:type="spellEnd"/>
            <w:r w:rsidRPr="00B04D12">
              <w:rPr>
                <w:rFonts w:eastAsia="Calibri"/>
                <w:color w:val="000000" w:themeColor="text1"/>
              </w:rPr>
              <w:t xml:space="preserve">. </w:t>
            </w:r>
            <w:proofErr w:type="spellStart"/>
            <w:r w:rsidRPr="00B04D12">
              <w:rPr>
                <w:rFonts w:eastAsia="Calibri"/>
                <w:color w:val="000000" w:themeColor="text1"/>
              </w:rPr>
              <w:t>Відповідно</w:t>
            </w:r>
            <w:proofErr w:type="spellEnd"/>
            <w:r w:rsidRPr="00B04D12">
              <w:rPr>
                <w:rFonts w:eastAsia="Calibri"/>
                <w:color w:val="000000" w:themeColor="text1"/>
              </w:rPr>
              <w:t xml:space="preserve"> до </w:t>
            </w:r>
            <w:proofErr w:type="spellStart"/>
            <w:r w:rsidRPr="00B04D12">
              <w:rPr>
                <w:rFonts w:eastAsia="Calibri"/>
                <w:color w:val="000000" w:themeColor="text1"/>
              </w:rPr>
              <w:t>Стратегії</w:t>
            </w:r>
            <w:proofErr w:type="spellEnd"/>
            <w:r w:rsidRPr="00B04D12">
              <w:rPr>
                <w:rFonts w:eastAsia="Calibri"/>
                <w:color w:val="000000" w:themeColor="text1"/>
              </w:rPr>
              <w:t xml:space="preserve"> </w:t>
            </w:r>
            <w:proofErr w:type="spellStart"/>
            <w:r w:rsidRPr="00B04D12">
              <w:rPr>
                <w:rFonts w:eastAsia="Calibri"/>
                <w:color w:val="000000" w:themeColor="text1"/>
              </w:rPr>
              <w:t>реформування</w:t>
            </w:r>
            <w:proofErr w:type="spellEnd"/>
            <w:r w:rsidRPr="00B04D12">
              <w:rPr>
                <w:rFonts w:eastAsia="Calibri"/>
                <w:color w:val="000000" w:themeColor="text1"/>
              </w:rPr>
              <w:t xml:space="preserve"> </w:t>
            </w:r>
            <w:proofErr w:type="spellStart"/>
            <w:r w:rsidRPr="00B04D12">
              <w:rPr>
                <w:rFonts w:eastAsia="Calibri"/>
                <w:color w:val="000000" w:themeColor="text1"/>
              </w:rPr>
              <w:t>системи</w:t>
            </w:r>
            <w:proofErr w:type="spellEnd"/>
            <w:r w:rsidRPr="00B04D12">
              <w:rPr>
                <w:rFonts w:eastAsia="Calibri"/>
                <w:color w:val="000000" w:themeColor="text1"/>
              </w:rPr>
              <w:t xml:space="preserve"> </w:t>
            </w:r>
            <w:proofErr w:type="spellStart"/>
            <w:r w:rsidRPr="00B04D12">
              <w:rPr>
                <w:rFonts w:eastAsia="Calibri"/>
                <w:color w:val="000000" w:themeColor="text1"/>
              </w:rPr>
              <w:t>шкільного</w:t>
            </w:r>
            <w:proofErr w:type="spellEnd"/>
            <w:r w:rsidRPr="00B04D12">
              <w:rPr>
                <w:rFonts w:eastAsia="Calibri"/>
                <w:color w:val="000000" w:themeColor="text1"/>
              </w:rPr>
              <w:t xml:space="preserve"> </w:t>
            </w:r>
            <w:proofErr w:type="spellStart"/>
            <w:r w:rsidRPr="00B04D12">
              <w:rPr>
                <w:rFonts w:eastAsia="Calibri"/>
                <w:color w:val="000000" w:themeColor="text1"/>
              </w:rPr>
              <w:t>харчування</w:t>
            </w:r>
            <w:proofErr w:type="spellEnd"/>
            <w:r w:rsidRPr="00B04D12">
              <w:rPr>
                <w:rFonts w:eastAsia="Calibri"/>
                <w:color w:val="000000" w:themeColor="text1"/>
              </w:rPr>
              <w:t xml:space="preserve"> на </w:t>
            </w:r>
            <w:proofErr w:type="spellStart"/>
            <w:r w:rsidRPr="00B04D12">
              <w:rPr>
                <w:rFonts w:eastAsia="Calibri"/>
                <w:color w:val="000000" w:themeColor="text1"/>
              </w:rPr>
              <w:t>період</w:t>
            </w:r>
            <w:proofErr w:type="spellEnd"/>
            <w:r w:rsidRPr="00B04D12">
              <w:rPr>
                <w:rFonts w:eastAsia="Calibri"/>
                <w:color w:val="000000" w:themeColor="text1"/>
              </w:rPr>
              <w:t xml:space="preserve"> до 2027 року  </w:t>
            </w:r>
            <w:proofErr w:type="spellStart"/>
            <w:r w:rsidRPr="00B04D12">
              <w:rPr>
                <w:rFonts w:eastAsia="Calibri"/>
                <w:color w:val="000000" w:themeColor="text1"/>
              </w:rPr>
              <w:t>забезпечено</w:t>
            </w:r>
            <w:proofErr w:type="spellEnd"/>
            <w:r w:rsidRPr="00B04D12">
              <w:rPr>
                <w:rFonts w:eastAsia="Calibri"/>
                <w:color w:val="000000" w:themeColor="text1"/>
              </w:rPr>
              <w:t xml:space="preserve"> </w:t>
            </w:r>
            <w:r w:rsidRPr="00B04D12">
              <w:rPr>
                <w:rFonts w:eastAsia="Calibri"/>
                <w:color w:val="000000" w:themeColor="text1"/>
                <w:lang w:val="uk-UA"/>
              </w:rPr>
              <w:t xml:space="preserve"> </w:t>
            </w:r>
            <w:r>
              <w:rPr>
                <w:rFonts w:eastAsia="Calibri"/>
                <w:color w:val="000000" w:themeColor="text1"/>
                <w:lang w:val="uk-UA"/>
              </w:rPr>
              <w:t xml:space="preserve">гарячим одноразовим </w:t>
            </w:r>
            <w:r w:rsidRPr="00B04D12">
              <w:rPr>
                <w:rFonts w:eastAsia="Calibri"/>
                <w:color w:val="000000" w:themeColor="text1"/>
                <w:lang w:val="uk-UA"/>
              </w:rPr>
              <w:t>харчування</w:t>
            </w:r>
            <w:r>
              <w:rPr>
                <w:rFonts w:eastAsia="Calibri"/>
                <w:color w:val="000000" w:themeColor="text1"/>
                <w:lang w:val="uk-UA"/>
              </w:rPr>
              <w:t>м</w:t>
            </w:r>
            <w:r w:rsidRPr="00B04D12">
              <w:rPr>
                <w:rFonts w:eastAsia="Calibri"/>
                <w:color w:val="000000" w:themeColor="text1"/>
                <w:lang w:val="uk-UA"/>
              </w:rPr>
              <w:t xml:space="preserve"> учнів </w:t>
            </w:r>
            <w:r w:rsidRPr="00B04D12">
              <w:rPr>
                <w:rFonts w:eastAsia="Calibri"/>
                <w:color w:val="000000" w:themeColor="text1"/>
              </w:rPr>
              <w:t xml:space="preserve">1 – 11 </w:t>
            </w:r>
            <w:proofErr w:type="spellStart"/>
            <w:r w:rsidRPr="00B04D12">
              <w:rPr>
                <w:rFonts w:eastAsia="Calibri"/>
                <w:color w:val="000000" w:themeColor="text1"/>
              </w:rPr>
              <w:t>класів</w:t>
            </w:r>
            <w:proofErr w:type="spellEnd"/>
            <w:r w:rsidRPr="00B04D12">
              <w:rPr>
                <w:rFonts w:eastAsia="Calibri"/>
                <w:color w:val="000000" w:themeColor="text1"/>
              </w:rPr>
              <w:t xml:space="preserve">, </w:t>
            </w:r>
            <w:r w:rsidRPr="00B04D12">
              <w:rPr>
                <w:rFonts w:eastAsia="Calibri"/>
                <w:color w:val="000000" w:themeColor="text1"/>
                <w:lang w:val="uk-UA"/>
              </w:rPr>
              <w:lastRenderedPageBreak/>
              <w:t xml:space="preserve">реалізуються комунікаційні заходи щодо </w:t>
            </w:r>
            <w:proofErr w:type="spellStart"/>
            <w:r w:rsidRPr="00B04D12">
              <w:rPr>
                <w:rFonts w:eastAsia="Calibri"/>
                <w:color w:val="000000" w:themeColor="text1"/>
              </w:rPr>
              <w:t>формування</w:t>
            </w:r>
            <w:proofErr w:type="spellEnd"/>
            <w:r w:rsidRPr="00B04D12">
              <w:rPr>
                <w:rFonts w:eastAsia="Calibri"/>
                <w:color w:val="000000" w:themeColor="text1"/>
              </w:rPr>
              <w:t xml:space="preserve"> </w:t>
            </w:r>
            <w:proofErr w:type="spellStart"/>
            <w:r w:rsidRPr="00B04D12">
              <w:rPr>
                <w:rFonts w:eastAsia="Calibri"/>
                <w:color w:val="000000" w:themeColor="text1"/>
              </w:rPr>
              <w:t>культури</w:t>
            </w:r>
            <w:proofErr w:type="spellEnd"/>
            <w:r w:rsidRPr="00B04D12">
              <w:rPr>
                <w:rFonts w:eastAsia="Calibri"/>
                <w:color w:val="000000" w:themeColor="text1"/>
              </w:rPr>
              <w:t xml:space="preserve"> </w:t>
            </w:r>
            <w:proofErr w:type="gramStart"/>
            <w:r w:rsidRPr="00B04D12">
              <w:rPr>
                <w:rFonts w:eastAsia="Calibri"/>
                <w:color w:val="000000" w:themeColor="text1"/>
              </w:rPr>
              <w:t>здорового</w:t>
            </w:r>
            <w:proofErr w:type="gramEnd"/>
            <w:r w:rsidRPr="00B04D12">
              <w:rPr>
                <w:rFonts w:eastAsia="Calibri"/>
                <w:color w:val="000000" w:themeColor="text1"/>
              </w:rPr>
              <w:t xml:space="preserve"> </w:t>
            </w:r>
            <w:proofErr w:type="spellStart"/>
            <w:r w:rsidRPr="00B04D12">
              <w:rPr>
                <w:rFonts w:eastAsia="Calibri"/>
                <w:color w:val="000000" w:themeColor="text1"/>
              </w:rPr>
              <w:t>харчування</w:t>
            </w:r>
            <w:proofErr w:type="spellEnd"/>
            <w:r w:rsidRPr="00B04D12">
              <w:rPr>
                <w:rFonts w:eastAsia="Calibri"/>
                <w:color w:val="000000" w:themeColor="text1"/>
              </w:rPr>
              <w:t xml:space="preserve">. </w:t>
            </w:r>
            <w:r w:rsidRPr="00B04D12">
              <w:rPr>
                <w:rFonts w:eastAsia="Calibri"/>
                <w:color w:val="000000" w:themeColor="text1"/>
                <w:lang w:val="uk-UA"/>
              </w:rPr>
              <w:t xml:space="preserve"> </w:t>
            </w:r>
          </w:p>
          <w:p w14:paraId="7EC707E0" w14:textId="76580FA0" w:rsidR="00B04D12" w:rsidRPr="00B04D12" w:rsidRDefault="00FE67A1" w:rsidP="001E03D9">
            <w:pPr>
              <w:jc w:val="both"/>
              <w:rPr>
                <w:rFonts w:eastAsia="Calibri"/>
                <w:color w:val="000000" w:themeColor="text1"/>
                <w:sz w:val="28"/>
                <w:szCs w:val="28"/>
                <w:lang w:val="uk-UA"/>
              </w:rPr>
            </w:pPr>
            <w:r>
              <w:rPr>
                <w:rFonts w:eastAsia="Calibri"/>
                <w:color w:val="000000" w:themeColor="text1"/>
                <w:lang w:val="uk-UA"/>
              </w:rPr>
              <w:t xml:space="preserve">       </w:t>
            </w:r>
            <w:r w:rsidR="00B04D12" w:rsidRPr="00B04D12">
              <w:rPr>
                <w:rFonts w:eastAsia="Calibri"/>
                <w:color w:val="000000" w:themeColor="text1"/>
                <w:lang w:val="uk-UA"/>
              </w:rPr>
              <w:t>На суму 1000000,00 грн. оновлено та модернізовано  матеріально-технічну базу шкільних харчоблоків</w:t>
            </w:r>
            <w:r w:rsidR="00B04D12" w:rsidRPr="00B04D12">
              <w:rPr>
                <w:rFonts w:eastAsia="Calibri"/>
                <w:color w:val="000000" w:themeColor="text1"/>
                <w:sz w:val="28"/>
                <w:szCs w:val="28"/>
                <w:lang w:val="uk-UA"/>
              </w:rPr>
              <w:t>.</w:t>
            </w:r>
          </w:p>
          <w:p w14:paraId="5B6CCEA4" w14:textId="1DC4BE5F" w:rsidR="00B04D12" w:rsidRDefault="00B04D12" w:rsidP="001E03D9">
            <w:pPr>
              <w:ind w:firstLine="426"/>
              <w:jc w:val="both"/>
              <w:rPr>
                <w:lang w:val="uk-UA"/>
              </w:rPr>
            </w:pPr>
            <w:r>
              <w:rPr>
                <w:lang w:val="uk-UA"/>
              </w:rPr>
              <w:t xml:space="preserve">Впроваджено систему безпечності та якості харчових продуктів і процесів виробництва  НАССР </w:t>
            </w:r>
            <w:r w:rsidR="009503F8">
              <w:rPr>
                <w:lang w:val="uk-UA"/>
              </w:rPr>
              <w:t>.</w:t>
            </w:r>
          </w:p>
        </w:tc>
      </w:tr>
      <w:tr w:rsidR="00B04D12" w:rsidRPr="00301DFE" w14:paraId="578D8506" w14:textId="77777777" w:rsidTr="001C5746">
        <w:trPr>
          <w:trHeight w:val="855"/>
        </w:trPr>
        <w:tc>
          <w:tcPr>
            <w:tcW w:w="263" w:type="pct"/>
            <w:vMerge/>
          </w:tcPr>
          <w:p w14:paraId="2339A15A" w14:textId="77777777" w:rsidR="00B04D12" w:rsidRDefault="00B04D12" w:rsidP="0063051B">
            <w:pPr>
              <w:jc w:val="center"/>
              <w:rPr>
                <w:lang w:val="uk-UA"/>
              </w:rPr>
            </w:pPr>
          </w:p>
        </w:tc>
        <w:tc>
          <w:tcPr>
            <w:tcW w:w="2337" w:type="pct"/>
          </w:tcPr>
          <w:p w14:paraId="74EFBD34" w14:textId="18368BA4" w:rsidR="00B04D12" w:rsidRPr="00DB0C4C" w:rsidRDefault="00B04D12" w:rsidP="005D0817">
            <w:pPr>
              <w:jc w:val="both"/>
              <w:rPr>
                <w:lang w:val="uk-UA"/>
              </w:rPr>
            </w:pPr>
            <w:r>
              <w:rPr>
                <w:lang w:val="uk-UA"/>
              </w:rPr>
              <w:t>4</w:t>
            </w:r>
            <w:r w:rsidRPr="00DB0C4C">
              <w:rPr>
                <w:lang w:val="uk-UA"/>
              </w:rPr>
              <w:t>.2.</w:t>
            </w:r>
            <w:r w:rsidRPr="006E54DC">
              <w:rPr>
                <w:lang w:val="uk-UA"/>
              </w:rPr>
              <w:t xml:space="preserve">Забезпечення безоплатним </w:t>
            </w:r>
            <w:r>
              <w:rPr>
                <w:lang w:val="uk-UA"/>
              </w:rPr>
              <w:t>х</w:t>
            </w:r>
            <w:r w:rsidRPr="006E54DC">
              <w:rPr>
                <w:lang w:val="uk-UA"/>
              </w:rPr>
              <w:t>арчува</w:t>
            </w:r>
            <w:r>
              <w:rPr>
                <w:lang w:val="uk-UA"/>
              </w:rPr>
              <w:t xml:space="preserve">нням </w:t>
            </w:r>
            <w:r w:rsidRPr="006E54DC">
              <w:rPr>
                <w:lang w:val="uk-UA"/>
              </w:rPr>
              <w:t>учнів соціально вразливих категорій</w:t>
            </w:r>
          </w:p>
        </w:tc>
        <w:tc>
          <w:tcPr>
            <w:tcW w:w="2400" w:type="pct"/>
            <w:vMerge/>
          </w:tcPr>
          <w:p w14:paraId="2C3A66FB" w14:textId="34601920" w:rsidR="00B04D12" w:rsidRPr="00221586" w:rsidRDefault="00B04D12" w:rsidP="00D03729">
            <w:pPr>
              <w:spacing w:line="276" w:lineRule="auto"/>
              <w:rPr>
                <w:lang w:val="uk-UA"/>
              </w:rPr>
            </w:pPr>
          </w:p>
        </w:tc>
      </w:tr>
      <w:tr w:rsidR="00B04D12" w:rsidRPr="00F42802" w14:paraId="7902BF4B" w14:textId="77777777" w:rsidTr="001C5746">
        <w:trPr>
          <w:trHeight w:val="1125"/>
        </w:trPr>
        <w:tc>
          <w:tcPr>
            <w:tcW w:w="263" w:type="pct"/>
            <w:vMerge/>
          </w:tcPr>
          <w:p w14:paraId="0A682876" w14:textId="77777777" w:rsidR="00B04D12" w:rsidRDefault="00B04D12" w:rsidP="0063051B">
            <w:pPr>
              <w:jc w:val="center"/>
              <w:rPr>
                <w:lang w:val="uk-UA"/>
              </w:rPr>
            </w:pPr>
          </w:p>
        </w:tc>
        <w:tc>
          <w:tcPr>
            <w:tcW w:w="2337" w:type="pct"/>
          </w:tcPr>
          <w:p w14:paraId="58E4EEEA" w14:textId="4E647919" w:rsidR="00B04D12" w:rsidRDefault="00B04D12" w:rsidP="0063051B">
            <w:pPr>
              <w:jc w:val="both"/>
              <w:rPr>
                <w:lang w:val="uk-UA"/>
              </w:rPr>
            </w:pPr>
            <w:r>
              <w:rPr>
                <w:lang w:val="uk-UA"/>
              </w:rPr>
              <w:t>4</w:t>
            </w:r>
            <w:r w:rsidRPr="00DB0C4C">
              <w:rPr>
                <w:lang w:val="uk-UA"/>
              </w:rPr>
              <w:t xml:space="preserve">.3.Впровадження </w:t>
            </w:r>
            <w:r>
              <w:rPr>
                <w:lang w:val="uk-UA"/>
              </w:rPr>
              <w:t>в закладах освіти системи безпечності та якості харчових продуктів і процесів виробництва              (НАССР)</w:t>
            </w:r>
          </w:p>
        </w:tc>
        <w:tc>
          <w:tcPr>
            <w:tcW w:w="2400" w:type="pct"/>
            <w:vMerge/>
          </w:tcPr>
          <w:p w14:paraId="61AE5BC0" w14:textId="5E16E475" w:rsidR="00B04D12" w:rsidRDefault="00B04D12" w:rsidP="00D03729">
            <w:pPr>
              <w:spacing w:line="276" w:lineRule="auto"/>
              <w:rPr>
                <w:lang w:val="uk-UA"/>
              </w:rPr>
            </w:pPr>
          </w:p>
        </w:tc>
      </w:tr>
      <w:tr w:rsidR="00B04D12" w:rsidRPr="007452AA" w14:paraId="06EE432A" w14:textId="77777777" w:rsidTr="005C659B">
        <w:trPr>
          <w:trHeight w:val="792"/>
        </w:trPr>
        <w:tc>
          <w:tcPr>
            <w:tcW w:w="263" w:type="pct"/>
            <w:vMerge/>
            <w:tcBorders>
              <w:bottom w:val="single" w:sz="4" w:space="0" w:color="auto"/>
            </w:tcBorders>
          </w:tcPr>
          <w:p w14:paraId="5F5DC6B2" w14:textId="77777777" w:rsidR="00B04D12" w:rsidRDefault="00B04D12" w:rsidP="0063051B">
            <w:pPr>
              <w:jc w:val="center"/>
              <w:rPr>
                <w:lang w:val="uk-UA"/>
              </w:rPr>
            </w:pPr>
          </w:p>
        </w:tc>
        <w:tc>
          <w:tcPr>
            <w:tcW w:w="2337" w:type="pct"/>
            <w:tcBorders>
              <w:bottom w:val="single" w:sz="4" w:space="0" w:color="auto"/>
            </w:tcBorders>
          </w:tcPr>
          <w:p w14:paraId="2B9C7481" w14:textId="18108FAC" w:rsidR="00B04D12" w:rsidRDefault="00B04D12" w:rsidP="0063051B">
            <w:pPr>
              <w:jc w:val="both"/>
              <w:rPr>
                <w:lang w:val="uk-UA"/>
              </w:rPr>
            </w:pPr>
            <w:r>
              <w:rPr>
                <w:lang w:val="uk-UA"/>
              </w:rPr>
              <w:t>4</w:t>
            </w:r>
            <w:r w:rsidRPr="00DB0C4C">
              <w:rPr>
                <w:lang w:val="uk-UA"/>
              </w:rPr>
              <w:t>.4.Заміна застарілого обладнання харчоблоків та кухонного інвентарю</w:t>
            </w:r>
            <w:r>
              <w:rPr>
                <w:lang w:val="uk-UA"/>
              </w:rPr>
              <w:t xml:space="preserve"> у закладах загальної середньої освіти</w:t>
            </w:r>
          </w:p>
        </w:tc>
        <w:tc>
          <w:tcPr>
            <w:tcW w:w="2400" w:type="pct"/>
            <w:vMerge/>
            <w:tcBorders>
              <w:bottom w:val="single" w:sz="4" w:space="0" w:color="auto"/>
            </w:tcBorders>
            <w:vAlign w:val="center"/>
          </w:tcPr>
          <w:p w14:paraId="2C2E4A89" w14:textId="1D8F32C8" w:rsidR="00B04D12" w:rsidRPr="00E1422D" w:rsidRDefault="00B04D12" w:rsidP="00D03729">
            <w:pPr>
              <w:spacing w:line="276" w:lineRule="auto"/>
              <w:rPr>
                <w:lang w:val="uk-UA"/>
              </w:rPr>
            </w:pPr>
          </w:p>
        </w:tc>
      </w:tr>
    </w:tbl>
    <w:p w14:paraId="47452EF4" w14:textId="77777777" w:rsidR="007A52F5" w:rsidRDefault="00F1047F" w:rsidP="00F1047F">
      <w:pPr>
        <w:rPr>
          <w:sz w:val="28"/>
          <w:szCs w:val="28"/>
          <w:lang w:val="uk-UA"/>
        </w:rPr>
      </w:pPr>
      <w:r>
        <w:rPr>
          <w:sz w:val="28"/>
          <w:szCs w:val="28"/>
          <w:lang w:val="uk-UA"/>
        </w:rPr>
        <w:t xml:space="preserve">        </w:t>
      </w:r>
    </w:p>
    <w:p w14:paraId="140645C8" w14:textId="77777777" w:rsidR="00153F96" w:rsidRDefault="00153F96" w:rsidP="00F1047F">
      <w:pPr>
        <w:rPr>
          <w:sz w:val="28"/>
          <w:szCs w:val="28"/>
          <w:lang w:val="uk-UA"/>
        </w:rPr>
      </w:pPr>
    </w:p>
    <w:p w14:paraId="7340A01C" w14:textId="32352AE8" w:rsidR="00F1047F" w:rsidRPr="00301DFE" w:rsidRDefault="00B87239" w:rsidP="00F1047F">
      <w:pPr>
        <w:rPr>
          <w:lang w:val="uk-UA"/>
        </w:rPr>
      </w:pPr>
      <w:r>
        <w:rPr>
          <w:sz w:val="28"/>
          <w:szCs w:val="28"/>
          <w:lang w:val="uk-UA"/>
        </w:rPr>
        <w:t xml:space="preserve">   </w:t>
      </w:r>
      <w:r w:rsidR="00F1047F" w:rsidRPr="00301DFE">
        <w:rPr>
          <w:lang w:val="uk-UA"/>
        </w:rPr>
        <w:t xml:space="preserve">Начальник управління освіти                     </w:t>
      </w:r>
      <w:r w:rsidR="009D39F2" w:rsidRPr="00301DFE">
        <w:rPr>
          <w:lang w:val="uk-UA"/>
        </w:rPr>
        <w:t xml:space="preserve">   </w:t>
      </w:r>
      <w:r w:rsidR="00F1047F" w:rsidRPr="00301DFE">
        <w:rPr>
          <w:lang w:val="uk-UA"/>
        </w:rPr>
        <w:t xml:space="preserve">   </w:t>
      </w:r>
      <w:r w:rsidR="00E055E2">
        <w:rPr>
          <w:lang w:val="uk-UA"/>
        </w:rPr>
        <w:t xml:space="preserve">        </w:t>
      </w:r>
      <w:r w:rsidR="00F1047F" w:rsidRPr="00301DFE">
        <w:rPr>
          <w:lang w:val="uk-UA"/>
        </w:rPr>
        <w:t xml:space="preserve">       </w:t>
      </w:r>
      <w:r w:rsidR="00491551">
        <w:rPr>
          <w:lang w:val="uk-UA"/>
        </w:rPr>
        <w:t xml:space="preserve">            </w:t>
      </w:r>
      <w:r w:rsidR="00F1047F" w:rsidRPr="00301DFE">
        <w:rPr>
          <w:lang w:val="uk-UA"/>
        </w:rPr>
        <w:t xml:space="preserve">  </w:t>
      </w:r>
      <w:proofErr w:type="spellStart"/>
      <w:r w:rsidR="00F1047F" w:rsidRPr="00301DFE">
        <w:rPr>
          <w:lang w:val="uk-UA"/>
        </w:rPr>
        <w:t>Ельміра</w:t>
      </w:r>
      <w:proofErr w:type="spellEnd"/>
      <w:r w:rsidR="00F1047F" w:rsidRPr="00301DFE">
        <w:rPr>
          <w:lang w:val="uk-UA"/>
        </w:rPr>
        <w:t xml:space="preserve"> ПЕРЕПЕЛИЦЯ </w:t>
      </w:r>
    </w:p>
    <w:p w14:paraId="6F1D6C31" w14:textId="56CC8CBC" w:rsidR="00AC18F0" w:rsidRDefault="00AC18F0" w:rsidP="007C3539">
      <w:pPr>
        <w:spacing w:line="355" w:lineRule="atLeast"/>
        <w:ind w:right="-284"/>
        <w:textAlignment w:val="baseline"/>
        <w:rPr>
          <w:lang w:val="uk-UA"/>
        </w:rPr>
      </w:pPr>
    </w:p>
    <w:p w14:paraId="003FE8BC" w14:textId="37245B38" w:rsidR="00AC18F0" w:rsidRPr="00832E8E" w:rsidRDefault="00AC18F0" w:rsidP="007C3539">
      <w:pPr>
        <w:spacing w:line="355" w:lineRule="atLeast"/>
        <w:ind w:right="-284"/>
        <w:textAlignment w:val="baseline"/>
        <w:rPr>
          <w:lang w:val="uk-UA"/>
        </w:rPr>
      </w:pPr>
      <w:r>
        <w:rPr>
          <w:lang w:val="uk-UA"/>
        </w:rPr>
        <w:tab/>
      </w:r>
    </w:p>
    <w:sectPr w:rsidR="00AC18F0" w:rsidRPr="00832E8E" w:rsidSect="00472CB5">
      <w:pgSz w:w="11906" w:h="16838"/>
      <w:pgMar w:top="993"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555559" w14:textId="77777777" w:rsidR="001D32FC" w:rsidRDefault="001D32FC" w:rsidP="00014B1D">
      <w:r>
        <w:separator/>
      </w:r>
    </w:p>
  </w:endnote>
  <w:endnote w:type="continuationSeparator" w:id="0">
    <w:p w14:paraId="42AD5AB9" w14:textId="77777777" w:rsidR="001D32FC" w:rsidRDefault="001D32FC" w:rsidP="0001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Times New Roman"/>
    <w:charset w:val="00"/>
    <w:family w:val="auto"/>
    <w:pitch w:val="variable"/>
    <w:sig w:usb0="800000AF"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Droid Sans Fallback">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078031" w14:textId="77777777" w:rsidR="001D32FC" w:rsidRDefault="001D32FC" w:rsidP="00014B1D">
      <w:r>
        <w:separator/>
      </w:r>
    </w:p>
  </w:footnote>
  <w:footnote w:type="continuationSeparator" w:id="0">
    <w:p w14:paraId="1CAF5A16" w14:textId="77777777" w:rsidR="001D32FC" w:rsidRDefault="001D32FC" w:rsidP="00014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D5DD3"/>
    <w:multiLevelType w:val="multilevel"/>
    <w:tmpl w:val="65F6EFD8"/>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
    <w:nsid w:val="009332BB"/>
    <w:multiLevelType w:val="multilevel"/>
    <w:tmpl w:val="BAE0D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B3564"/>
    <w:multiLevelType w:val="hybridMultilevel"/>
    <w:tmpl w:val="C3D0ACDE"/>
    <w:lvl w:ilvl="0" w:tplc="569C2FF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4B24141"/>
    <w:multiLevelType w:val="multilevel"/>
    <w:tmpl w:val="4864A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C27675"/>
    <w:multiLevelType w:val="multilevel"/>
    <w:tmpl w:val="5676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4C2424"/>
    <w:multiLevelType w:val="hybridMultilevel"/>
    <w:tmpl w:val="BE463888"/>
    <w:lvl w:ilvl="0" w:tplc="0CB871BC">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0BFF663B"/>
    <w:multiLevelType w:val="hybridMultilevel"/>
    <w:tmpl w:val="B414F50A"/>
    <w:lvl w:ilvl="0" w:tplc="9FE825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E72B1E"/>
    <w:multiLevelType w:val="hybridMultilevel"/>
    <w:tmpl w:val="D8027C70"/>
    <w:lvl w:ilvl="0" w:tplc="B1185F4A">
      <w:start w:val="1"/>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35A27B2"/>
    <w:multiLevelType w:val="hybridMultilevel"/>
    <w:tmpl w:val="C5806746"/>
    <w:lvl w:ilvl="0" w:tplc="0B10B394">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22600752"/>
    <w:multiLevelType w:val="hybridMultilevel"/>
    <w:tmpl w:val="E4D423FC"/>
    <w:lvl w:ilvl="0" w:tplc="18BA1ADC">
      <w:start w:val="22"/>
      <w:numFmt w:val="bullet"/>
      <w:lvlText w:val="-"/>
      <w:lvlJc w:val="left"/>
      <w:pPr>
        <w:ind w:left="424" w:hanging="360"/>
      </w:pPr>
      <w:rPr>
        <w:rFonts w:ascii="Times New Roman" w:eastAsia="Times New Roman" w:hAnsi="Times New Roman" w:cs="Times New Roman" w:hint="default"/>
      </w:rPr>
    </w:lvl>
    <w:lvl w:ilvl="1" w:tplc="04220003" w:tentative="1">
      <w:start w:val="1"/>
      <w:numFmt w:val="bullet"/>
      <w:lvlText w:val="o"/>
      <w:lvlJc w:val="left"/>
      <w:pPr>
        <w:ind w:left="1144" w:hanging="360"/>
      </w:pPr>
      <w:rPr>
        <w:rFonts w:ascii="Courier New" w:hAnsi="Courier New" w:cs="Courier New" w:hint="default"/>
      </w:rPr>
    </w:lvl>
    <w:lvl w:ilvl="2" w:tplc="04220005" w:tentative="1">
      <w:start w:val="1"/>
      <w:numFmt w:val="bullet"/>
      <w:lvlText w:val=""/>
      <w:lvlJc w:val="left"/>
      <w:pPr>
        <w:ind w:left="1864" w:hanging="360"/>
      </w:pPr>
      <w:rPr>
        <w:rFonts w:ascii="Wingdings" w:hAnsi="Wingdings" w:hint="default"/>
      </w:rPr>
    </w:lvl>
    <w:lvl w:ilvl="3" w:tplc="04220001" w:tentative="1">
      <w:start w:val="1"/>
      <w:numFmt w:val="bullet"/>
      <w:lvlText w:val=""/>
      <w:lvlJc w:val="left"/>
      <w:pPr>
        <w:ind w:left="2584" w:hanging="360"/>
      </w:pPr>
      <w:rPr>
        <w:rFonts w:ascii="Symbol" w:hAnsi="Symbol" w:hint="default"/>
      </w:rPr>
    </w:lvl>
    <w:lvl w:ilvl="4" w:tplc="04220003" w:tentative="1">
      <w:start w:val="1"/>
      <w:numFmt w:val="bullet"/>
      <w:lvlText w:val="o"/>
      <w:lvlJc w:val="left"/>
      <w:pPr>
        <w:ind w:left="3304" w:hanging="360"/>
      </w:pPr>
      <w:rPr>
        <w:rFonts w:ascii="Courier New" w:hAnsi="Courier New" w:cs="Courier New" w:hint="default"/>
      </w:rPr>
    </w:lvl>
    <w:lvl w:ilvl="5" w:tplc="04220005" w:tentative="1">
      <w:start w:val="1"/>
      <w:numFmt w:val="bullet"/>
      <w:lvlText w:val=""/>
      <w:lvlJc w:val="left"/>
      <w:pPr>
        <w:ind w:left="4024" w:hanging="360"/>
      </w:pPr>
      <w:rPr>
        <w:rFonts w:ascii="Wingdings" w:hAnsi="Wingdings" w:hint="default"/>
      </w:rPr>
    </w:lvl>
    <w:lvl w:ilvl="6" w:tplc="04220001" w:tentative="1">
      <w:start w:val="1"/>
      <w:numFmt w:val="bullet"/>
      <w:lvlText w:val=""/>
      <w:lvlJc w:val="left"/>
      <w:pPr>
        <w:ind w:left="4744" w:hanging="360"/>
      </w:pPr>
      <w:rPr>
        <w:rFonts w:ascii="Symbol" w:hAnsi="Symbol" w:hint="default"/>
      </w:rPr>
    </w:lvl>
    <w:lvl w:ilvl="7" w:tplc="04220003" w:tentative="1">
      <w:start w:val="1"/>
      <w:numFmt w:val="bullet"/>
      <w:lvlText w:val="o"/>
      <w:lvlJc w:val="left"/>
      <w:pPr>
        <w:ind w:left="5464" w:hanging="360"/>
      </w:pPr>
      <w:rPr>
        <w:rFonts w:ascii="Courier New" w:hAnsi="Courier New" w:cs="Courier New" w:hint="default"/>
      </w:rPr>
    </w:lvl>
    <w:lvl w:ilvl="8" w:tplc="04220005" w:tentative="1">
      <w:start w:val="1"/>
      <w:numFmt w:val="bullet"/>
      <w:lvlText w:val=""/>
      <w:lvlJc w:val="left"/>
      <w:pPr>
        <w:ind w:left="6184" w:hanging="360"/>
      </w:pPr>
      <w:rPr>
        <w:rFonts w:ascii="Wingdings" w:hAnsi="Wingdings" w:hint="default"/>
      </w:rPr>
    </w:lvl>
  </w:abstractNum>
  <w:abstractNum w:abstractNumId="10">
    <w:nsid w:val="22E30B03"/>
    <w:multiLevelType w:val="multilevel"/>
    <w:tmpl w:val="52CAA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36"/>
        </w:tabs>
        <w:ind w:left="736"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2D312E1"/>
    <w:multiLevelType w:val="hybridMultilevel"/>
    <w:tmpl w:val="E968DF76"/>
    <w:lvl w:ilvl="0" w:tplc="B1185F4A">
      <w:start w:val="1"/>
      <w:numFmt w:val="bullet"/>
      <w:lvlText w:val="-"/>
      <w:lvlJc w:val="left"/>
      <w:pPr>
        <w:ind w:left="1050" w:hanging="360"/>
      </w:pPr>
      <w:rPr>
        <w:rFonts w:ascii="Calibri" w:eastAsia="Times New Roman" w:hAnsi="Calibri" w:hint="default"/>
      </w:rPr>
    </w:lvl>
    <w:lvl w:ilvl="1" w:tplc="04220003" w:tentative="1">
      <w:start w:val="1"/>
      <w:numFmt w:val="bullet"/>
      <w:lvlText w:val="o"/>
      <w:lvlJc w:val="left"/>
      <w:pPr>
        <w:ind w:left="1770" w:hanging="360"/>
      </w:pPr>
      <w:rPr>
        <w:rFonts w:ascii="Courier New" w:hAnsi="Courier New" w:cs="Courier New" w:hint="default"/>
      </w:rPr>
    </w:lvl>
    <w:lvl w:ilvl="2" w:tplc="04220005" w:tentative="1">
      <w:start w:val="1"/>
      <w:numFmt w:val="bullet"/>
      <w:lvlText w:val=""/>
      <w:lvlJc w:val="left"/>
      <w:pPr>
        <w:ind w:left="2490" w:hanging="360"/>
      </w:pPr>
      <w:rPr>
        <w:rFonts w:ascii="Wingdings" w:hAnsi="Wingdings" w:hint="default"/>
      </w:rPr>
    </w:lvl>
    <w:lvl w:ilvl="3" w:tplc="04220001" w:tentative="1">
      <w:start w:val="1"/>
      <w:numFmt w:val="bullet"/>
      <w:lvlText w:val=""/>
      <w:lvlJc w:val="left"/>
      <w:pPr>
        <w:ind w:left="3210" w:hanging="360"/>
      </w:pPr>
      <w:rPr>
        <w:rFonts w:ascii="Symbol" w:hAnsi="Symbol" w:hint="default"/>
      </w:rPr>
    </w:lvl>
    <w:lvl w:ilvl="4" w:tplc="04220003" w:tentative="1">
      <w:start w:val="1"/>
      <w:numFmt w:val="bullet"/>
      <w:lvlText w:val="o"/>
      <w:lvlJc w:val="left"/>
      <w:pPr>
        <w:ind w:left="3930" w:hanging="360"/>
      </w:pPr>
      <w:rPr>
        <w:rFonts w:ascii="Courier New" w:hAnsi="Courier New" w:cs="Courier New" w:hint="default"/>
      </w:rPr>
    </w:lvl>
    <w:lvl w:ilvl="5" w:tplc="04220005" w:tentative="1">
      <w:start w:val="1"/>
      <w:numFmt w:val="bullet"/>
      <w:lvlText w:val=""/>
      <w:lvlJc w:val="left"/>
      <w:pPr>
        <w:ind w:left="4650" w:hanging="360"/>
      </w:pPr>
      <w:rPr>
        <w:rFonts w:ascii="Wingdings" w:hAnsi="Wingdings" w:hint="default"/>
      </w:rPr>
    </w:lvl>
    <w:lvl w:ilvl="6" w:tplc="04220001" w:tentative="1">
      <w:start w:val="1"/>
      <w:numFmt w:val="bullet"/>
      <w:lvlText w:val=""/>
      <w:lvlJc w:val="left"/>
      <w:pPr>
        <w:ind w:left="5370" w:hanging="360"/>
      </w:pPr>
      <w:rPr>
        <w:rFonts w:ascii="Symbol" w:hAnsi="Symbol" w:hint="default"/>
      </w:rPr>
    </w:lvl>
    <w:lvl w:ilvl="7" w:tplc="04220003" w:tentative="1">
      <w:start w:val="1"/>
      <w:numFmt w:val="bullet"/>
      <w:lvlText w:val="o"/>
      <w:lvlJc w:val="left"/>
      <w:pPr>
        <w:ind w:left="6090" w:hanging="360"/>
      </w:pPr>
      <w:rPr>
        <w:rFonts w:ascii="Courier New" w:hAnsi="Courier New" w:cs="Courier New" w:hint="default"/>
      </w:rPr>
    </w:lvl>
    <w:lvl w:ilvl="8" w:tplc="04220005" w:tentative="1">
      <w:start w:val="1"/>
      <w:numFmt w:val="bullet"/>
      <w:lvlText w:val=""/>
      <w:lvlJc w:val="left"/>
      <w:pPr>
        <w:ind w:left="6810" w:hanging="360"/>
      </w:pPr>
      <w:rPr>
        <w:rFonts w:ascii="Wingdings" w:hAnsi="Wingdings" w:hint="default"/>
      </w:rPr>
    </w:lvl>
  </w:abstractNum>
  <w:abstractNum w:abstractNumId="12">
    <w:nsid w:val="397B641A"/>
    <w:multiLevelType w:val="multilevel"/>
    <w:tmpl w:val="10D8A07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F165D11"/>
    <w:multiLevelType w:val="hybridMultilevel"/>
    <w:tmpl w:val="D200CEF0"/>
    <w:lvl w:ilvl="0" w:tplc="122EB80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2370B0F"/>
    <w:multiLevelType w:val="multilevel"/>
    <w:tmpl w:val="D228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3E28CE"/>
    <w:multiLevelType w:val="hybridMultilevel"/>
    <w:tmpl w:val="B302DF02"/>
    <w:lvl w:ilvl="0" w:tplc="757CA8A8">
      <w:start w:val="9"/>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517A7744"/>
    <w:multiLevelType w:val="hybridMultilevel"/>
    <w:tmpl w:val="42AC14DE"/>
    <w:lvl w:ilvl="0" w:tplc="BBE241FE">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nsid w:val="597A651A"/>
    <w:multiLevelType w:val="hybridMultilevel"/>
    <w:tmpl w:val="D0E43F0A"/>
    <w:lvl w:ilvl="0" w:tplc="B1185F4A">
      <w:start w:val="1"/>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6914630B"/>
    <w:multiLevelType w:val="hybridMultilevel"/>
    <w:tmpl w:val="08E8163E"/>
    <w:lvl w:ilvl="0" w:tplc="F5345C44">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6CE1426A"/>
    <w:multiLevelType w:val="hybridMultilevel"/>
    <w:tmpl w:val="2A52CFF8"/>
    <w:lvl w:ilvl="0" w:tplc="E326DBF0">
      <w:start w:val="22"/>
      <w:numFmt w:val="bullet"/>
      <w:lvlText w:val="-"/>
      <w:lvlJc w:val="left"/>
      <w:pPr>
        <w:ind w:left="282" w:hanging="360"/>
      </w:pPr>
      <w:rPr>
        <w:rFonts w:ascii="Times New Roman" w:eastAsia="Times New Roman" w:hAnsi="Times New Roman" w:cs="Times New Roman" w:hint="default"/>
        <w:sz w:val="24"/>
      </w:rPr>
    </w:lvl>
    <w:lvl w:ilvl="1" w:tplc="04220003" w:tentative="1">
      <w:start w:val="1"/>
      <w:numFmt w:val="bullet"/>
      <w:lvlText w:val="o"/>
      <w:lvlJc w:val="left"/>
      <w:pPr>
        <w:ind w:left="1002" w:hanging="360"/>
      </w:pPr>
      <w:rPr>
        <w:rFonts w:ascii="Courier New" w:hAnsi="Courier New" w:cs="Courier New" w:hint="default"/>
      </w:rPr>
    </w:lvl>
    <w:lvl w:ilvl="2" w:tplc="04220005" w:tentative="1">
      <w:start w:val="1"/>
      <w:numFmt w:val="bullet"/>
      <w:lvlText w:val=""/>
      <w:lvlJc w:val="left"/>
      <w:pPr>
        <w:ind w:left="1722" w:hanging="360"/>
      </w:pPr>
      <w:rPr>
        <w:rFonts w:ascii="Wingdings" w:hAnsi="Wingdings" w:hint="default"/>
      </w:rPr>
    </w:lvl>
    <w:lvl w:ilvl="3" w:tplc="04220001" w:tentative="1">
      <w:start w:val="1"/>
      <w:numFmt w:val="bullet"/>
      <w:lvlText w:val=""/>
      <w:lvlJc w:val="left"/>
      <w:pPr>
        <w:ind w:left="2442" w:hanging="360"/>
      </w:pPr>
      <w:rPr>
        <w:rFonts w:ascii="Symbol" w:hAnsi="Symbol" w:hint="default"/>
      </w:rPr>
    </w:lvl>
    <w:lvl w:ilvl="4" w:tplc="04220003" w:tentative="1">
      <w:start w:val="1"/>
      <w:numFmt w:val="bullet"/>
      <w:lvlText w:val="o"/>
      <w:lvlJc w:val="left"/>
      <w:pPr>
        <w:ind w:left="3162" w:hanging="360"/>
      </w:pPr>
      <w:rPr>
        <w:rFonts w:ascii="Courier New" w:hAnsi="Courier New" w:cs="Courier New" w:hint="default"/>
      </w:rPr>
    </w:lvl>
    <w:lvl w:ilvl="5" w:tplc="04220005" w:tentative="1">
      <w:start w:val="1"/>
      <w:numFmt w:val="bullet"/>
      <w:lvlText w:val=""/>
      <w:lvlJc w:val="left"/>
      <w:pPr>
        <w:ind w:left="3882" w:hanging="360"/>
      </w:pPr>
      <w:rPr>
        <w:rFonts w:ascii="Wingdings" w:hAnsi="Wingdings" w:hint="default"/>
      </w:rPr>
    </w:lvl>
    <w:lvl w:ilvl="6" w:tplc="04220001" w:tentative="1">
      <w:start w:val="1"/>
      <w:numFmt w:val="bullet"/>
      <w:lvlText w:val=""/>
      <w:lvlJc w:val="left"/>
      <w:pPr>
        <w:ind w:left="4602" w:hanging="360"/>
      </w:pPr>
      <w:rPr>
        <w:rFonts w:ascii="Symbol" w:hAnsi="Symbol" w:hint="default"/>
      </w:rPr>
    </w:lvl>
    <w:lvl w:ilvl="7" w:tplc="04220003" w:tentative="1">
      <w:start w:val="1"/>
      <w:numFmt w:val="bullet"/>
      <w:lvlText w:val="o"/>
      <w:lvlJc w:val="left"/>
      <w:pPr>
        <w:ind w:left="5322" w:hanging="360"/>
      </w:pPr>
      <w:rPr>
        <w:rFonts w:ascii="Courier New" w:hAnsi="Courier New" w:cs="Courier New" w:hint="default"/>
      </w:rPr>
    </w:lvl>
    <w:lvl w:ilvl="8" w:tplc="04220005" w:tentative="1">
      <w:start w:val="1"/>
      <w:numFmt w:val="bullet"/>
      <w:lvlText w:val=""/>
      <w:lvlJc w:val="left"/>
      <w:pPr>
        <w:ind w:left="6042" w:hanging="360"/>
      </w:pPr>
      <w:rPr>
        <w:rFonts w:ascii="Wingdings" w:hAnsi="Wingdings" w:hint="default"/>
      </w:rPr>
    </w:lvl>
  </w:abstractNum>
  <w:abstractNum w:abstractNumId="20">
    <w:nsid w:val="700E1049"/>
    <w:multiLevelType w:val="hybridMultilevel"/>
    <w:tmpl w:val="6994E9FE"/>
    <w:lvl w:ilvl="0" w:tplc="E83CDD88">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1">
    <w:nsid w:val="761C7277"/>
    <w:multiLevelType w:val="multilevel"/>
    <w:tmpl w:val="249CC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AF7651"/>
    <w:multiLevelType w:val="hybridMultilevel"/>
    <w:tmpl w:val="C82845A4"/>
    <w:lvl w:ilvl="0" w:tplc="B1185F4A">
      <w:start w:val="1"/>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2"/>
  </w:num>
  <w:num w:numId="2">
    <w:abstractNumId w:val="17"/>
  </w:num>
  <w:num w:numId="3">
    <w:abstractNumId w:val="7"/>
  </w:num>
  <w:num w:numId="4">
    <w:abstractNumId w:val="20"/>
  </w:num>
  <w:num w:numId="5">
    <w:abstractNumId w:val="0"/>
  </w:num>
  <w:num w:numId="6">
    <w:abstractNumId w:val="10"/>
  </w:num>
  <w:num w:numId="7">
    <w:abstractNumId w:val="12"/>
  </w:num>
  <w:num w:numId="8">
    <w:abstractNumId w:val="18"/>
  </w:num>
  <w:num w:numId="9">
    <w:abstractNumId w:val="5"/>
  </w:num>
  <w:num w:numId="10">
    <w:abstractNumId w:val="4"/>
  </w:num>
  <w:num w:numId="11">
    <w:abstractNumId w:val="15"/>
  </w:num>
  <w:num w:numId="12">
    <w:abstractNumId w:val="1"/>
  </w:num>
  <w:num w:numId="13">
    <w:abstractNumId w:val="3"/>
  </w:num>
  <w:num w:numId="14">
    <w:abstractNumId w:val="16"/>
  </w:num>
  <w:num w:numId="15">
    <w:abstractNumId w:val="6"/>
  </w:num>
  <w:num w:numId="16">
    <w:abstractNumId w:val="19"/>
  </w:num>
  <w:num w:numId="17">
    <w:abstractNumId w:val="9"/>
  </w:num>
  <w:num w:numId="18">
    <w:abstractNumId w:val="8"/>
  </w:num>
  <w:num w:numId="19">
    <w:abstractNumId w:val="13"/>
  </w:num>
  <w:num w:numId="20">
    <w:abstractNumId w:val="2"/>
  </w:num>
  <w:num w:numId="21">
    <w:abstractNumId w:val="21"/>
  </w:num>
  <w:num w:numId="22">
    <w:abstractNumId w:val="1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847"/>
    <w:rsid w:val="00000186"/>
    <w:rsid w:val="00000985"/>
    <w:rsid w:val="00000DC9"/>
    <w:rsid w:val="00001295"/>
    <w:rsid w:val="000012D8"/>
    <w:rsid w:val="00001EBE"/>
    <w:rsid w:val="00005DEC"/>
    <w:rsid w:val="00005E23"/>
    <w:rsid w:val="00006453"/>
    <w:rsid w:val="000111BF"/>
    <w:rsid w:val="000114AC"/>
    <w:rsid w:val="00012F30"/>
    <w:rsid w:val="00014063"/>
    <w:rsid w:val="00014B1D"/>
    <w:rsid w:val="000179A2"/>
    <w:rsid w:val="00020A0E"/>
    <w:rsid w:val="00021909"/>
    <w:rsid w:val="00021FEC"/>
    <w:rsid w:val="00022397"/>
    <w:rsid w:val="00022C29"/>
    <w:rsid w:val="00022EB7"/>
    <w:rsid w:val="0002339A"/>
    <w:rsid w:val="00024441"/>
    <w:rsid w:val="00025885"/>
    <w:rsid w:val="0002630B"/>
    <w:rsid w:val="000263CA"/>
    <w:rsid w:val="00026E11"/>
    <w:rsid w:val="00027623"/>
    <w:rsid w:val="00027FDD"/>
    <w:rsid w:val="00030499"/>
    <w:rsid w:val="000324DD"/>
    <w:rsid w:val="0003263B"/>
    <w:rsid w:val="00033273"/>
    <w:rsid w:val="00033622"/>
    <w:rsid w:val="00033D14"/>
    <w:rsid w:val="000340EE"/>
    <w:rsid w:val="000353C1"/>
    <w:rsid w:val="00037C62"/>
    <w:rsid w:val="00040725"/>
    <w:rsid w:val="000415F2"/>
    <w:rsid w:val="0004185E"/>
    <w:rsid w:val="00041E3A"/>
    <w:rsid w:val="00042075"/>
    <w:rsid w:val="00042CC4"/>
    <w:rsid w:val="00045724"/>
    <w:rsid w:val="00047A26"/>
    <w:rsid w:val="00051969"/>
    <w:rsid w:val="00052D6E"/>
    <w:rsid w:val="00054218"/>
    <w:rsid w:val="0005435F"/>
    <w:rsid w:val="000571E3"/>
    <w:rsid w:val="00060FFA"/>
    <w:rsid w:val="00062B1D"/>
    <w:rsid w:val="00063265"/>
    <w:rsid w:val="00063E77"/>
    <w:rsid w:val="00066038"/>
    <w:rsid w:val="00066B2D"/>
    <w:rsid w:val="00072274"/>
    <w:rsid w:val="00072B16"/>
    <w:rsid w:val="00072B91"/>
    <w:rsid w:val="000747B4"/>
    <w:rsid w:val="000768BE"/>
    <w:rsid w:val="00076901"/>
    <w:rsid w:val="0007765C"/>
    <w:rsid w:val="000776A8"/>
    <w:rsid w:val="00080629"/>
    <w:rsid w:val="0008098C"/>
    <w:rsid w:val="000809DE"/>
    <w:rsid w:val="00080B95"/>
    <w:rsid w:val="00080BC4"/>
    <w:rsid w:val="000826AB"/>
    <w:rsid w:val="00082C34"/>
    <w:rsid w:val="00082CE9"/>
    <w:rsid w:val="00083837"/>
    <w:rsid w:val="0008397F"/>
    <w:rsid w:val="0008399F"/>
    <w:rsid w:val="000849CB"/>
    <w:rsid w:val="00084E1A"/>
    <w:rsid w:val="00086843"/>
    <w:rsid w:val="00086ADA"/>
    <w:rsid w:val="00086FB5"/>
    <w:rsid w:val="0008741C"/>
    <w:rsid w:val="000875CC"/>
    <w:rsid w:val="000903D7"/>
    <w:rsid w:val="00090491"/>
    <w:rsid w:val="00090650"/>
    <w:rsid w:val="00090E64"/>
    <w:rsid w:val="00091B7A"/>
    <w:rsid w:val="00093029"/>
    <w:rsid w:val="00093685"/>
    <w:rsid w:val="000941E3"/>
    <w:rsid w:val="00094688"/>
    <w:rsid w:val="00094949"/>
    <w:rsid w:val="00095A9F"/>
    <w:rsid w:val="0009617A"/>
    <w:rsid w:val="000963F0"/>
    <w:rsid w:val="000A0C1D"/>
    <w:rsid w:val="000A0D75"/>
    <w:rsid w:val="000A10FA"/>
    <w:rsid w:val="000A1982"/>
    <w:rsid w:val="000A21CD"/>
    <w:rsid w:val="000A4C19"/>
    <w:rsid w:val="000A7C3B"/>
    <w:rsid w:val="000A7F53"/>
    <w:rsid w:val="000B1722"/>
    <w:rsid w:val="000B295B"/>
    <w:rsid w:val="000B327C"/>
    <w:rsid w:val="000B473D"/>
    <w:rsid w:val="000B5B6F"/>
    <w:rsid w:val="000B67E9"/>
    <w:rsid w:val="000B710D"/>
    <w:rsid w:val="000C0A23"/>
    <w:rsid w:val="000C1509"/>
    <w:rsid w:val="000C1FDE"/>
    <w:rsid w:val="000C2586"/>
    <w:rsid w:val="000C6178"/>
    <w:rsid w:val="000C69D4"/>
    <w:rsid w:val="000D1B5C"/>
    <w:rsid w:val="000D383E"/>
    <w:rsid w:val="000D3EDB"/>
    <w:rsid w:val="000D4A3C"/>
    <w:rsid w:val="000D4F0A"/>
    <w:rsid w:val="000D6E82"/>
    <w:rsid w:val="000D76B9"/>
    <w:rsid w:val="000D7BE7"/>
    <w:rsid w:val="000E3563"/>
    <w:rsid w:val="000E4BBD"/>
    <w:rsid w:val="000E69D7"/>
    <w:rsid w:val="000E6A71"/>
    <w:rsid w:val="000E7CE0"/>
    <w:rsid w:val="000F0079"/>
    <w:rsid w:val="000F157E"/>
    <w:rsid w:val="000F171D"/>
    <w:rsid w:val="000F1937"/>
    <w:rsid w:val="000F2C2A"/>
    <w:rsid w:val="000F3471"/>
    <w:rsid w:val="000F3501"/>
    <w:rsid w:val="000F3738"/>
    <w:rsid w:val="000F4551"/>
    <w:rsid w:val="000F4DED"/>
    <w:rsid w:val="000F5270"/>
    <w:rsid w:val="000F6185"/>
    <w:rsid w:val="0010405B"/>
    <w:rsid w:val="0010524A"/>
    <w:rsid w:val="001055BC"/>
    <w:rsid w:val="001068A7"/>
    <w:rsid w:val="001068D0"/>
    <w:rsid w:val="001068F5"/>
    <w:rsid w:val="001079E2"/>
    <w:rsid w:val="00111EA8"/>
    <w:rsid w:val="0011346C"/>
    <w:rsid w:val="00113D25"/>
    <w:rsid w:val="00114DFD"/>
    <w:rsid w:val="00116019"/>
    <w:rsid w:val="00116BD3"/>
    <w:rsid w:val="001179B4"/>
    <w:rsid w:val="00117C17"/>
    <w:rsid w:val="00117ED9"/>
    <w:rsid w:val="001203D6"/>
    <w:rsid w:val="001244EE"/>
    <w:rsid w:val="0012464E"/>
    <w:rsid w:val="00125A47"/>
    <w:rsid w:val="00125DCE"/>
    <w:rsid w:val="001276AA"/>
    <w:rsid w:val="00127B0A"/>
    <w:rsid w:val="0013067D"/>
    <w:rsid w:val="00131D77"/>
    <w:rsid w:val="0013252E"/>
    <w:rsid w:val="0013252F"/>
    <w:rsid w:val="00135CF8"/>
    <w:rsid w:val="001367B5"/>
    <w:rsid w:val="00137537"/>
    <w:rsid w:val="001378F2"/>
    <w:rsid w:val="00142759"/>
    <w:rsid w:val="00142FBC"/>
    <w:rsid w:val="001430EC"/>
    <w:rsid w:val="00144542"/>
    <w:rsid w:val="0014458A"/>
    <w:rsid w:val="001451EF"/>
    <w:rsid w:val="001463CE"/>
    <w:rsid w:val="001463ED"/>
    <w:rsid w:val="00147D52"/>
    <w:rsid w:val="00151449"/>
    <w:rsid w:val="001514EA"/>
    <w:rsid w:val="00151535"/>
    <w:rsid w:val="00151DB3"/>
    <w:rsid w:val="001523B5"/>
    <w:rsid w:val="00152554"/>
    <w:rsid w:val="00152851"/>
    <w:rsid w:val="001531A2"/>
    <w:rsid w:val="00153E6A"/>
    <w:rsid w:val="00153F96"/>
    <w:rsid w:val="00156D7F"/>
    <w:rsid w:val="00157750"/>
    <w:rsid w:val="0015779A"/>
    <w:rsid w:val="0016092E"/>
    <w:rsid w:val="00160F54"/>
    <w:rsid w:val="00162AE6"/>
    <w:rsid w:val="0016370F"/>
    <w:rsid w:val="00167740"/>
    <w:rsid w:val="00170611"/>
    <w:rsid w:val="00170654"/>
    <w:rsid w:val="00171A53"/>
    <w:rsid w:val="00174105"/>
    <w:rsid w:val="001756C4"/>
    <w:rsid w:val="00175BDE"/>
    <w:rsid w:val="00176736"/>
    <w:rsid w:val="001772D6"/>
    <w:rsid w:val="00177D11"/>
    <w:rsid w:val="00177F51"/>
    <w:rsid w:val="0018151E"/>
    <w:rsid w:val="0018454A"/>
    <w:rsid w:val="001848BA"/>
    <w:rsid w:val="00184F99"/>
    <w:rsid w:val="00185D88"/>
    <w:rsid w:val="001862AD"/>
    <w:rsid w:val="001872F2"/>
    <w:rsid w:val="00190FB1"/>
    <w:rsid w:val="001924F3"/>
    <w:rsid w:val="00192968"/>
    <w:rsid w:val="00192B06"/>
    <w:rsid w:val="001949D0"/>
    <w:rsid w:val="00194FC4"/>
    <w:rsid w:val="0019573D"/>
    <w:rsid w:val="00196C76"/>
    <w:rsid w:val="00196CEA"/>
    <w:rsid w:val="00197BE3"/>
    <w:rsid w:val="00197F3A"/>
    <w:rsid w:val="00197FF2"/>
    <w:rsid w:val="001A0B76"/>
    <w:rsid w:val="001A0CD7"/>
    <w:rsid w:val="001A1D90"/>
    <w:rsid w:val="001A21A9"/>
    <w:rsid w:val="001A2F2E"/>
    <w:rsid w:val="001A39D0"/>
    <w:rsid w:val="001A54FF"/>
    <w:rsid w:val="001A5A92"/>
    <w:rsid w:val="001A5C9C"/>
    <w:rsid w:val="001A602B"/>
    <w:rsid w:val="001A6CFB"/>
    <w:rsid w:val="001A6D61"/>
    <w:rsid w:val="001A7B89"/>
    <w:rsid w:val="001B0C89"/>
    <w:rsid w:val="001B1BCD"/>
    <w:rsid w:val="001B1E06"/>
    <w:rsid w:val="001B4005"/>
    <w:rsid w:val="001B465E"/>
    <w:rsid w:val="001B4EE6"/>
    <w:rsid w:val="001C02E4"/>
    <w:rsid w:val="001C1178"/>
    <w:rsid w:val="001C276E"/>
    <w:rsid w:val="001C327E"/>
    <w:rsid w:val="001C4657"/>
    <w:rsid w:val="001C467D"/>
    <w:rsid w:val="001C5746"/>
    <w:rsid w:val="001C5EA6"/>
    <w:rsid w:val="001D0133"/>
    <w:rsid w:val="001D069B"/>
    <w:rsid w:val="001D0779"/>
    <w:rsid w:val="001D1AB3"/>
    <w:rsid w:val="001D1BE4"/>
    <w:rsid w:val="001D31D4"/>
    <w:rsid w:val="001D32FC"/>
    <w:rsid w:val="001D3614"/>
    <w:rsid w:val="001D407B"/>
    <w:rsid w:val="001D41DB"/>
    <w:rsid w:val="001D4AF2"/>
    <w:rsid w:val="001D6236"/>
    <w:rsid w:val="001D6684"/>
    <w:rsid w:val="001D6C38"/>
    <w:rsid w:val="001D7C34"/>
    <w:rsid w:val="001D7D28"/>
    <w:rsid w:val="001E03D9"/>
    <w:rsid w:val="001E09E8"/>
    <w:rsid w:val="001E14A3"/>
    <w:rsid w:val="001E1561"/>
    <w:rsid w:val="001E3AE6"/>
    <w:rsid w:val="001E3EE6"/>
    <w:rsid w:val="001E69CA"/>
    <w:rsid w:val="001E6CBD"/>
    <w:rsid w:val="001E79BC"/>
    <w:rsid w:val="001F13BE"/>
    <w:rsid w:val="001F2A82"/>
    <w:rsid w:val="001F4303"/>
    <w:rsid w:val="001F4B15"/>
    <w:rsid w:val="001F4D51"/>
    <w:rsid w:val="001F776C"/>
    <w:rsid w:val="001F7A6E"/>
    <w:rsid w:val="0020059D"/>
    <w:rsid w:val="0020126E"/>
    <w:rsid w:val="00201CC7"/>
    <w:rsid w:val="002031F2"/>
    <w:rsid w:val="002038C7"/>
    <w:rsid w:val="002045E1"/>
    <w:rsid w:val="00205338"/>
    <w:rsid w:val="002069C1"/>
    <w:rsid w:val="00206F72"/>
    <w:rsid w:val="00207389"/>
    <w:rsid w:val="00210C9F"/>
    <w:rsid w:val="00211298"/>
    <w:rsid w:val="0021196C"/>
    <w:rsid w:val="002147CA"/>
    <w:rsid w:val="002157BE"/>
    <w:rsid w:val="00216490"/>
    <w:rsid w:val="002164B6"/>
    <w:rsid w:val="00217236"/>
    <w:rsid w:val="002173C0"/>
    <w:rsid w:val="00220FA7"/>
    <w:rsid w:val="00221282"/>
    <w:rsid w:val="00221586"/>
    <w:rsid w:val="00222BBD"/>
    <w:rsid w:val="002233CB"/>
    <w:rsid w:val="0022409A"/>
    <w:rsid w:val="002240EA"/>
    <w:rsid w:val="002245F8"/>
    <w:rsid w:val="002274BC"/>
    <w:rsid w:val="00227A32"/>
    <w:rsid w:val="00230823"/>
    <w:rsid w:val="00231B6D"/>
    <w:rsid w:val="00233187"/>
    <w:rsid w:val="0023385B"/>
    <w:rsid w:val="00233A6D"/>
    <w:rsid w:val="00233ABB"/>
    <w:rsid w:val="002341E7"/>
    <w:rsid w:val="00234247"/>
    <w:rsid w:val="002356AC"/>
    <w:rsid w:val="00236082"/>
    <w:rsid w:val="00236156"/>
    <w:rsid w:val="00237B29"/>
    <w:rsid w:val="00240866"/>
    <w:rsid w:val="002423D3"/>
    <w:rsid w:val="00242FC7"/>
    <w:rsid w:val="00243282"/>
    <w:rsid w:val="0024497A"/>
    <w:rsid w:val="00245241"/>
    <w:rsid w:val="002458E6"/>
    <w:rsid w:val="00246D61"/>
    <w:rsid w:val="00247D14"/>
    <w:rsid w:val="0025082A"/>
    <w:rsid w:val="0025351D"/>
    <w:rsid w:val="00253610"/>
    <w:rsid w:val="002542B4"/>
    <w:rsid w:val="00254346"/>
    <w:rsid w:val="0025634B"/>
    <w:rsid w:val="00257650"/>
    <w:rsid w:val="00257C95"/>
    <w:rsid w:val="00257D05"/>
    <w:rsid w:val="00257E42"/>
    <w:rsid w:val="002647DF"/>
    <w:rsid w:val="00264BBD"/>
    <w:rsid w:val="002660C0"/>
    <w:rsid w:val="0026665D"/>
    <w:rsid w:val="00267592"/>
    <w:rsid w:val="0027005B"/>
    <w:rsid w:val="00270FB7"/>
    <w:rsid w:val="00272668"/>
    <w:rsid w:val="0027271E"/>
    <w:rsid w:val="00272D87"/>
    <w:rsid w:val="00273298"/>
    <w:rsid w:val="00276BB4"/>
    <w:rsid w:val="00281827"/>
    <w:rsid w:val="00281B06"/>
    <w:rsid w:val="00282785"/>
    <w:rsid w:val="0028387E"/>
    <w:rsid w:val="00284EC3"/>
    <w:rsid w:val="00284F23"/>
    <w:rsid w:val="00286687"/>
    <w:rsid w:val="002866ED"/>
    <w:rsid w:val="002870A5"/>
    <w:rsid w:val="002870D4"/>
    <w:rsid w:val="00291794"/>
    <w:rsid w:val="00291852"/>
    <w:rsid w:val="002949D8"/>
    <w:rsid w:val="0029501B"/>
    <w:rsid w:val="0029526F"/>
    <w:rsid w:val="002A0429"/>
    <w:rsid w:val="002A23E4"/>
    <w:rsid w:val="002A2461"/>
    <w:rsid w:val="002A2984"/>
    <w:rsid w:val="002A5945"/>
    <w:rsid w:val="002A6AC1"/>
    <w:rsid w:val="002A6C0E"/>
    <w:rsid w:val="002A6D17"/>
    <w:rsid w:val="002A7F94"/>
    <w:rsid w:val="002B2324"/>
    <w:rsid w:val="002B2936"/>
    <w:rsid w:val="002B3677"/>
    <w:rsid w:val="002B3B56"/>
    <w:rsid w:val="002B40AC"/>
    <w:rsid w:val="002B536F"/>
    <w:rsid w:val="002C1D49"/>
    <w:rsid w:val="002C252E"/>
    <w:rsid w:val="002C2F17"/>
    <w:rsid w:val="002C3247"/>
    <w:rsid w:val="002C3E0D"/>
    <w:rsid w:val="002C52F6"/>
    <w:rsid w:val="002C7D1F"/>
    <w:rsid w:val="002D0F92"/>
    <w:rsid w:val="002D2230"/>
    <w:rsid w:val="002D223A"/>
    <w:rsid w:val="002D260F"/>
    <w:rsid w:val="002D2BE5"/>
    <w:rsid w:val="002D2D7F"/>
    <w:rsid w:val="002D3065"/>
    <w:rsid w:val="002D371E"/>
    <w:rsid w:val="002D594D"/>
    <w:rsid w:val="002D5AA2"/>
    <w:rsid w:val="002D6D7F"/>
    <w:rsid w:val="002D78C0"/>
    <w:rsid w:val="002E0C80"/>
    <w:rsid w:val="002E0DCA"/>
    <w:rsid w:val="002E24AB"/>
    <w:rsid w:val="002E2824"/>
    <w:rsid w:val="002E2AD5"/>
    <w:rsid w:val="002E3A9B"/>
    <w:rsid w:val="002E3FC8"/>
    <w:rsid w:val="002E4577"/>
    <w:rsid w:val="002E4C81"/>
    <w:rsid w:val="002E510C"/>
    <w:rsid w:val="002E5EBC"/>
    <w:rsid w:val="002E7299"/>
    <w:rsid w:val="002E76BD"/>
    <w:rsid w:val="002F222F"/>
    <w:rsid w:val="002F4207"/>
    <w:rsid w:val="002F58DF"/>
    <w:rsid w:val="002F738A"/>
    <w:rsid w:val="00300C87"/>
    <w:rsid w:val="00301277"/>
    <w:rsid w:val="00301DFE"/>
    <w:rsid w:val="003032BA"/>
    <w:rsid w:val="003045BD"/>
    <w:rsid w:val="00304787"/>
    <w:rsid w:val="00304F1B"/>
    <w:rsid w:val="003052CD"/>
    <w:rsid w:val="0030540D"/>
    <w:rsid w:val="00307644"/>
    <w:rsid w:val="00307EAE"/>
    <w:rsid w:val="003127C3"/>
    <w:rsid w:val="00312C9B"/>
    <w:rsid w:val="00314737"/>
    <w:rsid w:val="003147EF"/>
    <w:rsid w:val="0031517B"/>
    <w:rsid w:val="003154DD"/>
    <w:rsid w:val="0031596C"/>
    <w:rsid w:val="003162B1"/>
    <w:rsid w:val="00316525"/>
    <w:rsid w:val="00322C04"/>
    <w:rsid w:val="0032348A"/>
    <w:rsid w:val="0033133F"/>
    <w:rsid w:val="00332666"/>
    <w:rsid w:val="00332C74"/>
    <w:rsid w:val="00333337"/>
    <w:rsid w:val="0033448B"/>
    <w:rsid w:val="003350B1"/>
    <w:rsid w:val="00335CC4"/>
    <w:rsid w:val="00336DA4"/>
    <w:rsid w:val="003372C6"/>
    <w:rsid w:val="00340250"/>
    <w:rsid w:val="00340262"/>
    <w:rsid w:val="003410E7"/>
    <w:rsid w:val="00341B2C"/>
    <w:rsid w:val="0034215F"/>
    <w:rsid w:val="003431A5"/>
    <w:rsid w:val="0034444B"/>
    <w:rsid w:val="00345986"/>
    <w:rsid w:val="00346553"/>
    <w:rsid w:val="00350D2C"/>
    <w:rsid w:val="0035569C"/>
    <w:rsid w:val="003602F0"/>
    <w:rsid w:val="00360F38"/>
    <w:rsid w:val="00361A89"/>
    <w:rsid w:val="00364B15"/>
    <w:rsid w:val="00366C15"/>
    <w:rsid w:val="003671C0"/>
    <w:rsid w:val="00367E34"/>
    <w:rsid w:val="0037114D"/>
    <w:rsid w:val="00372836"/>
    <w:rsid w:val="00374698"/>
    <w:rsid w:val="00374EC6"/>
    <w:rsid w:val="00375291"/>
    <w:rsid w:val="00375908"/>
    <w:rsid w:val="00375E0A"/>
    <w:rsid w:val="00376719"/>
    <w:rsid w:val="00376B4A"/>
    <w:rsid w:val="003772A3"/>
    <w:rsid w:val="00380E82"/>
    <w:rsid w:val="00381058"/>
    <w:rsid w:val="0038246A"/>
    <w:rsid w:val="00383772"/>
    <w:rsid w:val="003842F8"/>
    <w:rsid w:val="00385F5D"/>
    <w:rsid w:val="00387724"/>
    <w:rsid w:val="00387AC4"/>
    <w:rsid w:val="00387DA6"/>
    <w:rsid w:val="00390829"/>
    <w:rsid w:val="003915FB"/>
    <w:rsid w:val="00391897"/>
    <w:rsid w:val="00392A1C"/>
    <w:rsid w:val="00392C3D"/>
    <w:rsid w:val="00393AD3"/>
    <w:rsid w:val="00396146"/>
    <w:rsid w:val="00396588"/>
    <w:rsid w:val="003A08DA"/>
    <w:rsid w:val="003A0C14"/>
    <w:rsid w:val="003A0FF1"/>
    <w:rsid w:val="003A2889"/>
    <w:rsid w:val="003A2C3B"/>
    <w:rsid w:val="003A36FE"/>
    <w:rsid w:val="003A3A3E"/>
    <w:rsid w:val="003A4066"/>
    <w:rsid w:val="003A4BB9"/>
    <w:rsid w:val="003A51F4"/>
    <w:rsid w:val="003A5F30"/>
    <w:rsid w:val="003A636F"/>
    <w:rsid w:val="003A6C15"/>
    <w:rsid w:val="003A79D0"/>
    <w:rsid w:val="003A7DD3"/>
    <w:rsid w:val="003B0054"/>
    <w:rsid w:val="003B0BB2"/>
    <w:rsid w:val="003B0FB8"/>
    <w:rsid w:val="003B3A9F"/>
    <w:rsid w:val="003B43DA"/>
    <w:rsid w:val="003B518B"/>
    <w:rsid w:val="003B5653"/>
    <w:rsid w:val="003B5698"/>
    <w:rsid w:val="003B56A8"/>
    <w:rsid w:val="003B5F41"/>
    <w:rsid w:val="003C0EC3"/>
    <w:rsid w:val="003C11EC"/>
    <w:rsid w:val="003C25FD"/>
    <w:rsid w:val="003C3A46"/>
    <w:rsid w:val="003C3C8F"/>
    <w:rsid w:val="003C3E64"/>
    <w:rsid w:val="003C5131"/>
    <w:rsid w:val="003C59DF"/>
    <w:rsid w:val="003C6721"/>
    <w:rsid w:val="003D29EE"/>
    <w:rsid w:val="003D432E"/>
    <w:rsid w:val="003D4C7A"/>
    <w:rsid w:val="003D5949"/>
    <w:rsid w:val="003D5CF9"/>
    <w:rsid w:val="003D696F"/>
    <w:rsid w:val="003D6E74"/>
    <w:rsid w:val="003D715F"/>
    <w:rsid w:val="003D7DE7"/>
    <w:rsid w:val="003D7F6F"/>
    <w:rsid w:val="003E0F1C"/>
    <w:rsid w:val="003E12ED"/>
    <w:rsid w:val="003E1CC2"/>
    <w:rsid w:val="003E33AC"/>
    <w:rsid w:val="003E374F"/>
    <w:rsid w:val="003E46DC"/>
    <w:rsid w:val="003E56FE"/>
    <w:rsid w:val="003E5B4B"/>
    <w:rsid w:val="003E6203"/>
    <w:rsid w:val="003E676F"/>
    <w:rsid w:val="003E72A1"/>
    <w:rsid w:val="003E7ADD"/>
    <w:rsid w:val="003F128C"/>
    <w:rsid w:val="003F15EC"/>
    <w:rsid w:val="003F16B1"/>
    <w:rsid w:val="003F1966"/>
    <w:rsid w:val="003F1D4D"/>
    <w:rsid w:val="003F30D7"/>
    <w:rsid w:val="003F322A"/>
    <w:rsid w:val="003F51D9"/>
    <w:rsid w:val="003F51E6"/>
    <w:rsid w:val="003F5412"/>
    <w:rsid w:val="003F55EE"/>
    <w:rsid w:val="003F6274"/>
    <w:rsid w:val="003F7455"/>
    <w:rsid w:val="003F7CC4"/>
    <w:rsid w:val="0040031C"/>
    <w:rsid w:val="004005E5"/>
    <w:rsid w:val="00400EBD"/>
    <w:rsid w:val="00401E89"/>
    <w:rsid w:val="004025D5"/>
    <w:rsid w:val="00402628"/>
    <w:rsid w:val="00402D08"/>
    <w:rsid w:val="0040583C"/>
    <w:rsid w:val="0040637F"/>
    <w:rsid w:val="0040747C"/>
    <w:rsid w:val="00407B6E"/>
    <w:rsid w:val="00410E22"/>
    <w:rsid w:val="00411A85"/>
    <w:rsid w:val="00412B93"/>
    <w:rsid w:val="00412C95"/>
    <w:rsid w:val="004130C4"/>
    <w:rsid w:val="0041364E"/>
    <w:rsid w:val="00414133"/>
    <w:rsid w:val="00414175"/>
    <w:rsid w:val="0041417D"/>
    <w:rsid w:val="004144E9"/>
    <w:rsid w:val="004149E1"/>
    <w:rsid w:val="0041522E"/>
    <w:rsid w:val="00415CF5"/>
    <w:rsid w:val="00416A8D"/>
    <w:rsid w:val="004176C9"/>
    <w:rsid w:val="004176D2"/>
    <w:rsid w:val="004204AD"/>
    <w:rsid w:val="00420714"/>
    <w:rsid w:val="00420A98"/>
    <w:rsid w:val="00420CD4"/>
    <w:rsid w:val="00421EDB"/>
    <w:rsid w:val="004223BB"/>
    <w:rsid w:val="00422448"/>
    <w:rsid w:val="00422BAF"/>
    <w:rsid w:val="004238B8"/>
    <w:rsid w:val="004244EE"/>
    <w:rsid w:val="00424EA1"/>
    <w:rsid w:val="004253CF"/>
    <w:rsid w:val="00425C91"/>
    <w:rsid w:val="004268E9"/>
    <w:rsid w:val="00427E2A"/>
    <w:rsid w:val="004306F8"/>
    <w:rsid w:val="00431110"/>
    <w:rsid w:val="00431773"/>
    <w:rsid w:val="00432076"/>
    <w:rsid w:val="00432B65"/>
    <w:rsid w:val="00434878"/>
    <w:rsid w:val="00434B80"/>
    <w:rsid w:val="00435623"/>
    <w:rsid w:val="00435728"/>
    <w:rsid w:val="00440437"/>
    <w:rsid w:val="0044173A"/>
    <w:rsid w:val="0044206F"/>
    <w:rsid w:val="004422A7"/>
    <w:rsid w:val="00442673"/>
    <w:rsid w:val="0044411A"/>
    <w:rsid w:val="00444FA0"/>
    <w:rsid w:val="00447136"/>
    <w:rsid w:val="00450B9F"/>
    <w:rsid w:val="00453559"/>
    <w:rsid w:val="00456BCB"/>
    <w:rsid w:val="00456BDA"/>
    <w:rsid w:val="0046137E"/>
    <w:rsid w:val="00463712"/>
    <w:rsid w:val="00467D5D"/>
    <w:rsid w:val="00470A0E"/>
    <w:rsid w:val="00470A3E"/>
    <w:rsid w:val="00471DC3"/>
    <w:rsid w:val="00472CB5"/>
    <w:rsid w:val="00473BB9"/>
    <w:rsid w:val="0047436A"/>
    <w:rsid w:val="0047439A"/>
    <w:rsid w:val="00474B08"/>
    <w:rsid w:val="00475E6B"/>
    <w:rsid w:val="00476164"/>
    <w:rsid w:val="00476B76"/>
    <w:rsid w:val="00477AD1"/>
    <w:rsid w:val="0048003E"/>
    <w:rsid w:val="004816C1"/>
    <w:rsid w:val="00481B63"/>
    <w:rsid w:val="004868E0"/>
    <w:rsid w:val="004869D3"/>
    <w:rsid w:val="00491551"/>
    <w:rsid w:val="0049434A"/>
    <w:rsid w:val="00495178"/>
    <w:rsid w:val="0049638C"/>
    <w:rsid w:val="004963DF"/>
    <w:rsid w:val="00496C5B"/>
    <w:rsid w:val="004975EE"/>
    <w:rsid w:val="004A0266"/>
    <w:rsid w:val="004A3CFA"/>
    <w:rsid w:val="004A5BE3"/>
    <w:rsid w:val="004A6B56"/>
    <w:rsid w:val="004A70E6"/>
    <w:rsid w:val="004B006C"/>
    <w:rsid w:val="004B0155"/>
    <w:rsid w:val="004B03E8"/>
    <w:rsid w:val="004B08C5"/>
    <w:rsid w:val="004B20C2"/>
    <w:rsid w:val="004B33B8"/>
    <w:rsid w:val="004B4C8C"/>
    <w:rsid w:val="004B6B1F"/>
    <w:rsid w:val="004B703F"/>
    <w:rsid w:val="004C0FCC"/>
    <w:rsid w:val="004C10BB"/>
    <w:rsid w:val="004C1ACA"/>
    <w:rsid w:val="004C281A"/>
    <w:rsid w:val="004C38DA"/>
    <w:rsid w:val="004C45FE"/>
    <w:rsid w:val="004C5A3C"/>
    <w:rsid w:val="004C7648"/>
    <w:rsid w:val="004D02CF"/>
    <w:rsid w:val="004D0B6C"/>
    <w:rsid w:val="004D0B87"/>
    <w:rsid w:val="004D2568"/>
    <w:rsid w:val="004D353F"/>
    <w:rsid w:val="004D3AF2"/>
    <w:rsid w:val="004D4815"/>
    <w:rsid w:val="004D6EEC"/>
    <w:rsid w:val="004D7537"/>
    <w:rsid w:val="004D7B30"/>
    <w:rsid w:val="004E1480"/>
    <w:rsid w:val="004E1B0A"/>
    <w:rsid w:val="004E32C6"/>
    <w:rsid w:val="004E5D0C"/>
    <w:rsid w:val="004E5D33"/>
    <w:rsid w:val="004E5D58"/>
    <w:rsid w:val="004E7262"/>
    <w:rsid w:val="004F2D47"/>
    <w:rsid w:val="004F2DFA"/>
    <w:rsid w:val="004F4BC7"/>
    <w:rsid w:val="004F6841"/>
    <w:rsid w:val="004F6DFE"/>
    <w:rsid w:val="004F7A99"/>
    <w:rsid w:val="004F7B88"/>
    <w:rsid w:val="004F7C28"/>
    <w:rsid w:val="00501FCA"/>
    <w:rsid w:val="005034A3"/>
    <w:rsid w:val="00504323"/>
    <w:rsid w:val="005049EB"/>
    <w:rsid w:val="00504BE5"/>
    <w:rsid w:val="00505C4D"/>
    <w:rsid w:val="00505E85"/>
    <w:rsid w:val="005060B1"/>
    <w:rsid w:val="005061BC"/>
    <w:rsid w:val="00506AE9"/>
    <w:rsid w:val="00507D6F"/>
    <w:rsid w:val="00510091"/>
    <w:rsid w:val="00510C6B"/>
    <w:rsid w:val="00510C82"/>
    <w:rsid w:val="00512010"/>
    <w:rsid w:val="005130CC"/>
    <w:rsid w:val="00513B7C"/>
    <w:rsid w:val="00515DAC"/>
    <w:rsid w:val="00515FD5"/>
    <w:rsid w:val="005160EB"/>
    <w:rsid w:val="005172AA"/>
    <w:rsid w:val="00517886"/>
    <w:rsid w:val="00520921"/>
    <w:rsid w:val="00521191"/>
    <w:rsid w:val="00522195"/>
    <w:rsid w:val="0052284E"/>
    <w:rsid w:val="0052341B"/>
    <w:rsid w:val="00524055"/>
    <w:rsid w:val="005308AE"/>
    <w:rsid w:val="00530A1A"/>
    <w:rsid w:val="00531909"/>
    <w:rsid w:val="00532A2E"/>
    <w:rsid w:val="00532F17"/>
    <w:rsid w:val="00532F47"/>
    <w:rsid w:val="00533464"/>
    <w:rsid w:val="00536A0C"/>
    <w:rsid w:val="0053726D"/>
    <w:rsid w:val="00537472"/>
    <w:rsid w:val="00540634"/>
    <w:rsid w:val="00540E79"/>
    <w:rsid w:val="005417E4"/>
    <w:rsid w:val="005419E1"/>
    <w:rsid w:val="005423C1"/>
    <w:rsid w:val="00542AAA"/>
    <w:rsid w:val="00542C18"/>
    <w:rsid w:val="00542D33"/>
    <w:rsid w:val="00543E10"/>
    <w:rsid w:val="00544DD7"/>
    <w:rsid w:val="00544FD2"/>
    <w:rsid w:val="00546C00"/>
    <w:rsid w:val="005476E2"/>
    <w:rsid w:val="0055069B"/>
    <w:rsid w:val="00550AE4"/>
    <w:rsid w:val="00551151"/>
    <w:rsid w:val="005511FB"/>
    <w:rsid w:val="00551817"/>
    <w:rsid w:val="00551D11"/>
    <w:rsid w:val="00555791"/>
    <w:rsid w:val="0055587F"/>
    <w:rsid w:val="005564A0"/>
    <w:rsid w:val="00556929"/>
    <w:rsid w:val="00556B71"/>
    <w:rsid w:val="00556BEF"/>
    <w:rsid w:val="005623ED"/>
    <w:rsid w:val="005627C6"/>
    <w:rsid w:val="00563B56"/>
    <w:rsid w:val="0056413B"/>
    <w:rsid w:val="00564BBD"/>
    <w:rsid w:val="005668FA"/>
    <w:rsid w:val="005673F3"/>
    <w:rsid w:val="00572243"/>
    <w:rsid w:val="00573838"/>
    <w:rsid w:val="00577152"/>
    <w:rsid w:val="005800BB"/>
    <w:rsid w:val="00583E2B"/>
    <w:rsid w:val="00583E5C"/>
    <w:rsid w:val="00585894"/>
    <w:rsid w:val="00585AC1"/>
    <w:rsid w:val="005861BC"/>
    <w:rsid w:val="005901E7"/>
    <w:rsid w:val="00590F07"/>
    <w:rsid w:val="00591F8C"/>
    <w:rsid w:val="00594C4B"/>
    <w:rsid w:val="00596125"/>
    <w:rsid w:val="00597501"/>
    <w:rsid w:val="005A14E1"/>
    <w:rsid w:val="005A18B0"/>
    <w:rsid w:val="005A1D56"/>
    <w:rsid w:val="005A1E03"/>
    <w:rsid w:val="005A4B1B"/>
    <w:rsid w:val="005A5189"/>
    <w:rsid w:val="005A559E"/>
    <w:rsid w:val="005A592C"/>
    <w:rsid w:val="005A759D"/>
    <w:rsid w:val="005B0D20"/>
    <w:rsid w:val="005B1A8E"/>
    <w:rsid w:val="005B3709"/>
    <w:rsid w:val="005B523D"/>
    <w:rsid w:val="005B6113"/>
    <w:rsid w:val="005B6588"/>
    <w:rsid w:val="005B7E3F"/>
    <w:rsid w:val="005C01C8"/>
    <w:rsid w:val="005C0C08"/>
    <w:rsid w:val="005C28A3"/>
    <w:rsid w:val="005C330A"/>
    <w:rsid w:val="005C43A6"/>
    <w:rsid w:val="005C5991"/>
    <w:rsid w:val="005C5F5D"/>
    <w:rsid w:val="005C659B"/>
    <w:rsid w:val="005C676E"/>
    <w:rsid w:val="005D03A4"/>
    <w:rsid w:val="005D0817"/>
    <w:rsid w:val="005D0DEF"/>
    <w:rsid w:val="005D192A"/>
    <w:rsid w:val="005D298C"/>
    <w:rsid w:val="005D2CA7"/>
    <w:rsid w:val="005D3A23"/>
    <w:rsid w:val="005D4CCB"/>
    <w:rsid w:val="005D5210"/>
    <w:rsid w:val="005D7DDB"/>
    <w:rsid w:val="005E0E89"/>
    <w:rsid w:val="005E4602"/>
    <w:rsid w:val="005E57E6"/>
    <w:rsid w:val="005E5FB0"/>
    <w:rsid w:val="005E67DF"/>
    <w:rsid w:val="005E73DC"/>
    <w:rsid w:val="005E7651"/>
    <w:rsid w:val="005F0242"/>
    <w:rsid w:val="005F0835"/>
    <w:rsid w:val="005F1BDB"/>
    <w:rsid w:val="005F2045"/>
    <w:rsid w:val="005F289F"/>
    <w:rsid w:val="005F3139"/>
    <w:rsid w:val="005F4070"/>
    <w:rsid w:val="005F5B5F"/>
    <w:rsid w:val="0060057A"/>
    <w:rsid w:val="00601B85"/>
    <w:rsid w:val="00601F1D"/>
    <w:rsid w:val="00603044"/>
    <w:rsid w:val="00605C03"/>
    <w:rsid w:val="00606D30"/>
    <w:rsid w:val="00611E7B"/>
    <w:rsid w:val="00612845"/>
    <w:rsid w:val="00612E42"/>
    <w:rsid w:val="00613F87"/>
    <w:rsid w:val="006150A0"/>
    <w:rsid w:val="00615C44"/>
    <w:rsid w:val="00616133"/>
    <w:rsid w:val="0061623F"/>
    <w:rsid w:val="006169BE"/>
    <w:rsid w:val="00620DD8"/>
    <w:rsid w:val="00623666"/>
    <w:rsid w:val="0062527B"/>
    <w:rsid w:val="006256FB"/>
    <w:rsid w:val="006259AD"/>
    <w:rsid w:val="0062645C"/>
    <w:rsid w:val="00627AA2"/>
    <w:rsid w:val="006301A5"/>
    <w:rsid w:val="0063051B"/>
    <w:rsid w:val="00631060"/>
    <w:rsid w:val="00631C54"/>
    <w:rsid w:val="00632856"/>
    <w:rsid w:val="00633908"/>
    <w:rsid w:val="00633A13"/>
    <w:rsid w:val="00633EF3"/>
    <w:rsid w:val="00634110"/>
    <w:rsid w:val="00634420"/>
    <w:rsid w:val="00634887"/>
    <w:rsid w:val="006354B9"/>
    <w:rsid w:val="00640112"/>
    <w:rsid w:val="00640C2C"/>
    <w:rsid w:val="00641C51"/>
    <w:rsid w:val="0064297D"/>
    <w:rsid w:val="006441F0"/>
    <w:rsid w:val="00644993"/>
    <w:rsid w:val="00644B7E"/>
    <w:rsid w:val="006459D6"/>
    <w:rsid w:val="00645AB3"/>
    <w:rsid w:val="0065062A"/>
    <w:rsid w:val="00651B99"/>
    <w:rsid w:val="0065230F"/>
    <w:rsid w:val="00652E1A"/>
    <w:rsid w:val="00655C05"/>
    <w:rsid w:val="0065641E"/>
    <w:rsid w:val="006608B0"/>
    <w:rsid w:val="00663520"/>
    <w:rsid w:val="00664441"/>
    <w:rsid w:val="00664D58"/>
    <w:rsid w:val="00665491"/>
    <w:rsid w:val="00666433"/>
    <w:rsid w:val="00667EEC"/>
    <w:rsid w:val="0067038B"/>
    <w:rsid w:val="00671E38"/>
    <w:rsid w:val="00671F8C"/>
    <w:rsid w:val="006725C4"/>
    <w:rsid w:val="0067267C"/>
    <w:rsid w:val="006728CD"/>
    <w:rsid w:val="00672E81"/>
    <w:rsid w:val="00673028"/>
    <w:rsid w:val="006740F4"/>
    <w:rsid w:val="006751D8"/>
    <w:rsid w:val="006756A2"/>
    <w:rsid w:val="006760FD"/>
    <w:rsid w:val="00676F64"/>
    <w:rsid w:val="00677678"/>
    <w:rsid w:val="00677D59"/>
    <w:rsid w:val="006811EE"/>
    <w:rsid w:val="00681236"/>
    <w:rsid w:val="00681CAB"/>
    <w:rsid w:val="00682280"/>
    <w:rsid w:val="00682503"/>
    <w:rsid w:val="006827FD"/>
    <w:rsid w:val="00682B85"/>
    <w:rsid w:val="0068316B"/>
    <w:rsid w:val="0068338B"/>
    <w:rsid w:val="00683775"/>
    <w:rsid w:val="006838A0"/>
    <w:rsid w:val="006842A2"/>
    <w:rsid w:val="0068678C"/>
    <w:rsid w:val="006938BD"/>
    <w:rsid w:val="0069510D"/>
    <w:rsid w:val="00695614"/>
    <w:rsid w:val="006962EA"/>
    <w:rsid w:val="0069751C"/>
    <w:rsid w:val="00697B32"/>
    <w:rsid w:val="006A075A"/>
    <w:rsid w:val="006A0CA9"/>
    <w:rsid w:val="006A1FD3"/>
    <w:rsid w:val="006A2630"/>
    <w:rsid w:val="006A3ABE"/>
    <w:rsid w:val="006A3BA8"/>
    <w:rsid w:val="006A3E3A"/>
    <w:rsid w:val="006A3EBF"/>
    <w:rsid w:val="006A5032"/>
    <w:rsid w:val="006B115E"/>
    <w:rsid w:val="006B1DD4"/>
    <w:rsid w:val="006B2780"/>
    <w:rsid w:val="006B3E32"/>
    <w:rsid w:val="006B40B2"/>
    <w:rsid w:val="006B47D9"/>
    <w:rsid w:val="006B5DF7"/>
    <w:rsid w:val="006C0817"/>
    <w:rsid w:val="006C1D1C"/>
    <w:rsid w:val="006C5C0B"/>
    <w:rsid w:val="006C69FE"/>
    <w:rsid w:val="006C6A8F"/>
    <w:rsid w:val="006C7218"/>
    <w:rsid w:val="006D0356"/>
    <w:rsid w:val="006D14D7"/>
    <w:rsid w:val="006D1C02"/>
    <w:rsid w:val="006D2474"/>
    <w:rsid w:val="006D3751"/>
    <w:rsid w:val="006D37BA"/>
    <w:rsid w:val="006D3DCB"/>
    <w:rsid w:val="006D50C2"/>
    <w:rsid w:val="006D5AD6"/>
    <w:rsid w:val="006D5E8F"/>
    <w:rsid w:val="006D6603"/>
    <w:rsid w:val="006D6A15"/>
    <w:rsid w:val="006E081A"/>
    <w:rsid w:val="006E2050"/>
    <w:rsid w:val="006E3F8D"/>
    <w:rsid w:val="006E54DC"/>
    <w:rsid w:val="006E6195"/>
    <w:rsid w:val="006E62D1"/>
    <w:rsid w:val="006E7F12"/>
    <w:rsid w:val="006F00F6"/>
    <w:rsid w:val="006F1DEA"/>
    <w:rsid w:val="006F2BCA"/>
    <w:rsid w:val="006F39FA"/>
    <w:rsid w:val="006F4BA1"/>
    <w:rsid w:val="006F6CE3"/>
    <w:rsid w:val="00700B9E"/>
    <w:rsid w:val="00701623"/>
    <w:rsid w:val="00701987"/>
    <w:rsid w:val="007019BC"/>
    <w:rsid w:val="00701B19"/>
    <w:rsid w:val="00702352"/>
    <w:rsid w:val="007060AE"/>
    <w:rsid w:val="00706EE0"/>
    <w:rsid w:val="00707AED"/>
    <w:rsid w:val="00710DA3"/>
    <w:rsid w:val="00711134"/>
    <w:rsid w:val="007111EE"/>
    <w:rsid w:val="00713483"/>
    <w:rsid w:val="00714536"/>
    <w:rsid w:val="007161B5"/>
    <w:rsid w:val="0071670D"/>
    <w:rsid w:val="00716C55"/>
    <w:rsid w:val="00716D5A"/>
    <w:rsid w:val="00717106"/>
    <w:rsid w:val="00717DC1"/>
    <w:rsid w:val="007201F9"/>
    <w:rsid w:val="00720B4E"/>
    <w:rsid w:val="00723905"/>
    <w:rsid w:val="00723B18"/>
    <w:rsid w:val="007246CB"/>
    <w:rsid w:val="007251F4"/>
    <w:rsid w:val="00726295"/>
    <w:rsid w:val="00726646"/>
    <w:rsid w:val="00726BFB"/>
    <w:rsid w:val="007272EF"/>
    <w:rsid w:val="00730338"/>
    <w:rsid w:val="007304D8"/>
    <w:rsid w:val="0073160F"/>
    <w:rsid w:val="00731F03"/>
    <w:rsid w:val="00732DAA"/>
    <w:rsid w:val="007339E6"/>
    <w:rsid w:val="00733E4A"/>
    <w:rsid w:val="00735A0F"/>
    <w:rsid w:val="00735EAD"/>
    <w:rsid w:val="0073651A"/>
    <w:rsid w:val="00740A47"/>
    <w:rsid w:val="00743020"/>
    <w:rsid w:val="0074524F"/>
    <w:rsid w:val="007452AA"/>
    <w:rsid w:val="00745303"/>
    <w:rsid w:val="00747B6F"/>
    <w:rsid w:val="0075179E"/>
    <w:rsid w:val="00751F70"/>
    <w:rsid w:val="007522FA"/>
    <w:rsid w:val="007528CB"/>
    <w:rsid w:val="0075369F"/>
    <w:rsid w:val="00754644"/>
    <w:rsid w:val="00754F2D"/>
    <w:rsid w:val="00755635"/>
    <w:rsid w:val="00756783"/>
    <w:rsid w:val="00756C63"/>
    <w:rsid w:val="007606F6"/>
    <w:rsid w:val="00760DB6"/>
    <w:rsid w:val="00761A7E"/>
    <w:rsid w:val="00764501"/>
    <w:rsid w:val="007647FC"/>
    <w:rsid w:val="00764DD3"/>
    <w:rsid w:val="00764F2B"/>
    <w:rsid w:val="007672A9"/>
    <w:rsid w:val="00767FC9"/>
    <w:rsid w:val="007703BD"/>
    <w:rsid w:val="00770A68"/>
    <w:rsid w:val="00770EAF"/>
    <w:rsid w:val="0077185B"/>
    <w:rsid w:val="0077207F"/>
    <w:rsid w:val="007748DA"/>
    <w:rsid w:val="00774A69"/>
    <w:rsid w:val="0077519D"/>
    <w:rsid w:val="007752BC"/>
    <w:rsid w:val="007759C8"/>
    <w:rsid w:val="00775BBF"/>
    <w:rsid w:val="007764FF"/>
    <w:rsid w:val="00776C18"/>
    <w:rsid w:val="00776ECB"/>
    <w:rsid w:val="0078028D"/>
    <w:rsid w:val="007809EA"/>
    <w:rsid w:val="00781E33"/>
    <w:rsid w:val="00782B33"/>
    <w:rsid w:val="00783626"/>
    <w:rsid w:val="0078422F"/>
    <w:rsid w:val="00785A52"/>
    <w:rsid w:val="00786D93"/>
    <w:rsid w:val="0078716B"/>
    <w:rsid w:val="007875A3"/>
    <w:rsid w:val="00787F96"/>
    <w:rsid w:val="0079252A"/>
    <w:rsid w:val="00793497"/>
    <w:rsid w:val="00795443"/>
    <w:rsid w:val="00796B7C"/>
    <w:rsid w:val="007979E8"/>
    <w:rsid w:val="007A013E"/>
    <w:rsid w:val="007A038E"/>
    <w:rsid w:val="007A1DBA"/>
    <w:rsid w:val="007A2C21"/>
    <w:rsid w:val="007A4B53"/>
    <w:rsid w:val="007A4FAB"/>
    <w:rsid w:val="007A517A"/>
    <w:rsid w:val="007A52F5"/>
    <w:rsid w:val="007A6DAB"/>
    <w:rsid w:val="007A701C"/>
    <w:rsid w:val="007B14E3"/>
    <w:rsid w:val="007B1D5C"/>
    <w:rsid w:val="007B35C2"/>
    <w:rsid w:val="007B5A2C"/>
    <w:rsid w:val="007B6024"/>
    <w:rsid w:val="007C04CF"/>
    <w:rsid w:val="007C08FC"/>
    <w:rsid w:val="007C16A1"/>
    <w:rsid w:val="007C200A"/>
    <w:rsid w:val="007C210C"/>
    <w:rsid w:val="007C2298"/>
    <w:rsid w:val="007C3112"/>
    <w:rsid w:val="007C3539"/>
    <w:rsid w:val="007C3AC9"/>
    <w:rsid w:val="007C4380"/>
    <w:rsid w:val="007C5345"/>
    <w:rsid w:val="007C5D4C"/>
    <w:rsid w:val="007C5EE8"/>
    <w:rsid w:val="007C7E6C"/>
    <w:rsid w:val="007D096D"/>
    <w:rsid w:val="007D0ABA"/>
    <w:rsid w:val="007D20CB"/>
    <w:rsid w:val="007D383B"/>
    <w:rsid w:val="007D638F"/>
    <w:rsid w:val="007D6393"/>
    <w:rsid w:val="007D7212"/>
    <w:rsid w:val="007D7A2A"/>
    <w:rsid w:val="007E0D90"/>
    <w:rsid w:val="007E106A"/>
    <w:rsid w:val="007E1E09"/>
    <w:rsid w:val="007E2191"/>
    <w:rsid w:val="007E3F70"/>
    <w:rsid w:val="007E4BC9"/>
    <w:rsid w:val="007E4D48"/>
    <w:rsid w:val="007E55D3"/>
    <w:rsid w:val="007E6817"/>
    <w:rsid w:val="007E70DD"/>
    <w:rsid w:val="007E7123"/>
    <w:rsid w:val="007F10DC"/>
    <w:rsid w:val="007F136F"/>
    <w:rsid w:val="007F26AF"/>
    <w:rsid w:val="007F2837"/>
    <w:rsid w:val="007F33AF"/>
    <w:rsid w:val="007F3BD3"/>
    <w:rsid w:val="007F3D87"/>
    <w:rsid w:val="007F447D"/>
    <w:rsid w:val="007F4A3F"/>
    <w:rsid w:val="007F4DDA"/>
    <w:rsid w:val="007F66D9"/>
    <w:rsid w:val="007F6935"/>
    <w:rsid w:val="007F6AE9"/>
    <w:rsid w:val="00800D5C"/>
    <w:rsid w:val="00801DA7"/>
    <w:rsid w:val="00802B5B"/>
    <w:rsid w:val="00803654"/>
    <w:rsid w:val="00803DAB"/>
    <w:rsid w:val="00804CC7"/>
    <w:rsid w:val="00805100"/>
    <w:rsid w:val="0080682D"/>
    <w:rsid w:val="00807137"/>
    <w:rsid w:val="00807616"/>
    <w:rsid w:val="00811AEF"/>
    <w:rsid w:val="00812248"/>
    <w:rsid w:val="0081360C"/>
    <w:rsid w:val="00815605"/>
    <w:rsid w:val="0081563C"/>
    <w:rsid w:val="008156CF"/>
    <w:rsid w:val="00815B71"/>
    <w:rsid w:val="0081632E"/>
    <w:rsid w:val="008165D5"/>
    <w:rsid w:val="008168F3"/>
    <w:rsid w:val="008169CF"/>
    <w:rsid w:val="00816FB3"/>
    <w:rsid w:val="0082018A"/>
    <w:rsid w:val="00820501"/>
    <w:rsid w:val="0082191C"/>
    <w:rsid w:val="00823AAA"/>
    <w:rsid w:val="00824E75"/>
    <w:rsid w:val="00825348"/>
    <w:rsid w:val="00825439"/>
    <w:rsid w:val="00826242"/>
    <w:rsid w:val="00826CE3"/>
    <w:rsid w:val="00827E6E"/>
    <w:rsid w:val="0083049D"/>
    <w:rsid w:val="0083170D"/>
    <w:rsid w:val="00832592"/>
    <w:rsid w:val="00832E8E"/>
    <w:rsid w:val="00833567"/>
    <w:rsid w:val="00834BE5"/>
    <w:rsid w:val="00835418"/>
    <w:rsid w:val="00835F98"/>
    <w:rsid w:val="008368C2"/>
    <w:rsid w:val="0083774E"/>
    <w:rsid w:val="008417D7"/>
    <w:rsid w:val="00842FC4"/>
    <w:rsid w:val="008431E5"/>
    <w:rsid w:val="00843A13"/>
    <w:rsid w:val="008458B1"/>
    <w:rsid w:val="00846C60"/>
    <w:rsid w:val="00846CD6"/>
    <w:rsid w:val="00847C5D"/>
    <w:rsid w:val="00847DAD"/>
    <w:rsid w:val="00850B93"/>
    <w:rsid w:val="008510DD"/>
    <w:rsid w:val="008518D4"/>
    <w:rsid w:val="00852221"/>
    <w:rsid w:val="008524B0"/>
    <w:rsid w:val="00853155"/>
    <w:rsid w:val="00853A7F"/>
    <w:rsid w:val="00854107"/>
    <w:rsid w:val="008544C2"/>
    <w:rsid w:val="008549EB"/>
    <w:rsid w:val="00857A4A"/>
    <w:rsid w:val="00857F94"/>
    <w:rsid w:val="008603D0"/>
    <w:rsid w:val="008603E3"/>
    <w:rsid w:val="008615C5"/>
    <w:rsid w:val="00861A4A"/>
    <w:rsid w:val="008624CE"/>
    <w:rsid w:val="00864875"/>
    <w:rsid w:val="00865F63"/>
    <w:rsid w:val="0086667A"/>
    <w:rsid w:val="00870133"/>
    <w:rsid w:val="00873BFC"/>
    <w:rsid w:val="00874AB6"/>
    <w:rsid w:val="00875195"/>
    <w:rsid w:val="008766B7"/>
    <w:rsid w:val="00876B75"/>
    <w:rsid w:val="00876FA2"/>
    <w:rsid w:val="008771E8"/>
    <w:rsid w:val="008817EC"/>
    <w:rsid w:val="00883588"/>
    <w:rsid w:val="00885562"/>
    <w:rsid w:val="008857FC"/>
    <w:rsid w:val="00885B30"/>
    <w:rsid w:val="008864ED"/>
    <w:rsid w:val="008865E2"/>
    <w:rsid w:val="00890806"/>
    <w:rsid w:val="00890A5B"/>
    <w:rsid w:val="00893826"/>
    <w:rsid w:val="00893DCE"/>
    <w:rsid w:val="00894424"/>
    <w:rsid w:val="0089448E"/>
    <w:rsid w:val="008949B3"/>
    <w:rsid w:val="00895A19"/>
    <w:rsid w:val="00895B88"/>
    <w:rsid w:val="00897602"/>
    <w:rsid w:val="00897D84"/>
    <w:rsid w:val="008A0B96"/>
    <w:rsid w:val="008A22F8"/>
    <w:rsid w:val="008A6AF9"/>
    <w:rsid w:val="008A733B"/>
    <w:rsid w:val="008B2637"/>
    <w:rsid w:val="008B3A27"/>
    <w:rsid w:val="008B51F8"/>
    <w:rsid w:val="008B539F"/>
    <w:rsid w:val="008B60BD"/>
    <w:rsid w:val="008B7152"/>
    <w:rsid w:val="008B7373"/>
    <w:rsid w:val="008C0A25"/>
    <w:rsid w:val="008C1C9D"/>
    <w:rsid w:val="008C3884"/>
    <w:rsid w:val="008C3D59"/>
    <w:rsid w:val="008C7244"/>
    <w:rsid w:val="008C7C83"/>
    <w:rsid w:val="008D0C88"/>
    <w:rsid w:val="008D0CF7"/>
    <w:rsid w:val="008D1357"/>
    <w:rsid w:val="008D18C7"/>
    <w:rsid w:val="008D1F7B"/>
    <w:rsid w:val="008D2898"/>
    <w:rsid w:val="008D2DDE"/>
    <w:rsid w:val="008D3B5B"/>
    <w:rsid w:val="008D4AD4"/>
    <w:rsid w:val="008D6301"/>
    <w:rsid w:val="008D6324"/>
    <w:rsid w:val="008E0E27"/>
    <w:rsid w:val="008E114B"/>
    <w:rsid w:val="008E1F3C"/>
    <w:rsid w:val="008E2371"/>
    <w:rsid w:val="008E2559"/>
    <w:rsid w:val="008E2569"/>
    <w:rsid w:val="008E27F8"/>
    <w:rsid w:val="008E2C28"/>
    <w:rsid w:val="008E2EAE"/>
    <w:rsid w:val="008E3D27"/>
    <w:rsid w:val="008E5BE4"/>
    <w:rsid w:val="008E5E97"/>
    <w:rsid w:val="008F055F"/>
    <w:rsid w:val="008F282F"/>
    <w:rsid w:val="008F30DA"/>
    <w:rsid w:val="008F32D5"/>
    <w:rsid w:val="008F3A5D"/>
    <w:rsid w:val="008F3F12"/>
    <w:rsid w:val="008F5B45"/>
    <w:rsid w:val="008F6520"/>
    <w:rsid w:val="008F6818"/>
    <w:rsid w:val="008F6F98"/>
    <w:rsid w:val="00900371"/>
    <w:rsid w:val="009013CB"/>
    <w:rsid w:val="00901911"/>
    <w:rsid w:val="00902AAF"/>
    <w:rsid w:val="00904AB0"/>
    <w:rsid w:val="00905890"/>
    <w:rsid w:val="00910590"/>
    <w:rsid w:val="00910843"/>
    <w:rsid w:val="00910EC9"/>
    <w:rsid w:val="00911547"/>
    <w:rsid w:val="00912E16"/>
    <w:rsid w:val="009132E5"/>
    <w:rsid w:val="009140C8"/>
    <w:rsid w:val="00914568"/>
    <w:rsid w:val="00914A91"/>
    <w:rsid w:val="00917B4D"/>
    <w:rsid w:val="00922F24"/>
    <w:rsid w:val="009234C5"/>
    <w:rsid w:val="00923C44"/>
    <w:rsid w:val="00923C4D"/>
    <w:rsid w:val="009279C6"/>
    <w:rsid w:val="00930F3B"/>
    <w:rsid w:val="00931C4A"/>
    <w:rsid w:val="00933378"/>
    <w:rsid w:val="00934351"/>
    <w:rsid w:val="00935428"/>
    <w:rsid w:val="0093578C"/>
    <w:rsid w:val="009368FA"/>
    <w:rsid w:val="00936CAD"/>
    <w:rsid w:val="00936D1F"/>
    <w:rsid w:val="009429F8"/>
    <w:rsid w:val="00942EDB"/>
    <w:rsid w:val="00943BCB"/>
    <w:rsid w:val="00943EFC"/>
    <w:rsid w:val="009443C0"/>
    <w:rsid w:val="009447BC"/>
    <w:rsid w:val="009456DC"/>
    <w:rsid w:val="00945EF1"/>
    <w:rsid w:val="00946168"/>
    <w:rsid w:val="00946A28"/>
    <w:rsid w:val="00946B74"/>
    <w:rsid w:val="009503F8"/>
    <w:rsid w:val="009527DA"/>
    <w:rsid w:val="0095498D"/>
    <w:rsid w:val="00954A48"/>
    <w:rsid w:val="00954BCB"/>
    <w:rsid w:val="00957004"/>
    <w:rsid w:val="009571A5"/>
    <w:rsid w:val="00957463"/>
    <w:rsid w:val="00957BCB"/>
    <w:rsid w:val="00957E18"/>
    <w:rsid w:val="009626B9"/>
    <w:rsid w:val="009633AE"/>
    <w:rsid w:val="009636F4"/>
    <w:rsid w:val="009643A5"/>
    <w:rsid w:val="00964F69"/>
    <w:rsid w:val="0096559F"/>
    <w:rsid w:val="00967411"/>
    <w:rsid w:val="009675E1"/>
    <w:rsid w:val="009676F1"/>
    <w:rsid w:val="00967A69"/>
    <w:rsid w:val="00967F8F"/>
    <w:rsid w:val="00972857"/>
    <w:rsid w:val="009728E6"/>
    <w:rsid w:val="00975F69"/>
    <w:rsid w:val="0097625B"/>
    <w:rsid w:val="00977157"/>
    <w:rsid w:val="00977759"/>
    <w:rsid w:val="00977894"/>
    <w:rsid w:val="00977C26"/>
    <w:rsid w:val="00980B92"/>
    <w:rsid w:val="009821D5"/>
    <w:rsid w:val="009822D1"/>
    <w:rsid w:val="009837E8"/>
    <w:rsid w:val="00983C4F"/>
    <w:rsid w:val="009854AD"/>
    <w:rsid w:val="0098673B"/>
    <w:rsid w:val="0098792D"/>
    <w:rsid w:val="00987ECA"/>
    <w:rsid w:val="00990786"/>
    <w:rsid w:val="00990B93"/>
    <w:rsid w:val="00991224"/>
    <w:rsid w:val="0099311A"/>
    <w:rsid w:val="00995CB0"/>
    <w:rsid w:val="00996963"/>
    <w:rsid w:val="009A327C"/>
    <w:rsid w:val="009A4F16"/>
    <w:rsid w:val="009B0443"/>
    <w:rsid w:val="009B0BE7"/>
    <w:rsid w:val="009B0E5A"/>
    <w:rsid w:val="009B1A3B"/>
    <w:rsid w:val="009B2088"/>
    <w:rsid w:val="009B21FA"/>
    <w:rsid w:val="009B43B8"/>
    <w:rsid w:val="009B56F5"/>
    <w:rsid w:val="009B738E"/>
    <w:rsid w:val="009C22FE"/>
    <w:rsid w:val="009C2477"/>
    <w:rsid w:val="009C33BD"/>
    <w:rsid w:val="009C415C"/>
    <w:rsid w:val="009C5FE1"/>
    <w:rsid w:val="009C6093"/>
    <w:rsid w:val="009C7825"/>
    <w:rsid w:val="009D15B2"/>
    <w:rsid w:val="009D1AD0"/>
    <w:rsid w:val="009D2780"/>
    <w:rsid w:val="009D3439"/>
    <w:rsid w:val="009D39F2"/>
    <w:rsid w:val="009D47D8"/>
    <w:rsid w:val="009D4CD9"/>
    <w:rsid w:val="009D7A3E"/>
    <w:rsid w:val="009E0DB1"/>
    <w:rsid w:val="009E0F16"/>
    <w:rsid w:val="009E21D9"/>
    <w:rsid w:val="009E4673"/>
    <w:rsid w:val="009E64C4"/>
    <w:rsid w:val="009E6C39"/>
    <w:rsid w:val="009E70E5"/>
    <w:rsid w:val="009E7B7C"/>
    <w:rsid w:val="009F044D"/>
    <w:rsid w:val="009F055B"/>
    <w:rsid w:val="009F1081"/>
    <w:rsid w:val="009F1E6E"/>
    <w:rsid w:val="009F1EB3"/>
    <w:rsid w:val="009F4542"/>
    <w:rsid w:val="009F62CB"/>
    <w:rsid w:val="009F6418"/>
    <w:rsid w:val="009F7ABD"/>
    <w:rsid w:val="00A013B8"/>
    <w:rsid w:val="00A016D7"/>
    <w:rsid w:val="00A032BA"/>
    <w:rsid w:val="00A044DA"/>
    <w:rsid w:val="00A05F4C"/>
    <w:rsid w:val="00A06417"/>
    <w:rsid w:val="00A067AB"/>
    <w:rsid w:val="00A06AA5"/>
    <w:rsid w:val="00A06F1F"/>
    <w:rsid w:val="00A0714B"/>
    <w:rsid w:val="00A0747C"/>
    <w:rsid w:val="00A077C5"/>
    <w:rsid w:val="00A07E5C"/>
    <w:rsid w:val="00A10ABF"/>
    <w:rsid w:val="00A11937"/>
    <w:rsid w:val="00A11A3E"/>
    <w:rsid w:val="00A11F72"/>
    <w:rsid w:val="00A12C62"/>
    <w:rsid w:val="00A139AE"/>
    <w:rsid w:val="00A146CD"/>
    <w:rsid w:val="00A14A45"/>
    <w:rsid w:val="00A1729E"/>
    <w:rsid w:val="00A173B5"/>
    <w:rsid w:val="00A1783E"/>
    <w:rsid w:val="00A1789F"/>
    <w:rsid w:val="00A222AD"/>
    <w:rsid w:val="00A22E82"/>
    <w:rsid w:val="00A239DC"/>
    <w:rsid w:val="00A23AB9"/>
    <w:rsid w:val="00A252FB"/>
    <w:rsid w:val="00A25B92"/>
    <w:rsid w:val="00A2636C"/>
    <w:rsid w:val="00A26DB7"/>
    <w:rsid w:val="00A30304"/>
    <w:rsid w:val="00A3214B"/>
    <w:rsid w:val="00A34196"/>
    <w:rsid w:val="00A34EC3"/>
    <w:rsid w:val="00A351F0"/>
    <w:rsid w:val="00A360A5"/>
    <w:rsid w:val="00A37764"/>
    <w:rsid w:val="00A4159D"/>
    <w:rsid w:val="00A41C4B"/>
    <w:rsid w:val="00A42120"/>
    <w:rsid w:val="00A42B52"/>
    <w:rsid w:val="00A42BE8"/>
    <w:rsid w:val="00A44F54"/>
    <w:rsid w:val="00A459B7"/>
    <w:rsid w:val="00A46BBB"/>
    <w:rsid w:val="00A46E44"/>
    <w:rsid w:val="00A471CE"/>
    <w:rsid w:val="00A474EC"/>
    <w:rsid w:val="00A5064F"/>
    <w:rsid w:val="00A50669"/>
    <w:rsid w:val="00A54D59"/>
    <w:rsid w:val="00A55432"/>
    <w:rsid w:val="00A56717"/>
    <w:rsid w:val="00A60150"/>
    <w:rsid w:val="00A60234"/>
    <w:rsid w:val="00A60671"/>
    <w:rsid w:val="00A60910"/>
    <w:rsid w:val="00A609D4"/>
    <w:rsid w:val="00A61151"/>
    <w:rsid w:val="00A624AA"/>
    <w:rsid w:val="00A628F2"/>
    <w:rsid w:val="00A62E21"/>
    <w:rsid w:val="00A632AC"/>
    <w:rsid w:val="00A636FD"/>
    <w:rsid w:val="00A6404C"/>
    <w:rsid w:val="00A6467F"/>
    <w:rsid w:val="00A65067"/>
    <w:rsid w:val="00A65217"/>
    <w:rsid w:val="00A655C2"/>
    <w:rsid w:val="00A65C8B"/>
    <w:rsid w:val="00A66546"/>
    <w:rsid w:val="00A6676B"/>
    <w:rsid w:val="00A66E3D"/>
    <w:rsid w:val="00A67BF6"/>
    <w:rsid w:val="00A70A62"/>
    <w:rsid w:val="00A70E3F"/>
    <w:rsid w:val="00A71050"/>
    <w:rsid w:val="00A716DE"/>
    <w:rsid w:val="00A71817"/>
    <w:rsid w:val="00A753F1"/>
    <w:rsid w:val="00A76A85"/>
    <w:rsid w:val="00A76E79"/>
    <w:rsid w:val="00A77266"/>
    <w:rsid w:val="00A8259C"/>
    <w:rsid w:val="00A84CD6"/>
    <w:rsid w:val="00A84CE2"/>
    <w:rsid w:val="00A85839"/>
    <w:rsid w:val="00A85E58"/>
    <w:rsid w:val="00A864F7"/>
    <w:rsid w:val="00A8725C"/>
    <w:rsid w:val="00A878DD"/>
    <w:rsid w:val="00A87C6E"/>
    <w:rsid w:val="00A906C9"/>
    <w:rsid w:val="00A9246F"/>
    <w:rsid w:val="00A932FD"/>
    <w:rsid w:val="00A94382"/>
    <w:rsid w:val="00A94C23"/>
    <w:rsid w:val="00A950EC"/>
    <w:rsid w:val="00A9624B"/>
    <w:rsid w:val="00A9733A"/>
    <w:rsid w:val="00AA1D93"/>
    <w:rsid w:val="00AA22A6"/>
    <w:rsid w:val="00AA6CE4"/>
    <w:rsid w:val="00AB05B9"/>
    <w:rsid w:val="00AB0FB4"/>
    <w:rsid w:val="00AB1D0A"/>
    <w:rsid w:val="00AB35E4"/>
    <w:rsid w:val="00AB5F23"/>
    <w:rsid w:val="00AB62E0"/>
    <w:rsid w:val="00AB6E7B"/>
    <w:rsid w:val="00AB742D"/>
    <w:rsid w:val="00AB7871"/>
    <w:rsid w:val="00AB7DCB"/>
    <w:rsid w:val="00AC14FD"/>
    <w:rsid w:val="00AC18F0"/>
    <w:rsid w:val="00AC212A"/>
    <w:rsid w:val="00AC21D8"/>
    <w:rsid w:val="00AC2AC5"/>
    <w:rsid w:val="00AC3D85"/>
    <w:rsid w:val="00AC6360"/>
    <w:rsid w:val="00AD0689"/>
    <w:rsid w:val="00AD1FBF"/>
    <w:rsid w:val="00AD3C6A"/>
    <w:rsid w:val="00AD3F65"/>
    <w:rsid w:val="00AD3FDC"/>
    <w:rsid w:val="00AD40CB"/>
    <w:rsid w:val="00AD50D7"/>
    <w:rsid w:val="00AD51B1"/>
    <w:rsid w:val="00AD5962"/>
    <w:rsid w:val="00AD6CE3"/>
    <w:rsid w:val="00AE01ED"/>
    <w:rsid w:val="00AE0D10"/>
    <w:rsid w:val="00AE1073"/>
    <w:rsid w:val="00AE39F4"/>
    <w:rsid w:val="00AE4327"/>
    <w:rsid w:val="00AE4FB2"/>
    <w:rsid w:val="00AE5459"/>
    <w:rsid w:val="00AF24C3"/>
    <w:rsid w:val="00AF2624"/>
    <w:rsid w:val="00AF2DD5"/>
    <w:rsid w:val="00AF4F0E"/>
    <w:rsid w:val="00AF5534"/>
    <w:rsid w:val="00AF62BB"/>
    <w:rsid w:val="00AF6398"/>
    <w:rsid w:val="00AF68B1"/>
    <w:rsid w:val="00AF6B7F"/>
    <w:rsid w:val="00AF6FC5"/>
    <w:rsid w:val="00AF7B57"/>
    <w:rsid w:val="00B005A2"/>
    <w:rsid w:val="00B0118A"/>
    <w:rsid w:val="00B03499"/>
    <w:rsid w:val="00B03BFE"/>
    <w:rsid w:val="00B040A6"/>
    <w:rsid w:val="00B04D12"/>
    <w:rsid w:val="00B06434"/>
    <w:rsid w:val="00B071FE"/>
    <w:rsid w:val="00B0793F"/>
    <w:rsid w:val="00B07B92"/>
    <w:rsid w:val="00B12156"/>
    <w:rsid w:val="00B12247"/>
    <w:rsid w:val="00B12847"/>
    <w:rsid w:val="00B144CB"/>
    <w:rsid w:val="00B17316"/>
    <w:rsid w:val="00B17E3D"/>
    <w:rsid w:val="00B22B24"/>
    <w:rsid w:val="00B244CA"/>
    <w:rsid w:val="00B25365"/>
    <w:rsid w:val="00B25B9F"/>
    <w:rsid w:val="00B26DDD"/>
    <w:rsid w:val="00B27E6F"/>
    <w:rsid w:val="00B313F0"/>
    <w:rsid w:val="00B3161D"/>
    <w:rsid w:val="00B3195C"/>
    <w:rsid w:val="00B32C3F"/>
    <w:rsid w:val="00B33B13"/>
    <w:rsid w:val="00B34369"/>
    <w:rsid w:val="00B35384"/>
    <w:rsid w:val="00B35D1F"/>
    <w:rsid w:val="00B37C29"/>
    <w:rsid w:val="00B4013A"/>
    <w:rsid w:val="00B40456"/>
    <w:rsid w:val="00B41064"/>
    <w:rsid w:val="00B42379"/>
    <w:rsid w:val="00B44B98"/>
    <w:rsid w:val="00B44F10"/>
    <w:rsid w:val="00B46A8A"/>
    <w:rsid w:val="00B46E16"/>
    <w:rsid w:val="00B47FBC"/>
    <w:rsid w:val="00B50BBB"/>
    <w:rsid w:val="00B50D6B"/>
    <w:rsid w:val="00B51008"/>
    <w:rsid w:val="00B51C22"/>
    <w:rsid w:val="00B51FFA"/>
    <w:rsid w:val="00B52214"/>
    <w:rsid w:val="00B52F0D"/>
    <w:rsid w:val="00B534BB"/>
    <w:rsid w:val="00B53D71"/>
    <w:rsid w:val="00B541D5"/>
    <w:rsid w:val="00B54304"/>
    <w:rsid w:val="00B55728"/>
    <w:rsid w:val="00B5793F"/>
    <w:rsid w:val="00B57AB6"/>
    <w:rsid w:val="00B60F81"/>
    <w:rsid w:val="00B619AD"/>
    <w:rsid w:val="00B62107"/>
    <w:rsid w:val="00B62367"/>
    <w:rsid w:val="00B62DB8"/>
    <w:rsid w:val="00B650B2"/>
    <w:rsid w:val="00B66F5B"/>
    <w:rsid w:val="00B6734D"/>
    <w:rsid w:val="00B67351"/>
    <w:rsid w:val="00B7041B"/>
    <w:rsid w:val="00B70D1D"/>
    <w:rsid w:val="00B72749"/>
    <w:rsid w:val="00B72E36"/>
    <w:rsid w:val="00B736BF"/>
    <w:rsid w:val="00B73CE2"/>
    <w:rsid w:val="00B752D5"/>
    <w:rsid w:val="00B77D7E"/>
    <w:rsid w:val="00B805E0"/>
    <w:rsid w:val="00B82586"/>
    <w:rsid w:val="00B83BCF"/>
    <w:rsid w:val="00B84302"/>
    <w:rsid w:val="00B843A0"/>
    <w:rsid w:val="00B845A2"/>
    <w:rsid w:val="00B8485E"/>
    <w:rsid w:val="00B86533"/>
    <w:rsid w:val="00B87239"/>
    <w:rsid w:val="00B914CC"/>
    <w:rsid w:val="00B91642"/>
    <w:rsid w:val="00B92328"/>
    <w:rsid w:val="00B92B05"/>
    <w:rsid w:val="00B938BA"/>
    <w:rsid w:val="00B95943"/>
    <w:rsid w:val="00B96B2A"/>
    <w:rsid w:val="00B96CD2"/>
    <w:rsid w:val="00B96D66"/>
    <w:rsid w:val="00BA0060"/>
    <w:rsid w:val="00BA09C1"/>
    <w:rsid w:val="00BA6361"/>
    <w:rsid w:val="00BA7176"/>
    <w:rsid w:val="00BA7C28"/>
    <w:rsid w:val="00BB0559"/>
    <w:rsid w:val="00BB061B"/>
    <w:rsid w:val="00BB2778"/>
    <w:rsid w:val="00BB2E47"/>
    <w:rsid w:val="00BB423D"/>
    <w:rsid w:val="00BB44F0"/>
    <w:rsid w:val="00BB60EC"/>
    <w:rsid w:val="00BB63DF"/>
    <w:rsid w:val="00BB76D4"/>
    <w:rsid w:val="00BC0C81"/>
    <w:rsid w:val="00BC2509"/>
    <w:rsid w:val="00BC2F37"/>
    <w:rsid w:val="00BC3120"/>
    <w:rsid w:val="00BC4269"/>
    <w:rsid w:val="00BD1335"/>
    <w:rsid w:val="00BD23A1"/>
    <w:rsid w:val="00BD24A1"/>
    <w:rsid w:val="00BD27FC"/>
    <w:rsid w:val="00BD2D3D"/>
    <w:rsid w:val="00BD2E72"/>
    <w:rsid w:val="00BD3085"/>
    <w:rsid w:val="00BD3EB7"/>
    <w:rsid w:val="00BD4D08"/>
    <w:rsid w:val="00BD5AF8"/>
    <w:rsid w:val="00BE0614"/>
    <w:rsid w:val="00BE0652"/>
    <w:rsid w:val="00BE0D74"/>
    <w:rsid w:val="00BE1056"/>
    <w:rsid w:val="00BE1700"/>
    <w:rsid w:val="00BE1D0C"/>
    <w:rsid w:val="00BE2E04"/>
    <w:rsid w:val="00BE4965"/>
    <w:rsid w:val="00BE55A6"/>
    <w:rsid w:val="00BE55F5"/>
    <w:rsid w:val="00BE6216"/>
    <w:rsid w:val="00BE6637"/>
    <w:rsid w:val="00BE6655"/>
    <w:rsid w:val="00BE6D53"/>
    <w:rsid w:val="00BE7329"/>
    <w:rsid w:val="00BF2DC7"/>
    <w:rsid w:val="00BF3029"/>
    <w:rsid w:val="00BF4B5D"/>
    <w:rsid w:val="00BF624D"/>
    <w:rsid w:val="00BF735A"/>
    <w:rsid w:val="00C00396"/>
    <w:rsid w:val="00C00A93"/>
    <w:rsid w:val="00C028DF"/>
    <w:rsid w:val="00C033FE"/>
    <w:rsid w:val="00C0395C"/>
    <w:rsid w:val="00C044B2"/>
    <w:rsid w:val="00C0660B"/>
    <w:rsid w:val="00C06F23"/>
    <w:rsid w:val="00C07F6F"/>
    <w:rsid w:val="00C10A13"/>
    <w:rsid w:val="00C1141D"/>
    <w:rsid w:val="00C120D0"/>
    <w:rsid w:val="00C1263C"/>
    <w:rsid w:val="00C12A35"/>
    <w:rsid w:val="00C12EDA"/>
    <w:rsid w:val="00C168A9"/>
    <w:rsid w:val="00C16A05"/>
    <w:rsid w:val="00C1727E"/>
    <w:rsid w:val="00C2001A"/>
    <w:rsid w:val="00C2394B"/>
    <w:rsid w:val="00C23E6F"/>
    <w:rsid w:val="00C24176"/>
    <w:rsid w:val="00C242D9"/>
    <w:rsid w:val="00C2448D"/>
    <w:rsid w:val="00C24681"/>
    <w:rsid w:val="00C25892"/>
    <w:rsid w:val="00C26466"/>
    <w:rsid w:val="00C27092"/>
    <w:rsid w:val="00C27115"/>
    <w:rsid w:val="00C271E9"/>
    <w:rsid w:val="00C273A2"/>
    <w:rsid w:val="00C30E0B"/>
    <w:rsid w:val="00C313A9"/>
    <w:rsid w:val="00C325FA"/>
    <w:rsid w:val="00C341E5"/>
    <w:rsid w:val="00C352E3"/>
    <w:rsid w:val="00C35A02"/>
    <w:rsid w:val="00C35D94"/>
    <w:rsid w:val="00C36A8B"/>
    <w:rsid w:val="00C36FD6"/>
    <w:rsid w:val="00C40EFE"/>
    <w:rsid w:val="00C41303"/>
    <w:rsid w:val="00C42585"/>
    <w:rsid w:val="00C42605"/>
    <w:rsid w:val="00C430DD"/>
    <w:rsid w:val="00C43592"/>
    <w:rsid w:val="00C437AF"/>
    <w:rsid w:val="00C43CC9"/>
    <w:rsid w:val="00C43D93"/>
    <w:rsid w:val="00C4461C"/>
    <w:rsid w:val="00C45819"/>
    <w:rsid w:val="00C458E4"/>
    <w:rsid w:val="00C4660D"/>
    <w:rsid w:val="00C46D4F"/>
    <w:rsid w:val="00C503B5"/>
    <w:rsid w:val="00C5042A"/>
    <w:rsid w:val="00C539A8"/>
    <w:rsid w:val="00C54E32"/>
    <w:rsid w:val="00C55A91"/>
    <w:rsid w:val="00C5660F"/>
    <w:rsid w:val="00C5664D"/>
    <w:rsid w:val="00C57C69"/>
    <w:rsid w:val="00C60F1A"/>
    <w:rsid w:val="00C613AD"/>
    <w:rsid w:val="00C61529"/>
    <w:rsid w:val="00C61A0F"/>
    <w:rsid w:val="00C61D9A"/>
    <w:rsid w:val="00C62CC6"/>
    <w:rsid w:val="00C6362A"/>
    <w:rsid w:val="00C63AA8"/>
    <w:rsid w:val="00C63D87"/>
    <w:rsid w:val="00C64522"/>
    <w:rsid w:val="00C64D5E"/>
    <w:rsid w:val="00C6599E"/>
    <w:rsid w:val="00C674E6"/>
    <w:rsid w:val="00C70D52"/>
    <w:rsid w:val="00C70E65"/>
    <w:rsid w:val="00C72970"/>
    <w:rsid w:val="00C72AFD"/>
    <w:rsid w:val="00C72DC3"/>
    <w:rsid w:val="00C76FBA"/>
    <w:rsid w:val="00C773D4"/>
    <w:rsid w:val="00C85A24"/>
    <w:rsid w:val="00C86226"/>
    <w:rsid w:val="00C867D2"/>
    <w:rsid w:val="00C87D57"/>
    <w:rsid w:val="00C911C5"/>
    <w:rsid w:val="00C91418"/>
    <w:rsid w:val="00C92CAE"/>
    <w:rsid w:val="00C93714"/>
    <w:rsid w:val="00C938DB"/>
    <w:rsid w:val="00C944DD"/>
    <w:rsid w:val="00C94B51"/>
    <w:rsid w:val="00C96AD1"/>
    <w:rsid w:val="00CA0451"/>
    <w:rsid w:val="00CA0FB5"/>
    <w:rsid w:val="00CA0FC2"/>
    <w:rsid w:val="00CA1D39"/>
    <w:rsid w:val="00CA369D"/>
    <w:rsid w:val="00CA37D7"/>
    <w:rsid w:val="00CA4B61"/>
    <w:rsid w:val="00CA4D60"/>
    <w:rsid w:val="00CA5202"/>
    <w:rsid w:val="00CA59DA"/>
    <w:rsid w:val="00CA6756"/>
    <w:rsid w:val="00CA7AB9"/>
    <w:rsid w:val="00CA7C84"/>
    <w:rsid w:val="00CA7D7B"/>
    <w:rsid w:val="00CB0D86"/>
    <w:rsid w:val="00CB1387"/>
    <w:rsid w:val="00CB17DC"/>
    <w:rsid w:val="00CB1CAA"/>
    <w:rsid w:val="00CB1EA0"/>
    <w:rsid w:val="00CB1F29"/>
    <w:rsid w:val="00CB2004"/>
    <w:rsid w:val="00CB2B9E"/>
    <w:rsid w:val="00CB2FF4"/>
    <w:rsid w:val="00CB3AF8"/>
    <w:rsid w:val="00CB4D06"/>
    <w:rsid w:val="00CB4F3D"/>
    <w:rsid w:val="00CB4F41"/>
    <w:rsid w:val="00CB50CF"/>
    <w:rsid w:val="00CB5474"/>
    <w:rsid w:val="00CB5F6B"/>
    <w:rsid w:val="00CB6E45"/>
    <w:rsid w:val="00CB7180"/>
    <w:rsid w:val="00CC1069"/>
    <w:rsid w:val="00CC25F4"/>
    <w:rsid w:val="00CC3396"/>
    <w:rsid w:val="00CC3C0B"/>
    <w:rsid w:val="00CC4186"/>
    <w:rsid w:val="00CC44CA"/>
    <w:rsid w:val="00CC4C94"/>
    <w:rsid w:val="00CC5C3F"/>
    <w:rsid w:val="00CC6A53"/>
    <w:rsid w:val="00CC6F53"/>
    <w:rsid w:val="00CC7FE0"/>
    <w:rsid w:val="00CD33EF"/>
    <w:rsid w:val="00CD3D06"/>
    <w:rsid w:val="00CD3E31"/>
    <w:rsid w:val="00CD4271"/>
    <w:rsid w:val="00CD56E8"/>
    <w:rsid w:val="00CD5A91"/>
    <w:rsid w:val="00CD61D5"/>
    <w:rsid w:val="00CD6B7B"/>
    <w:rsid w:val="00CE04C2"/>
    <w:rsid w:val="00CE0EC0"/>
    <w:rsid w:val="00CE13DE"/>
    <w:rsid w:val="00CE1D4C"/>
    <w:rsid w:val="00CE2228"/>
    <w:rsid w:val="00CE2895"/>
    <w:rsid w:val="00CE2AAC"/>
    <w:rsid w:val="00CE313F"/>
    <w:rsid w:val="00CE44C9"/>
    <w:rsid w:val="00CE46D9"/>
    <w:rsid w:val="00CE4916"/>
    <w:rsid w:val="00CE4E3F"/>
    <w:rsid w:val="00CE5AE2"/>
    <w:rsid w:val="00CE5D28"/>
    <w:rsid w:val="00CE62E5"/>
    <w:rsid w:val="00CE6E38"/>
    <w:rsid w:val="00CE7F34"/>
    <w:rsid w:val="00CF0AFE"/>
    <w:rsid w:val="00CF184F"/>
    <w:rsid w:val="00CF2842"/>
    <w:rsid w:val="00CF28EB"/>
    <w:rsid w:val="00CF52A1"/>
    <w:rsid w:val="00CF70A0"/>
    <w:rsid w:val="00D0000C"/>
    <w:rsid w:val="00D00947"/>
    <w:rsid w:val="00D01E2F"/>
    <w:rsid w:val="00D01E96"/>
    <w:rsid w:val="00D028B7"/>
    <w:rsid w:val="00D035DD"/>
    <w:rsid w:val="00D03729"/>
    <w:rsid w:val="00D0441D"/>
    <w:rsid w:val="00D053BB"/>
    <w:rsid w:val="00D05625"/>
    <w:rsid w:val="00D05AE8"/>
    <w:rsid w:val="00D071C4"/>
    <w:rsid w:val="00D0732D"/>
    <w:rsid w:val="00D11917"/>
    <w:rsid w:val="00D120FC"/>
    <w:rsid w:val="00D131D1"/>
    <w:rsid w:val="00D1397D"/>
    <w:rsid w:val="00D13997"/>
    <w:rsid w:val="00D1414D"/>
    <w:rsid w:val="00D147CE"/>
    <w:rsid w:val="00D16C38"/>
    <w:rsid w:val="00D16F99"/>
    <w:rsid w:val="00D1738B"/>
    <w:rsid w:val="00D17587"/>
    <w:rsid w:val="00D20C52"/>
    <w:rsid w:val="00D227B8"/>
    <w:rsid w:val="00D22865"/>
    <w:rsid w:val="00D22C24"/>
    <w:rsid w:val="00D22FEE"/>
    <w:rsid w:val="00D2321B"/>
    <w:rsid w:val="00D23B7B"/>
    <w:rsid w:val="00D23EB8"/>
    <w:rsid w:val="00D240A6"/>
    <w:rsid w:val="00D246A2"/>
    <w:rsid w:val="00D254D0"/>
    <w:rsid w:val="00D25516"/>
    <w:rsid w:val="00D26BEE"/>
    <w:rsid w:val="00D27853"/>
    <w:rsid w:val="00D32624"/>
    <w:rsid w:val="00D33E03"/>
    <w:rsid w:val="00D342ED"/>
    <w:rsid w:val="00D3496C"/>
    <w:rsid w:val="00D3500C"/>
    <w:rsid w:val="00D366C3"/>
    <w:rsid w:val="00D371D9"/>
    <w:rsid w:val="00D37B2A"/>
    <w:rsid w:val="00D37E90"/>
    <w:rsid w:val="00D40DF2"/>
    <w:rsid w:val="00D41E01"/>
    <w:rsid w:val="00D44411"/>
    <w:rsid w:val="00D44454"/>
    <w:rsid w:val="00D446E5"/>
    <w:rsid w:val="00D44A3E"/>
    <w:rsid w:val="00D44C91"/>
    <w:rsid w:val="00D44DD6"/>
    <w:rsid w:val="00D44E7D"/>
    <w:rsid w:val="00D451D8"/>
    <w:rsid w:val="00D4546E"/>
    <w:rsid w:val="00D45D8B"/>
    <w:rsid w:val="00D478E3"/>
    <w:rsid w:val="00D50435"/>
    <w:rsid w:val="00D50C81"/>
    <w:rsid w:val="00D518D9"/>
    <w:rsid w:val="00D5220C"/>
    <w:rsid w:val="00D522A9"/>
    <w:rsid w:val="00D525FD"/>
    <w:rsid w:val="00D548E0"/>
    <w:rsid w:val="00D54FBC"/>
    <w:rsid w:val="00D56BEC"/>
    <w:rsid w:val="00D57AF1"/>
    <w:rsid w:val="00D6011C"/>
    <w:rsid w:val="00D61176"/>
    <w:rsid w:val="00D61A98"/>
    <w:rsid w:val="00D61D9C"/>
    <w:rsid w:val="00D63984"/>
    <w:rsid w:val="00D63999"/>
    <w:rsid w:val="00D63EC4"/>
    <w:rsid w:val="00D645FB"/>
    <w:rsid w:val="00D64636"/>
    <w:rsid w:val="00D65C38"/>
    <w:rsid w:val="00D70FA7"/>
    <w:rsid w:val="00D71949"/>
    <w:rsid w:val="00D71E3D"/>
    <w:rsid w:val="00D71EC9"/>
    <w:rsid w:val="00D72142"/>
    <w:rsid w:val="00D72997"/>
    <w:rsid w:val="00D732B6"/>
    <w:rsid w:val="00D7375F"/>
    <w:rsid w:val="00D74778"/>
    <w:rsid w:val="00D752AA"/>
    <w:rsid w:val="00D75784"/>
    <w:rsid w:val="00D7694E"/>
    <w:rsid w:val="00D77D96"/>
    <w:rsid w:val="00D803B4"/>
    <w:rsid w:val="00D81159"/>
    <w:rsid w:val="00D81DB4"/>
    <w:rsid w:val="00D81E1C"/>
    <w:rsid w:val="00D81F19"/>
    <w:rsid w:val="00D82341"/>
    <w:rsid w:val="00D83233"/>
    <w:rsid w:val="00D845B2"/>
    <w:rsid w:val="00D856C4"/>
    <w:rsid w:val="00D866DE"/>
    <w:rsid w:val="00D87C8E"/>
    <w:rsid w:val="00D91062"/>
    <w:rsid w:val="00D92374"/>
    <w:rsid w:val="00D92443"/>
    <w:rsid w:val="00D93855"/>
    <w:rsid w:val="00D93F54"/>
    <w:rsid w:val="00D93F84"/>
    <w:rsid w:val="00D94C91"/>
    <w:rsid w:val="00D95E64"/>
    <w:rsid w:val="00D96402"/>
    <w:rsid w:val="00D9695B"/>
    <w:rsid w:val="00DA0BD9"/>
    <w:rsid w:val="00DA0F4F"/>
    <w:rsid w:val="00DA12A1"/>
    <w:rsid w:val="00DA1805"/>
    <w:rsid w:val="00DA29B0"/>
    <w:rsid w:val="00DA3B06"/>
    <w:rsid w:val="00DA3C16"/>
    <w:rsid w:val="00DA446B"/>
    <w:rsid w:val="00DA5059"/>
    <w:rsid w:val="00DA55F6"/>
    <w:rsid w:val="00DA5BDC"/>
    <w:rsid w:val="00DA6426"/>
    <w:rsid w:val="00DA673E"/>
    <w:rsid w:val="00DA744E"/>
    <w:rsid w:val="00DA7F22"/>
    <w:rsid w:val="00DB0B8A"/>
    <w:rsid w:val="00DB351B"/>
    <w:rsid w:val="00DB39EA"/>
    <w:rsid w:val="00DB4E31"/>
    <w:rsid w:val="00DB5269"/>
    <w:rsid w:val="00DB5469"/>
    <w:rsid w:val="00DB590B"/>
    <w:rsid w:val="00DB697A"/>
    <w:rsid w:val="00DC04C2"/>
    <w:rsid w:val="00DC0F01"/>
    <w:rsid w:val="00DC108A"/>
    <w:rsid w:val="00DC1D9E"/>
    <w:rsid w:val="00DC27EA"/>
    <w:rsid w:val="00DC2D28"/>
    <w:rsid w:val="00DC647B"/>
    <w:rsid w:val="00DC655E"/>
    <w:rsid w:val="00DC7046"/>
    <w:rsid w:val="00DC7661"/>
    <w:rsid w:val="00DC76CA"/>
    <w:rsid w:val="00DD0573"/>
    <w:rsid w:val="00DD0E31"/>
    <w:rsid w:val="00DD1D5B"/>
    <w:rsid w:val="00DD24D3"/>
    <w:rsid w:val="00DD24E0"/>
    <w:rsid w:val="00DD2FCD"/>
    <w:rsid w:val="00DD3107"/>
    <w:rsid w:val="00DD66BC"/>
    <w:rsid w:val="00DE020E"/>
    <w:rsid w:val="00DE1D70"/>
    <w:rsid w:val="00DE2B11"/>
    <w:rsid w:val="00DE2C47"/>
    <w:rsid w:val="00DE2E4B"/>
    <w:rsid w:val="00DE50AE"/>
    <w:rsid w:val="00DE7E38"/>
    <w:rsid w:val="00DF0DE9"/>
    <w:rsid w:val="00DF1FC7"/>
    <w:rsid w:val="00DF1FC9"/>
    <w:rsid w:val="00DF2390"/>
    <w:rsid w:val="00DF3415"/>
    <w:rsid w:val="00DF352E"/>
    <w:rsid w:val="00DF3AA1"/>
    <w:rsid w:val="00DF427E"/>
    <w:rsid w:val="00DF4985"/>
    <w:rsid w:val="00DF5146"/>
    <w:rsid w:val="00DF5F96"/>
    <w:rsid w:val="00DF6521"/>
    <w:rsid w:val="00DF697E"/>
    <w:rsid w:val="00DF6B8D"/>
    <w:rsid w:val="00DF6EE5"/>
    <w:rsid w:val="00DF748D"/>
    <w:rsid w:val="00E00296"/>
    <w:rsid w:val="00E002B1"/>
    <w:rsid w:val="00E00379"/>
    <w:rsid w:val="00E006DB"/>
    <w:rsid w:val="00E02024"/>
    <w:rsid w:val="00E03693"/>
    <w:rsid w:val="00E055E2"/>
    <w:rsid w:val="00E06549"/>
    <w:rsid w:val="00E06BF4"/>
    <w:rsid w:val="00E12520"/>
    <w:rsid w:val="00E13DD0"/>
    <w:rsid w:val="00E1422D"/>
    <w:rsid w:val="00E14C53"/>
    <w:rsid w:val="00E15EAC"/>
    <w:rsid w:val="00E1668B"/>
    <w:rsid w:val="00E20260"/>
    <w:rsid w:val="00E224F3"/>
    <w:rsid w:val="00E22EA3"/>
    <w:rsid w:val="00E255B8"/>
    <w:rsid w:val="00E25DEB"/>
    <w:rsid w:val="00E268AE"/>
    <w:rsid w:val="00E26C4A"/>
    <w:rsid w:val="00E26DAE"/>
    <w:rsid w:val="00E310A4"/>
    <w:rsid w:val="00E3146A"/>
    <w:rsid w:val="00E3157D"/>
    <w:rsid w:val="00E330CA"/>
    <w:rsid w:val="00E33789"/>
    <w:rsid w:val="00E33957"/>
    <w:rsid w:val="00E34DFA"/>
    <w:rsid w:val="00E35F82"/>
    <w:rsid w:val="00E36131"/>
    <w:rsid w:val="00E408E5"/>
    <w:rsid w:val="00E4158C"/>
    <w:rsid w:val="00E4191B"/>
    <w:rsid w:val="00E41D51"/>
    <w:rsid w:val="00E4285B"/>
    <w:rsid w:val="00E42D49"/>
    <w:rsid w:val="00E43B15"/>
    <w:rsid w:val="00E44EB1"/>
    <w:rsid w:val="00E4573A"/>
    <w:rsid w:val="00E45D65"/>
    <w:rsid w:val="00E46F7F"/>
    <w:rsid w:val="00E518A7"/>
    <w:rsid w:val="00E51DFC"/>
    <w:rsid w:val="00E53862"/>
    <w:rsid w:val="00E5409D"/>
    <w:rsid w:val="00E54A60"/>
    <w:rsid w:val="00E54B88"/>
    <w:rsid w:val="00E54D2F"/>
    <w:rsid w:val="00E557AD"/>
    <w:rsid w:val="00E56D9B"/>
    <w:rsid w:val="00E57238"/>
    <w:rsid w:val="00E607FC"/>
    <w:rsid w:val="00E61B2D"/>
    <w:rsid w:val="00E61CF1"/>
    <w:rsid w:val="00E626C2"/>
    <w:rsid w:val="00E62912"/>
    <w:rsid w:val="00E64F66"/>
    <w:rsid w:val="00E65CD7"/>
    <w:rsid w:val="00E6660D"/>
    <w:rsid w:val="00E6725B"/>
    <w:rsid w:val="00E70270"/>
    <w:rsid w:val="00E70357"/>
    <w:rsid w:val="00E715D0"/>
    <w:rsid w:val="00E716AF"/>
    <w:rsid w:val="00E72B10"/>
    <w:rsid w:val="00E74153"/>
    <w:rsid w:val="00E7467A"/>
    <w:rsid w:val="00E74981"/>
    <w:rsid w:val="00E76363"/>
    <w:rsid w:val="00E76904"/>
    <w:rsid w:val="00E776DA"/>
    <w:rsid w:val="00E77C5E"/>
    <w:rsid w:val="00E80D00"/>
    <w:rsid w:val="00E8144E"/>
    <w:rsid w:val="00E83B67"/>
    <w:rsid w:val="00E83D65"/>
    <w:rsid w:val="00E842CB"/>
    <w:rsid w:val="00E854D1"/>
    <w:rsid w:val="00E85538"/>
    <w:rsid w:val="00E85C98"/>
    <w:rsid w:val="00E865AA"/>
    <w:rsid w:val="00E86C1B"/>
    <w:rsid w:val="00E87085"/>
    <w:rsid w:val="00E90065"/>
    <w:rsid w:val="00E90A21"/>
    <w:rsid w:val="00E90BF5"/>
    <w:rsid w:val="00E91929"/>
    <w:rsid w:val="00E925B2"/>
    <w:rsid w:val="00E931EA"/>
    <w:rsid w:val="00E972A4"/>
    <w:rsid w:val="00EA03EE"/>
    <w:rsid w:val="00EA1666"/>
    <w:rsid w:val="00EA17DA"/>
    <w:rsid w:val="00EA3A78"/>
    <w:rsid w:val="00EA3C81"/>
    <w:rsid w:val="00EA3C89"/>
    <w:rsid w:val="00EA3F44"/>
    <w:rsid w:val="00EA46B1"/>
    <w:rsid w:val="00EA4F82"/>
    <w:rsid w:val="00EA57C4"/>
    <w:rsid w:val="00EA6132"/>
    <w:rsid w:val="00EB00CF"/>
    <w:rsid w:val="00EB2891"/>
    <w:rsid w:val="00EB2E48"/>
    <w:rsid w:val="00EB3EFA"/>
    <w:rsid w:val="00EB4AE6"/>
    <w:rsid w:val="00EB5A5D"/>
    <w:rsid w:val="00EC19C3"/>
    <w:rsid w:val="00EC2AA3"/>
    <w:rsid w:val="00EC32A7"/>
    <w:rsid w:val="00EC4359"/>
    <w:rsid w:val="00EC5A5B"/>
    <w:rsid w:val="00EC661A"/>
    <w:rsid w:val="00EC720F"/>
    <w:rsid w:val="00EC760A"/>
    <w:rsid w:val="00EC7653"/>
    <w:rsid w:val="00ED1EB7"/>
    <w:rsid w:val="00ED3456"/>
    <w:rsid w:val="00ED3A0D"/>
    <w:rsid w:val="00ED3C0C"/>
    <w:rsid w:val="00ED3F6C"/>
    <w:rsid w:val="00ED4595"/>
    <w:rsid w:val="00ED57BC"/>
    <w:rsid w:val="00ED7B20"/>
    <w:rsid w:val="00ED7BDB"/>
    <w:rsid w:val="00EE1DB1"/>
    <w:rsid w:val="00EE1FE0"/>
    <w:rsid w:val="00EE26A5"/>
    <w:rsid w:val="00EE2BA7"/>
    <w:rsid w:val="00EE3F04"/>
    <w:rsid w:val="00EE4CEA"/>
    <w:rsid w:val="00EE4ED1"/>
    <w:rsid w:val="00EE5468"/>
    <w:rsid w:val="00EE6D59"/>
    <w:rsid w:val="00EE6FC4"/>
    <w:rsid w:val="00EF2C81"/>
    <w:rsid w:val="00EF63AF"/>
    <w:rsid w:val="00F01426"/>
    <w:rsid w:val="00F01FEE"/>
    <w:rsid w:val="00F02DED"/>
    <w:rsid w:val="00F05888"/>
    <w:rsid w:val="00F0604D"/>
    <w:rsid w:val="00F064CA"/>
    <w:rsid w:val="00F0681A"/>
    <w:rsid w:val="00F07EA4"/>
    <w:rsid w:val="00F1047F"/>
    <w:rsid w:val="00F10978"/>
    <w:rsid w:val="00F12079"/>
    <w:rsid w:val="00F128EF"/>
    <w:rsid w:val="00F12B3C"/>
    <w:rsid w:val="00F12F1E"/>
    <w:rsid w:val="00F13242"/>
    <w:rsid w:val="00F1397A"/>
    <w:rsid w:val="00F1560E"/>
    <w:rsid w:val="00F15A67"/>
    <w:rsid w:val="00F15D84"/>
    <w:rsid w:val="00F21B5E"/>
    <w:rsid w:val="00F223C4"/>
    <w:rsid w:val="00F22643"/>
    <w:rsid w:val="00F23B51"/>
    <w:rsid w:val="00F23FD7"/>
    <w:rsid w:val="00F2499B"/>
    <w:rsid w:val="00F27769"/>
    <w:rsid w:val="00F27960"/>
    <w:rsid w:val="00F309B5"/>
    <w:rsid w:val="00F316DF"/>
    <w:rsid w:val="00F31E82"/>
    <w:rsid w:val="00F32742"/>
    <w:rsid w:val="00F327F5"/>
    <w:rsid w:val="00F33223"/>
    <w:rsid w:val="00F33F80"/>
    <w:rsid w:val="00F35F55"/>
    <w:rsid w:val="00F370D3"/>
    <w:rsid w:val="00F37268"/>
    <w:rsid w:val="00F37D0D"/>
    <w:rsid w:val="00F40733"/>
    <w:rsid w:val="00F40A31"/>
    <w:rsid w:val="00F4115A"/>
    <w:rsid w:val="00F4277D"/>
    <w:rsid w:val="00F42802"/>
    <w:rsid w:val="00F43FBF"/>
    <w:rsid w:val="00F4402F"/>
    <w:rsid w:val="00F44691"/>
    <w:rsid w:val="00F5096D"/>
    <w:rsid w:val="00F50C8C"/>
    <w:rsid w:val="00F524C0"/>
    <w:rsid w:val="00F528AB"/>
    <w:rsid w:val="00F53D58"/>
    <w:rsid w:val="00F548AC"/>
    <w:rsid w:val="00F56CA3"/>
    <w:rsid w:val="00F571B6"/>
    <w:rsid w:val="00F575DF"/>
    <w:rsid w:val="00F60A58"/>
    <w:rsid w:val="00F6192B"/>
    <w:rsid w:val="00F62318"/>
    <w:rsid w:val="00F65459"/>
    <w:rsid w:val="00F65835"/>
    <w:rsid w:val="00F65B28"/>
    <w:rsid w:val="00F66933"/>
    <w:rsid w:val="00F713A5"/>
    <w:rsid w:val="00F71651"/>
    <w:rsid w:val="00F71FE8"/>
    <w:rsid w:val="00F72162"/>
    <w:rsid w:val="00F72195"/>
    <w:rsid w:val="00F72B1B"/>
    <w:rsid w:val="00F73B60"/>
    <w:rsid w:val="00F76FF0"/>
    <w:rsid w:val="00F774F7"/>
    <w:rsid w:val="00F80CB8"/>
    <w:rsid w:val="00F80D7B"/>
    <w:rsid w:val="00F82292"/>
    <w:rsid w:val="00F82731"/>
    <w:rsid w:val="00F83656"/>
    <w:rsid w:val="00F836DD"/>
    <w:rsid w:val="00F83951"/>
    <w:rsid w:val="00F83FB8"/>
    <w:rsid w:val="00F8415A"/>
    <w:rsid w:val="00F84C08"/>
    <w:rsid w:val="00F85341"/>
    <w:rsid w:val="00F86267"/>
    <w:rsid w:val="00F86D72"/>
    <w:rsid w:val="00F86DF0"/>
    <w:rsid w:val="00F86EB1"/>
    <w:rsid w:val="00F92B68"/>
    <w:rsid w:val="00F934BA"/>
    <w:rsid w:val="00F949F8"/>
    <w:rsid w:val="00F94AF0"/>
    <w:rsid w:val="00F96CCC"/>
    <w:rsid w:val="00FA1867"/>
    <w:rsid w:val="00FA1D9F"/>
    <w:rsid w:val="00FA278B"/>
    <w:rsid w:val="00FA2C46"/>
    <w:rsid w:val="00FA4592"/>
    <w:rsid w:val="00FA590D"/>
    <w:rsid w:val="00FA59C2"/>
    <w:rsid w:val="00FA5D62"/>
    <w:rsid w:val="00FB0221"/>
    <w:rsid w:val="00FB1274"/>
    <w:rsid w:val="00FB1672"/>
    <w:rsid w:val="00FB583F"/>
    <w:rsid w:val="00FB5D9E"/>
    <w:rsid w:val="00FB7A2E"/>
    <w:rsid w:val="00FC1472"/>
    <w:rsid w:val="00FC373A"/>
    <w:rsid w:val="00FC3A51"/>
    <w:rsid w:val="00FC4249"/>
    <w:rsid w:val="00FC43BE"/>
    <w:rsid w:val="00FC4AE5"/>
    <w:rsid w:val="00FC4D94"/>
    <w:rsid w:val="00FC6A3C"/>
    <w:rsid w:val="00FC6C00"/>
    <w:rsid w:val="00FC72F5"/>
    <w:rsid w:val="00FC7717"/>
    <w:rsid w:val="00FD1017"/>
    <w:rsid w:val="00FD3489"/>
    <w:rsid w:val="00FD4DFE"/>
    <w:rsid w:val="00FD56FF"/>
    <w:rsid w:val="00FD65D0"/>
    <w:rsid w:val="00FD7AEE"/>
    <w:rsid w:val="00FE012C"/>
    <w:rsid w:val="00FE045E"/>
    <w:rsid w:val="00FE0C85"/>
    <w:rsid w:val="00FE1BE7"/>
    <w:rsid w:val="00FE2F0F"/>
    <w:rsid w:val="00FE3E4C"/>
    <w:rsid w:val="00FE4403"/>
    <w:rsid w:val="00FE6701"/>
    <w:rsid w:val="00FE67A1"/>
    <w:rsid w:val="00FE6A1B"/>
    <w:rsid w:val="00FF0FDC"/>
    <w:rsid w:val="00FF31F5"/>
    <w:rsid w:val="00FF3E18"/>
    <w:rsid w:val="00FF4237"/>
    <w:rsid w:val="00FF42BA"/>
    <w:rsid w:val="00FF4719"/>
    <w:rsid w:val="00FF57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D6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66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9501B"/>
    <w:pPr>
      <w:keepNext/>
      <w:jc w:val="center"/>
      <w:outlineLvl w:val="0"/>
    </w:pPr>
    <w:rPr>
      <w:rFonts w:ascii="Cambria" w:hAnsi="Cambria"/>
      <w:b/>
      <w:bCs/>
      <w:kern w:val="32"/>
      <w:sz w:val="32"/>
      <w:szCs w:val="32"/>
    </w:rPr>
  </w:style>
  <w:style w:type="paragraph" w:styleId="4">
    <w:name w:val="heading 4"/>
    <w:basedOn w:val="a"/>
    <w:next w:val="a"/>
    <w:link w:val="40"/>
    <w:uiPriority w:val="9"/>
    <w:semiHidden/>
    <w:unhideWhenUsed/>
    <w:qFormat/>
    <w:rsid w:val="00DC1D9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Знак4, Знак Знак Знак,Обычный (Web)1,Обычный (веб) Знак Знак Знак Знак Знак Знак Знак Знак Знак Знак Знак Знак,Обычный (веб)1,Обычный (веб)2,Обычный (веб)31,Обычный (веб)111,Обычный (веб)2111, Знак1,Знак4"/>
    <w:basedOn w:val="a"/>
    <w:link w:val="a4"/>
    <w:uiPriority w:val="99"/>
    <w:qFormat/>
    <w:rsid w:val="00BA7C28"/>
    <w:pPr>
      <w:spacing w:before="100" w:beforeAutospacing="1" w:after="100" w:afterAutospacing="1"/>
    </w:pPr>
  </w:style>
  <w:style w:type="character" w:styleId="a5">
    <w:name w:val="Emphasis"/>
    <w:uiPriority w:val="20"/>
    <w:qFormat/>
    <w:rsid w:val="00BA7C28"/>
    <w:rPr>
      <w:i/>
      <w:iCs/>
    </w:rPr>
  </w:style>
  <w:style w:type="paragraph" w:styleId="a6">
    <w:name w:val="List Paragraph"/>
    <w:basedOn w:val="a"/>
    <w:uiPriority w:val="34"/>
    <w:qFormat/>
    <w:rsid w:val="00BA7C28"/>
    <w:pPr>
      <w:ind w:left="720"/>
    </w:pPr>
  </w:style>
  <w:style w:type="character" w:customStyle="1" w:styleId="apple-converted-space">
    <w:name w:val="apple-converted-space"/>
    <w:rsid w:val="00BA7C28"/>
  </w:style>
  <w:style w:type="paragraph" w:customStyle="1" w:styleId="Textbody">
    <w:name w:val="Text body"/>
    <w:basedOn w:val="a"/>
    <w:uiPriority w:val="99"/>
    <w:rsid w:val="004B6B1F"/>
    <w:pPr>
      <w:widowControl w:val="0"/>
      <w:suppressAutoHyphens/>
      <w:autoSpaceDN w:val="0"/>
      <w:spacing w:after="120"/>
      <w:textAlignment w:val="baseline"/>
    </w:pPr>
    <w:rPr>
      <w:rFonts w:eastAsia="SimSun"/>
      <w:kern w:val="3"/>
      <w:lang w:val="uk-UA" w:eastAsia="zh-CN"/>
    </w:rPr>
  </w:style>
  <w:style w:type="table" w:styleId="a7">
    <w:name w:val="Table Grid"/>
    <w:basedOn w:val="a1"/>
    <w:uiPriority w:val="59"/>
    <w:rsid w:val="004B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uiPriority w:val="99"/>
    <w:rsid w:val="008518D4"/>
    <w:pPr>
      <w:widowControl w:val="0"/>
      <w:suppressLineNumbers/>
      <w:suppressAutoHyphens/>
      <w:autoSpaceDN w:val="0"/>
      <w:textAlignment w:val="baseline"/>
    </w:pPr>
    <w:rPr>
      <w:rFonts w:eastAsia="SimSun"/>
      <w:kern w:val="3"/>
      <w:lang w:val="uk-UA" w:eastAsia="zh-CN"/>
    </w:rPr>
  </w:style>
  <w:style w:type="paragraph" w:customStyle="1" w:styleId="a8">
    <w:name w:val="Нормальний текст"/>
    <w:basedOn w:val="a"/>
    <w:uiPriority w:val="99"/>
    <w:rsid w:val="00E90065"/>
    <w:pPr>
      <w:spacing w:before="120"/>
      <w:ind w:firstLine="567"/>
    </w:pPr>
    <w:rPr>
      <w:rFonts w:ascii="Antiqua" w:hAnsi="Antiqua" w:cs="Antiqua"/>
      <w:sz w:val="26"/>
      <w:szCs w:val="26"/>
      <w:lang w:val="uk-UA"/>
    </w:rPr>
  </w:style>
  <w:style w:type="paragraph" w:customStyle="1" w:styleId="Standard">
    <w:name w:val="Standard"/>
    <w:uiPriority w:val="99"/>
    <w:rsid w:val="00702352"/>
    <w:pPr>
      <w:widowControl w:val="0"/>
      <w:suppressAutoHyphens/>
      <w:autoSpaceDN w:val="0"/>
      <w:spacing w:after="0" w:line="240" w:lineRule="auto"/>
    </w:pPr>
    <w:rPr>
      <w:rFonts w:ascii="Times New Roman" w:eastAsia="SimSun" w:hAnsi="Times New Roman" w:cs="Times New Roman"/>
      <w:kern w:val="3"/>
      <w:sz w:val="24"/>
      <w:szCs w:val="24"/>
      <w:lang w:val="uk-UA" w:eastAsia="zh-CN"/>
    </w:rPr>
  </w:style>
  <w:style w:type="character" w:styleId="a9">
    <w:name w:val="annotation reference"/>
    <w:uiPriority w:val="99"/>
    <w:semiHidden/>
    <w:rsid w:val="002B40AC"/>
    <w:rPr>
      <w:sz w:val="16"/>
      <w:szCs w:val="16"/>
    </w:rPr>
  </w:style>
  <w:style w:type="paragraph" w:styleId="aa">
    <w:name w:val="annotation text"/>
    <w:basedOn w:val="a"/>
    <w:link w:val="ab"/>
    <w:uiPriority w:val="99"/>
    <w:semiHidden/>
    <w:rsid w:val="002B40AC"/>
    <w:pPr>
      <w:spacing w:after="200"/>
    </w:pPr>
    <w:rPr>
      <w:rFonts w:ascii="Calibri" w:hAnsi="Calibri" w:cs="Calibri"/>
      <w:sz w:val="20"/>
      <w:szCs w:val="20"/>
    </w:rPr>
  </w:style>
  <w:style w:type="character" w:customStyle="1" w:styleId="ab">
    <w:name w:val="Текст примітки Знак"/>
    <w:basedOn w:val="a0"/>
    <w:link w:val="aa"/>
    <w:uiPriority w:val="99"/>
    <w:semiHidden/>
    <w:rsid w:val="002B40AC"/>
    <w:rPr>
      <w:rFonts w:ascii="Calibri" w:eastAsia="Times New Roman" w:hAnsi="Calibri" w:cs="Calibri"/>
      <w:sz w:val="20"/>
      <w:szCs w:val="20"/>
      <w:lang w:eastAsia="ru-RU"/>
    </w:rPr>
  </w:style>
  <w:style w:type="paragraph" w:styleId="ac">
    <w:name w:val="Balloon Text"/>
    <w:basedOn w:val="a"/>
    <w:link w:val="ad"/>
    <w:uiPriority w:val="99"/>
    <w:semiHidden/>
    <w:unhideWhenUsed/>
    <w:rsid w:val="002B40AC"/>
    <w:rPr>
      <w:rFonts w:ascii="Tahoma" w:hAnsi="Tahoma" w:cs="Tahoma"/>
      <w:sz w:val="16"/>
      <w:szCs w:val="16"/>
    </w:rPr>
  </w:style>
  <w:style w:type="character" w:customStyle="1" w:styleId="ad">
    <w:name w:val="Текст у виносці Знак"/>
    <w:basedOn w:val="a0"/>
    <w:link w:val="ac"/>
    <w:uiPriority w:val="99"/>
    <w:semiHidden/>
    <w:rsid w:val="002B40AC"/>
    <w:rPr>
      <w:rFonts w:ascii="Tahoma" w:eastAsia="Times New Roman" w:hAnsi="Tahoma" w:cs="Tahoma"/>
      <w:sz w:val="16"/>
      <w:szCs w:val="16"/>
      <w:lang w:eastAsia="ru-RU"/>
    </w:rPr>
  </w:style>
  <w:style w:type="paragraph" w:styleId="ae">
    <w:name w:val="header"/>
    <w:basedOn w:val="a"/>
    <w:link w:val="af"/>
    <w:uiPriority w:val="99"/>
    <w:unhideWhenUsed/>
    <w:rsid w:val="00014B1D"/>
    <w:pPr>
      <w:tabs>
        <w:tab w:val="center" w:pos="4677"/>
        <w:tab w:val="right" w:pos="9355"/>
      </w:tabs>
    </w:pPr>
  </w:style>
  <w:style w:type="character" w:customStyle="1" w:styleId="af">
    <w:name w:val="Верхній колонтитул Знак"/>
    <w:basedOn w:val="a0"/>
    <w:link w:val="ae"/>
    <w:uiPriority w:val="99"/>
    <w:rsid w:val="00014B1D"/>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014B1D"/>
    <w:pPr>
      <w:tabs>
        <w:tab w:val="center" w:pos="4677"/>
        <w:tab w:val="right" w:pos="9355"/>
      </w:tabs>
    </w:pPr>
  </w:style>
  <w:style w:type="character" w:customStyle="1" w:styleId="af1">
    <w:name w:val="Нижній колонтитул Знак"/>
    <w:basedOn w:val="a0"/>
    <w:link w:val="af0"/>
    <w:uiPriority w:val="99"/>
    <w:rsid w:val="00014B1D"/>
    <w:rPr>
      <w:rFonts w:ascii="Times New Roman" w:eastAsia="Times New Roman" w:hAnsi="Times New Roman" w:cs="Times New Roman"/>
      <w:sz w:val="24"/>
      <w:szCs w:val="24"/>
      <w:lang w:eastAsia="ru-RU"/>
    </w:rPr>
  </w:style>
  <w:style w:type="character" w:customStyle="1" w:styleId="211pt">
    <w:name w:val="Основной текст (2) + 11 pt"/>
    <w:basedOn w:val="a0"/>
    <w:rsid w:val="00F316D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style>
  <w:style w:type="character" w:customStyle="1" w:styleId="10">
    <w:name w:val="Заголовок 1 Знак"/>
    <w:basedOn w:val="a0"/>
    <w:link w:val="1"/>
    <w:uiPriority w:val="9"/>
    <w:rsid w:val="0029501B"/>
    <w:rPr>
      <w:rFonts w:ascii="Cambria" w:eastAsia="Times New Roman" w:hAnsi="Cambria" w:cs="Times New Roman"/>
      <w:b/>
      <w:bCs/>
      <w:kern w:val="32"/>
      <w:sz w:val="32"/>
      <w:szCs w:val="32"/>
      <w:lang w:eastAsia="ru-RU"/>
    </w:rPr>
  </w:style>
  <w:style w:type="paragraph" w:styleId="af2">
    <w:name w:val="No Spacing"/>
    <w:link w:val="af3"/>
    <w:uiPriority w:val="1"/>
    <w:qFormat/>
    <w:rsid w:val="001A21A9"/>
    <w:pPr>
      <w:spacing w:after="0" w:line="240" w:lineRule="auto"/>
    </w:pPr>
    <w:rPr>
      <w:rFonts w:ascii="Calibri" w:eastAsia="Calibri" w:hAnsi="Calibri" w:cs="Times New Roman"/>
    </w:rPr>
  </w:style>
  <w:style w:type="character" w:customStyle="1" w:styleId="af3">
    <w:name w:val="Без інтервалів Знак"/>
    <w:basedOn w:val="a0"/>
    <w:link w:val="af2"/>
    <w:uiPriority w:val="1"/>
    <w:locked/>
    <w:rsid w:val="001A21A9"/>
    <w:rPr>
      <w:rFonts w:ascii="Calibri" w:eastAsia="Calibri" w:hAnsi="Calibri" w:cs="Times New Roman"/>
    </w:rPr>
  </w:style>
  <w:style w:type="paragraph" w:customStyle="1" w:styleId="11">
    <w:name w:val="Абзац списка1"/>
    <w:basedOn w:val="a"/>
    <w:rsid w:val="006D37BA"/>
    <w:pPr>
      <w:spacing w:after="200" w:line="276" w:lineRule="auto"/>
      <w:ind w:left="720"/>
      <w:contextualSpacing/>
    </w:pPr>
    <w:rPr>
      <w:rFonts w:ascii="Calibri" w:hAnsi="Calibri"/>
      <w:sz w:val="22"/>
      <w:szCs w:val="22"/>
      <w:lang w:eastAsia="en-US"/>
    </w:rPr>
  </w:style>
  <w:style w:type="character" w:styleId="af4">
    <w:name w:val="Hyperlink"/>
    <w:basedOn w:val="a0"/>
    <w:uiPriority w:val="99"/>
    <w:semiHidden/>
    <w:unhideWhenUsed/>
    <w:rsid w:val="0005435F"/>
    <w:rPr>
      <w:color w:val="0000FF"/>
      <w:u w:val="single"/>
    </w:rPr>
  </w:style>
  <w:style w:type="character" w:customStyle="1" w:styleId="fontstyle01">
    <w:name w:val="fontstyle01"/>
    <w:basedOn w:val="a0"/>
    <w:rsid w:val="00AE1073"/>
    <w:rPr>
      <w:rFonts w:ascii="Garamond" w:hAnsi="Garamond" w:hint="default"/>
      <w:b w:val="0"/>
      <w:bCs w:val="0"/>
      <w:i w:val="0"/>
      <w:iCs w:val="0"/>
      <w:color w:val="000000"/>
      <w:sz w:val="44"/>
      <w:szCs w:val="44"/>
    </w:rPr>
  </w:style>
  <w:style w:type="paragraph" w:customStyle="1" w:styleId="2">
    <w:name w:val="Знак Знак2 Знак Знак Знак Знак"/>
    <w:basedOn w:val="a"/>
    <w:rsid w:val="00F1047F"/>
    <w:rPr>
      <w:rFonts w:ascii="Verdana" w:hAnsi="Verdana" w:cs="Verdana"/>
      <w:sz w:val="20"/>
      <w:szCs w:val="20"/>
      <w:lang w:val="en-US" w:eastAsia="en-US"/>
    </w:rPr>
  </w:style>
  <w:style w:type="character" w:styleId="af5">
    <w:name w:val="Strong"/>
    <w:basedOn w:val="a0"/>
    <w:uiPriority w:val="22"/>
    <w:qFormat/>
    <w:rsid w:val="00D17587"/>
    <w:rPr>
      <w:b/>
      <w:bCs/>
    </w:rPr>
  </w:style>
  <w:style w:type="character" w:customStyle="1" w:styleId="fontstyle21">
    <w:name w:val="fontstyle21"/>
    <w:basedOn w:val="a0"/>
    <w:rsid w:val="00440437"/>
    <w:rPr>
      <w:rFonts w:ascii="TimesNewRomanPS-BoldMT" w:hAnsi="TimesNewRomanPS-BoldMT" w:hint="default"/>
      <w:b/>
      <w:bCs/>
      <w:i w:val="0"/>
      <w:iCs w:val="0"/>
      <w:color w:val="000000"/>
      <w:sz w:val="28"/>
      <w:szCs w:val="28"/>
    </w:rPr>
  </w:style>
  <w:style w:type="paragraph" w:customStyle="1" w:styleId="Default">
    <w:name w:val="Default"/>
    <w:rsid w:val="0044043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40">
    <w:name w:val="Заголовок 4 Знак"/>
    <w:basedOn w:val="a0"/>
    <w:link w:val="4"/>
    <w:uiPriority w:val="9"/>
    <w:semiHidden/>
    <w:rsid w:val="00DC1D9E"/>
    <w:rPr>
      <w:rFonts w:asciiTheme="majorHAnsi" w:eastAsiaTheme="majorEastAsia" w:hAnsiTheme="majorHAnsi" w:cstheme="majorBidi"/>
      <w:b/>
      <w:bCs/>
      <w:i/>
      <w:iCs/>
      <w:color w:val="4F81BD" w:themeColor="accent1"/>
      <w:sz w:val="24"/>
      <w:szCs w:val="24"/>
      <w:lang w:eastAsia="ru-RU"/>
    </w:rPr>
  </w:style>
  <w:style w:type="character" w:customStyle="1" w:styleId="t286pc">
    <w:name w:val="t286pc"/>
    <w:basedOn w:val="a0"/>
    <w:rsid w:val="00901911"/>
  </w:style>
  <w:style w:type="character" w:customStyle="1" w:styleId="vkekvd">
    <w:name w:val="vkekvd"/>
    <w:basedOn w:val="a0"/>
    <w:rsid w:val="00901911"/>
  </w:style>
  <w:style w:type="paragraph" w:customStyle="1" w:styleId="docdata">
    <w:name w:val="docdata"/>
    <w:aliases w:val="docy,v5,10682,baiaagaaboqcaaad5suaaaxzjqaaaaaaaaaaaaaaaaaaaaaaaaaaaaaaaaaaaaaaaaaaaaaaaaaaaaaaaaaaaaaaaaaaaaaaaaaaaaaaaaaaaaaaaaaaaaaaaaaaaaaaaaaaaaaaaaaaaaaaaaaaaaaaaaaaaaaaaaaaaaaaaaaaaaaaaaaaaaaaaaaaaaaaaaaaaaaaaaaaaaaaaaaaaaaaaaaaaaaaaaaaaaa"/>
    <w:basedOn w:val="a"/>
    <w:rsid w:val="00901911"/>
    <w:pPr>
      <w:spacing w:before="100" w:beforeAutospacing="1" w:after="100" w:afterAutospacing="1"/>
    </w:pPr>
    <w:rPr>
      <w:lang w:val="uk-UA" w:eastAsia="uk-UA"/>
    </w:rPr>
  </w:style>
  <w:style w:type="character" w:customStyle="1" w:styleId="a4">
    <w:name w:val="Звичайний (веб) Знак"/>
    <w:aliases w:val="Обычный (Web) Знак, Знак4 Знак, Знак Знак Знак Знак,Обычный (Web)1 Знак,Обычный (веб) Знак Знак Знак Знак Знак Знак Знак Знак Знак Знак Знак Знак Знак,Обычный (веб)1 Знак,Обычный (веб)2 Знак,Обычный (веб)31 Знак, Знак1 Знак"/>
    <w:link w:val="a3"/>
    <w:uiPriority w:val="99"/>
    <w:qFormat/>
    <w:rsid w:val="009F62CB"/>
    <w:rPr>
      <w:rFonts w:ascii="Times New Roman" w:eastAsia="Times New Roman" w:hAnsi="Times New Roman" w:cs="Times New Roman"/>
      <w:sz w:val="24"/>
      <w:szCs w:val="24"/>
      <w:lang w:eastAsia="ru-RU"/>
    </w:rPr>
  </w:style>
  <w:style w:type="character" w:customStyle="1" w:styleId="xt0psk2">
    <w:name w:val="xt0psk2"/>
    <w:basedOn w:val="a0"/>
    <w:rsid w:val="002D30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66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9501B"/>
    <w:pPr>
      <w:keepNext/>
      <w:jc w:val="center"/>
      <w:outlineLvl w:val="0"/>
    </w:pPr>
    <w:rPr>
      <w:rFonts w:ascii="Cambria" w:hAnsi="Cambria"/>
      <w:b/>
      <w:bCs/>
      <w:kern w:val="32"/>
      <w:sz w:val="32"/>
      <w:szCs w:val="32"/>
    </w:rPr>
  </w:style>
  <w:style w:type="paragraph" w:styleId="4">
    <w:name w:val="heading 4"/>
    <w:basedOn w:val="a"/>
    <w:next w:val="a"/>
    <w:link w:val="40"/>
    <w:uiPriority w:val="9"/>
    <w:semiHidden/>
    <w:unhideWhenUsed/>
    <w:qFormat/>
    <w:rsid w:val="00DC1D9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Знак4, Знак Знак Знак,Обычный (Web)1,Обычный (веб) Знак Знак Знак Знак Знак Знак Знак Знак Знак Знак Знак Знак,Обычный (веб)1,Обычный (веб)2,Обычный (веб)31,Обычный (веб)111,Обычный (веб)2111, Знак1,Знак4"/>
    <w:basedOn w:val="a"/>
    <w:link w:val="a4"/>
    <w:uiPriority w:val="99"/>
    <w:qFormat/>
    <w:rsid w:val="00BA7C28"/>
    <w:pPr>
      <w:spacing w:before="100" w:beforeAutospacing="1" w:after="100" w:afterAutospacing="1"/>
    </w:pPr>
  </w:style>
  <w:style w:type="character" w:styleId="a5">
    <w:name w:val="Emphasis"/>
    <w:uiPriority w:val="20"/>
    <w:qFormat/>
    <w:rsid w:val="00BA7C28"/>
    <w:rPr>
      <w:i/>
      <w:iCs/>
    </w:rPr>
  </w:style>
  <w:style w:type="paragraph" w:styleId="a6">
    <w:name w:val="List Paragraph"/>
    <w:basedOn w:val="a"/>
    <w:uiPriority w:val="34"/>
    <w:qFormat/>
    <w:rsid w:val="00BA7C28"/>
    <w:pPr>
      <w:ind w:left="720"/>
    </w:pPr>
  </w:style>
  <w:style w:type="character" w:customStyle="1" w:styleId="apple-converted-space">
    <w:name w:val="apple-converted-space"/>
    <w:rsid w:val="00BA7C28"/>
  </w:style>
  <w:style w:type="paragraph" w:customStyle="1" w:styleId="Textbody">
    <w:name w:val="Text body"/>
    <w:basedOn w:val="a"/>
    <w:uiPriority w:val="99"/>
    <w:rsid w:val="004B6B1F"/>
    <w:pPr>
      <w:widowControl w:val="0"/>
      <w:suppressAutoHyphens/>
      <w:autoSpaceDN w:val="0"/>
      <w:spacing w:after="120"/>
      <w:textAlignment w:val="baseline"/>
    </w:pPr>
    <w:rPr>
      <w:rFonts w:eastAsia="SimSun"/>
      <w:kern w:val="3"/>
      <w:lang w:val="uk-UA" w:eastAsia="zh-CN"/>
    </w:rPr>
  </w:style>
  <w:style w:type="table" w:styleId="a7">
    <w:name w:val="Table Grid"/>
    <w:basedOn w:val="a1"/>
    <w:uiPriority w:val="59"/>
    <w:rsid w:val="004B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uiPriority w:val="99"/>
    <w:rsid w:val="008518D4"/>
    <w:pPr>
      <w:widowControl w:val="0"/>
      <w:suppressLineNumbers/>
      <w:suppressAutoHyphens/>
      <w:autoSpaceDN w:val="0"/>
      <w:textAlignment w:val="baseline"/>
    </w:pPr>
    <w:rPr>
      <w:rFonts w:eastAsia="SimSun"/>
      <w:kern w:val="3"/>
      <w:lang w:val="uk-UA" w:eastAsia="zh-CN"/>
    </w:rPr>
  </w:style>
  <w:style w:type="paragraph" w:customStyle="1" w:styleId="a8">
    <w:name w:val="Нормальний текст"/>
    <w:basedOn w:val="a"/>
    <w:uiPriority w:val="99"/>
    <w:rsid w:val="00E90065"/>
    <w:pPr>
      <w:spacing w:before="120"/>
      <w:ind w:firstLine="567"/>
    </w:pPr>
    <w:rPr>
      <w:rFonts w:ascii="Antiqua" w:hAnsi="Antiqua" w:cs="Antiqua"/>
      <w:sz w:val="26"/>
      <w:szCs w:val="26"/>
      <w:lang w:val="uk-UA"/>
    </w:rPr>
  </w:style>
  <w:style w:type="paragraph" w:customStyle="1" w:styleId="Standard">
    <w:name w:val="Standard"/>
    <w:uiPriority w:val="99"/>
    <w:rsid w:val="00702352"/>
    <w:pPr>
      <w:widowControl w:val="0"/>
      <w:suppressAutoHyphens/>
      <w:autoSpaceDN w:val="0"/>
      <w:spacing w:after="0" w:line="240" w:lineRule="auto"/>
    </w:pPr>
    <w:rPr>
      <w:rFonts w:ascii="Times New Roman" w:eastAsia="SimSun" w:hAnsi="Times New Roman" w:cs="Times New Roman"/>
      <w:kern w:val="3"/>
      <w:sz w:val="24"/>
      <w:szCs w:val="24"/>
      <w:lang w:val="uk-UA" w:eastAsia="zh-CN"/>
    </w:rPr>
  </w:style>
  <w:style w:type="character" w:styleId="a9">
    <w:name w:val="annotation reference"/>
    <w:uiPriority w:val="99"/>
    <w:semiHidden/>
    <w:rsid w:val="002B40AC"/>
    <w:rPr>
      <w:sz w:val="16"/>
      <w:szCs w:val="16"/>
    </w:rPr>
  </w:style>
  <w:style w:type="paragraph" w:styleId="aa">
    <w:name w:val="annotation text"/>
    <w:basedOn w:val="a"/>
    <w:link w:val="ab"/>
    <w:uiPriority w:val="99"/>
    <w:semiHidden/>
    <w:rsid w:val="002B40AC"/>
    <w:pPr>
      <w:spacing w:after="200"/>
    </w:pPr>
    <w:rPr>
      <w:rFonts w:ascii="Calibri" w:hAnsi="Calibri" w:cs="Calibri"/>
      <w:sz w:val="20"/>
      <w:szCs w:val="20"/>
    </w:rPr>
  </w:style>
  <w:style w:type="character" w:customStyle="1" w:styleId="ab">
    <w:name w:val="Текст примітки Знак"/>
    <w:basedOn w:val="a0"/>
    <w:link w:val="aa"/>
    <w:uiPriority w:val="99"/>
    <w:semiHidden/>
    <w:rsid w:val="002B40AC"/>
    <w:rPr>
      <w:rFonts w:ascii="Calibri" w:eastAsia="Times New Roman" w:hAnsi="Calibri" w:cs="Calibri"/>
      <w:sz w:val="20"/>
      <w:szCs w:val="20"/>
      <w:lang w:eastAsia="ru-RU"/>
    </w:rPr>
  </w:style>
  <w:style w:type="paragraph" w:styleId="ac">
    <w:name w:val="Balloon Text"/>
    <w:basedOn w:val="a"/>
    <w:link w:val="ad"/>
    <w:uiPriority w:val="99"/>
    <w:semiHidden/>
    <w:unhideWhenUsed/>
    <w:rsid w:val="002B40AC"/>
    <w:rPr>
      <w:rFonts w:ascii="Tahoma" w:hAnsi="Tahoma" w:cs="Tahoma"/>
      <w:sz w:val="16"/>
      <w:szCs w:val="16"/>
    </w:rPr>
  </w:style>
  <w:style w:type="character" w:customStyle="1" w:styleId="ad">
    <w:name w:val="Текст у виносці Знак"/>
    <w:basedOn w:val="a0"/>
    <w:link w:val="ac"/>
    <w:uiPriority w:val="99"/>
    <w:semiHidden/>
    <w:rsid w:val="002B40AC"/>
    <w:rPr>
      <w:rFonts w:ascii="Tahoma" w:eastAsia="Times New Roman" w:hAnsi="Tahoma" w:cs="Tahoma"/>
      <w:sz w:val="16"/>
      <w:szCs w:val="16"/>
      <w:lang w:eastAsia="ru-RU"/>
    </w:rPr>
  </w:style>
  <w:style w:type="paragraph" w:styleId="ae">
    <w:name w:val="header"/>
    <w:basedOn w:val="a"/>
    <w:link w:val="af"/>
    <w:uiPriority w:val="99"/>
    <w:unhideWhenUsed/>
    <w:rsid w:val="00014B1D"/>
    <w:pPr>
      <w:tabs>
        <w:tab w:val="center" w:pos="4677"/>
        <w:tab w:val="right" w:pos="9355"/>
      </w:tabs>
    </w:pPr>
  </w:style>
  <w:style w:type="character" w:customStyle="1" w:styleId="af">
    <w:name w:val="Верхній колонтитул Знак"/>
    <w:basedOn w:val="a0"/>
    <w:link w:val="ae"/>
    <w:uiPriority w:val="99"/>
    <w:rsid w:val="00014B1D"/>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014B1D"/>
    <w:pPr>
      <w:tabs>
        <w:tab w:val="center" w:pos="4677"/>
        <w:tab w:val="right" w:pos="9355"/>
      </w:tabs>
    </w:pPr>
  </w:style>
  <w:style w:type="character" w:customStyle="1" w:styleId="af1">
    <w:name w:val="Нижній колонтитул Знак"/>
    <w:basedOn w:val="a0"/>
    <w:link w:val="af0"/>
    <w:uiPriority w:val="99"/>
    <w:rsid w:val="00014B1D"/>
    <w:rPr>
      <w:rFonts w:ascii="Times New Roman" w:eastAsia="Times New Roman" w:hAnsi="Times New Roman" w:cs="Times New Roman"/>
      <w:sz w:val="24"/>
      <w:szCs w:val="24"/>
      <w:lang w:eastAsia="ru-RU"/>
    </w:rPr>
  </w:style>
  <w:style w:type="character" w:customStyle="1" w:styleId="211pt">
    <w:name w:val="Основной текст (2) + 11 pt"/>
    <w:basedOn w:val="a0"/>
    <w:rsid w:val="00F316D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style>
  <w:style w:type="character" w:customStyle="1" w:styleId="10">
    <w:name w:val="Заголовок 1 Знак"/>
    <w:basedOn w:val="a0"/>
    <w:link w:val="1"/>
    <w:uiPriority w:val="9"/>
    <w:rsid w:val="0029501B"/>
    <w:rPr>
      <w:rFonts w:ascii="Cambria" w:eastAsia="Times New Roman" w:hAnsi="Cambria" w:cs="Times New Roman"/>
      <w:b/>
      <w:bCs/>
      <w:kern w:val="32"/>
      <w:sz w:val="32"/>
      <w:szCs w:val="32"/>
      <w:lang w:eastAsia="ru-RU"/>
    </w:rPr>
  </w:style>
  <w:style w:type="paragraph" w:styleId="af2">
    <w:name w:val="No Spacing"/>
    <w:link w:val="af3"/>
    <w:uiPriority w:val="1"/>
    <w:qFormat/>
    <w:rsid w:val="001A21A9"/>
    <w:pPr>
      <w:spacing w:after="0" w:line="240" w:lineRule="auto"/>
    </w:pPr>
    <w:rPr>
      <w:rFonts w:ascii="Calibri" w:eastAsia="Calibri" w:hAnsi="Calibri" w:cs="Times New Roman"/>
    </w:rPr>
  </w:style>
  <w:style w:type="character" w:customStyle="1" w:styleId="af3">
    <w:name w:val="Без інтервалів Знак"/>
    <w:basedOn w:val="a0"/>
    <w:link w:val="af2"/>
    <w:uiPriority w:val="1"/>
    <w:locked/>
    <w:rsid w:val="001A21A9"/>
    <w:rPr>
      <w:rFonts w:ascii="Calibri" w:eastAsia="Calibri" w:hAnsi="Calibri" w:cs="Times New Roman"/>
    </w:rPr>
  </w:style>
  <w:style w:type="paragraph" w:customStyle="1" w:styleId="11">
    <w:name w:val="Абзац списка1"/>
    <w:basedOn w:val="a"/>
    <w:rsid w:val="006D37BA"/>
    <w:pPr>
      <w:spacing w:after="200" w:line="276" w:lineRule="auto"/>
      <w:ind w:left="720"/>
      <w:contextualSpacing/>
    </w:pPr>
    <w:rPr>
      <w:rFonts w:ascii="Calibri" w:hAnsi="Calibri"/>
      <w:sz w:val="22"/>
      <w:szCs w:val="22"/>
      <w:lang w:eastAsia="en-US"/>
    </w:rPr>
  </w:style>
  <w:style w:type="character" w:styleId="af4">
    <w:name w:val="Hyperlink"/>
    <w:basedOn w:val="a0"/>
    <w:uiPriority w:val="99"/>
    <w:semiHidden/>
    <w:unhideWhenUsed/>
    <w:rsid w:val="0005435F"/>
    <w:rPr>
      <w:color w:val="0000FF"/>
      <w:u w:val="single"/>
    </w:rPr>
  </w:style>
  <w:style w:type="character" w:customStyle="1" w:styleId="fontstyle01">
    <w:name w:val="fontstyle01"/>
    <w:basedOn w:val="a0"/>
    <w:rsid w:val="00AE1073"/>
    <w:rPr>
      <w:rFonts w:ascii="Garamond" w:hAnsi="Garamond" w:hint="default"/>
      <w:b w:val="0"/>
      <w:bCs w:val="0"/>
      <w:i w:val="0"/>
      <w:iCs w:val="0"/>
      <w:color w:val="000000"/>
      <w:sz w:val="44"/>
      <w:szCs w:val="44"/>
    </w:rPr>
  </w:style>
  <w:style w:type="paragraph" w:customStyle="1" w:styleId="2">
    <w:name w:val="Знак Знак2 Знак Знак Знак Знак"/>
    <w:basedOn w:val="a"/>
    <w:rsid w:val="00F1047F"/>
    <w:rPr>
      <w:rFonts w:ascii="Verdana" w:hAnsi="Verdana" w:cs="Verdana"/>
      <w:sz w:val="20"/>
      <w:szCs w:val="20"/>
      <w:lang w:val="en-US" w:eastAsia="en-US"/>
    </w:rPr>
  </w:style>
  <w:style w:type="character" w:styleId="af5">
    <w:name w:val="Strong"/>
    <w:basedOn w:val="a0"/>
    <w:uiPriority w:val="22"/>
    <w:qFormat/>
    <w:rsid w:val="00D17587"/>
    <w:rPr>
      <w:b/>
      <w:bCs/>
    </w:rPr>
  </w:style>
  <w:style w:type="character" w:customStyle="1" w:styleId="fontstyle21">
    <w:name w:val="fontstyle21"/>
    <w:basedOn w:val="a0"/>
    <w:rsid w:val="00440437"/>
    <w:rPr>
      <w:rFonts w:ascii="TimesNewRomanPS-BoldMT" w:hAnsi="TimesNewRomanPS-BoldMT" w:hint="default"/>
      <w:b/>
      <w:bCs/>
      <w:i w:val="0"/>
      <w:iCs w:val="0"/>
      <w:color w:val="000000"/>
      <w:sz w:val="28"/>
      <w:szCs w:val="28"/>
    </w:rPr>
  </w:style>
  <w:style w:type="paragraph" w:customStyle="1" w:styleId="Default">
    <w:name w:val="Default"/>
    <w:rsid w:val="0044043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40">
    <w:name w:val="Заголовок 4 Знак"/>
    <w:basedOn w:val="a0"/>
    <w:link w:val="4"/>
    <w:uiPriority w:val="9"/>
    <w:semiHidden/>
    <w:rsid w:val="00DC1D9E"/>
    <w:rPr>
      <w:rFonts w:asciiTheme="majorHAnsi" w:eastAsiaTheme="majorEastAsia" w:hAnsiTheme="majorHAnsi" w:cstheme="majorBidi"/>
      <w:b/>
      <w:bCs/>
      <w:i/>
      <w:iCs/>
      <w:color w:val="4F81BD" w:themeColor="accent1"/>
      <w:sz w:val="24"/>
      <w:szCs w:val="24"/>
      <w:lang w:eastAsia="ru-RU"/>
    </w:rPr>
  </w:style>
  <w:style w:type="character" w:customStyle="1" w:styleId="t286pc">
    <w:name w:val="t286pc"/>
    <w:basedOn w:val="a0"/>
    <w:rsid w:val="00901911"/>
  </w:style>
  <w:style w:type="character" w:customStyle="1" w:styleId="vkekvd">
    <w:name w:val="vkekvd"/>
    <w:basedOn w:val="a0"/>
    <w:rsid w:val="00901911"/>
  </w:style>
  <w:style w:type="paragraph" w:customStyle="1" w:styleId="docdata">
    <w:name w:val="docdata"/>
    <w:aliases w:val="docy,v5,10682,baiaagaaboqcaaad5suaaaxzjqaaaaaaaaaaaaaaaaaaaaaaaaaaaaaaaaaaaaaaaaaaaaaaaaaaaaaaaaaaaaaaaaaaaaaaaaaaaaaaaaaaaaaaaaaaaaaaaaaaaaaaaaaaaaaaaaaaaaaaaaaaaaaaaaaaaaaaaaaaaaaaaaaaaaaaaaaaaaaaaaaaaaaaaaaaaaaaaaaaaaaaaaaaaaaaaaaaaaaaaaaaaaa"/>
    <w:basedOn w:val="a"/>
    <w:rsid w:val="00901911"/>
    <w:pPr>
      <w:spacing w:before="100" w:beforeAutospacing="1" w:after="100" w:afterAutospacing="1"/>
    </w:pPr>
    <w:rPr>
      <w:lang w:val="uk-UA" w:eastAsia="uk-UA"/>
    </w:rPr>
  </w:style>
  <w:style w:type="character" w:customStyle="1" w:styleId="a4">
    <w:name w:val="Звичайний (веб) Знак"/>
    <w:aliases w:val="Обычный (Web) Знак, Знак4 Знак, Знак Знак Знак Знак,Обычный (Web)1 Знак,Обычный (веб) Знак Знак Знак Знак Знак Знак Знак Знак Знак Знак Знак Знак Знак,Обычный (веб)1 Знак,Обычный (веб)2 Знак,Обычный (веб)31 Знак, Знак1 Знак"/>
    <w:link w:val="a3"/>
    <w:uiPriority w:val="99"/>
    <w:qFormat/>
    <w:rsid w:val="009F62CB"/>
    <w:rPr>
      <w:rFonts w:ascii="Times New Roman" w:eastAsia="Times New Roman" w:hAnsi="Times New Roman" w:cs="Times New Roman"/>
      <w:sz w:val="24"/>
      <w:szCs w:val="24"/>
      <w:lang w:eastAsia="ru-RU"/>
    </w:rPr>
  </w:style>
  <w:style w:type="character" w:customStyle="1" w:styleId="xt0psk2">
    <w:name w:val="xt0psk2"/>
    <w:basedOn w:val="a0"/>
    <w:rsid w:val="002D30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90108">
      <w:bodyDiv w:val="1"/>
      <w:marLeft w:val="0"/>
      <w:marRight w:val="0"/>
      <w:marTop w:val="0"/>
      <w:marBottom w:val="0"/>
      <w:divBdr>
        <w:top w:val="none" w:sz="0" w:space="0" w:color="auto"/>
        <w:left w:val="none" w:sz="0" w:space="0" w:color="auto"/>
        <w:bottom w:val="none" w:sz="0" w:space="0" w:color="auto"/>
        <w:right w:val="none" w:sz="0" w:space="0" w:color="auto"/>
      </w:divBdr>
    </w:div>
    <w:div w:id="111093453">
      <w:bodyDiv w:val="1"/>
      <w:marLeft w:val="0"/>
      <w:marRight w:val="0"/>
      <w:marTop w:val="0"/>
      <w:marBottom w:val="0"/>
      <w:divBdr>
        <w:top w:val="none" w:sz="0" w:space="0" w:color="auto"/>
        <w:left w:val="none" w:sz="0" w:space="0" w:color="auto"/>
        <w:bottom w:val="none" w:sz="0" w:space="0" w:color="auto"/>
        <w:right w:val="none" w:sz="0" w:space="0" w:color="auto"/>
      </w:divBdr>
    </w:div>
    <w:div w:id="180556237">
      <w:bodyDiv w:val="1"/>
      <w:marLeft w:val="0"/>
      <w:marRight w:val="0"/>
      <w:marTop w:val="0"/>
      <w:marBottom w:val="0"/>
      <w:divBdr>
        <w:top w:val="none" w:sz="0" w:space="0" w:color="auto"/>
        <w:left w:val="none" w:sz="0" w:space="0" w:color="auto"/>
        <w:bottom w:val="none" w:sz="0" w:space="0" w:color="auto"/>
        <w:right w:val="none" w:sz="0" w:space="0" w:color="auto"/>
      </w:divBdr>
    </w:div>
    <w:div w:id="207837849">
      <w:bodyDiv w:val="1"/>
      <w:marLeft w:val="0"/>
      <w:marRight w:val="0"/>
      <w:marTop w:val="0"/>
      <w:marBottom w:val="0"/>
      <w:divBdr>
        <w:top w:val="none" w:sz="0" w:space="0" w:color="auto"/>
        <w:left w:val="none" w:sz="0" w:space="0" w:color="auto"/>
        <w:bottom w:val="none" w:sz="0" w:space="0" w:color="auto"/>
        <w:right w:val="none" w:sz="0" w:space="0" w:color="auto"/>
      </w:divBdr>
    </w:div>
    <w:div w:id="346249976">
      <w:bodyDiv w:val="1"/>
      <w:marLeft w:val="0"/>
      <w:marRight w:val="0"/>
      <w:marTop w:val="0"/>
      <w:marBottom w:val="0"/>
      <w:divBdr>
        <w:top w:val="none" w:sz="0" w:space="0" w:color="auto"/>
        <w:left w:val="none" w:sz="0" w:space="0" w:color="auto"/>
        <w:bottom w:val="none" w:sz="0" w:space="0" w:color="auto"/>
        <w:right w:val="none" w:sz="0" w:space="0" w:color="auto"/>
      </w:divBdr>
    </w:div>
    <w:div w:id="400758020">
      <w:bodyDiv w:val="1"/>
      <w:marLeft w:val="0"/>
      <w:marRight w:val="0"/>
      <w:marTop w:val="0"/>
      <w:marBottom w:val="0"/>
      <w:divBdr>
        <w:top w:val="none" w:sz="0" w:space="0" w:color="auto"/>
        <w:left w:val="none" w:sz="0" w:space="0" w:color="auto"/>
        <w:bottom w:val="none" w:sz="0" w:space="0" w:color="auto"/>
        <w:right w:val="none" w:sz="0" w:space="0" w:color="auto"/>
      </w:divBdr>
    </w:div>
    <w:div w:id="406802476">
      <w:bodyDiv w:val="1"/>
      <w:marLeft w:val="0"/>
      <w:marRight w:val="0"/>
      <w:marTop w:val="0"/>
      <w:marBottom w:val="0"/>
      <w:divBdr>
        <w:top w:val="none" w:sz="0" w:space="0" w:color="auto"/>
        <w:left w:val="none" w:sz="0" w:space="0" w:color="auto"/>
        <w:bottom w:val="none" w:sz="0" w:space="0" w:color="auto"/>
        <w:right w:val="none" w:sz="0" w:space="0" w:color="auto"/>
      </w:divBdr>
    </w:div>
    <w:div w:id="488178056">
      <w:bodyDiv w:val="1"/>
      <w:marLeft w:val="0"/>
      <w:marRight w:val="0"/>
      <w:marTop w:val="0"/>
      <w:marBottom w:val="0"/>
      <w:divBdr>
        <w:top w:val="none" w:sz="0" w:space="0" w:color="auto"/>
        <w:left w:val="none" w:sz="0" w:space="0" w:color="auto"/>
        <w:bottom w:val="none" w:sz="0" w:space="0" w:color="auto"/>
        <w:right w:val="none" w:sz="0" w:space="0" w:color="auto"/>
      </w:divBdr>
    </w:div>
    <w:div w:id="531112975">
      <w:bodyDiv w:val="1"/>
      <w:marLeft w:val="0"/>
      <w:marRight w:val="0"/>
      <w:marTop w:val="0"/>
      <w:marBottom w:val="0"/>
      <w:divBdr>
        <w:top w:val="none" w:sz="0" w:space="0" w:color="auto"/>
        <w:left w:val="none" w:sz="0" w:space="0" w:color="auto"/>
        <w:bottom w:val="none" w:sz="0" w:space="0" w:color="auto"/>
        <w:right w:val="none" w:sz="0" w:space="0" w:color="auto"/>
      </w:divBdr>
    </w:div>
    <w:div w:id="579019915">
      <w:bodyDiv w:val="1"/>
      <w:marLeft w:val="0"/>
      <w:marRight w:val="0"/>
      <w:marTop w:val="0"/>
      <w:marBottom w:val="0"/>
      <w:divBdr>
        <w:top w:val="none" w:sz="0" w:space="0" w:color="auto"/>
        <w:left w:val="none" w:sz="0" w:space="0" w:color="auto"/>
        <w:bottom w:val="none" w:sz="0" w:space="0" w:color="auto"/>
        <w:right w:val="none" w:sz="0" w:space="0" w:color="auto"/>
      </w:divBdr>
    </w:div>
    <w:div w:id="640621860">
      <w:bodyDiv w:val="1"/>
      <w:marLeft w:val="0"/>
      <w:marRight w:val="0"/>
      <w:marTop w:val="0"/>
      <w:marBottom w:val="0"/>
      <w:divBdr>
        <w:top w:val="none" w:sz="0" w:space="0" w:color="auto"/>
        <w:left w:val="none" w:sz="0" w:space="0" w:color="auto"/>
        <w:bottom w:val="none" w:sz="0" w:space="0" w:color="auto"/>
        <w:right w:val="none" w:sz="0" w:space="0" w:color="auto"/>
      </w:divBdr>
    </w:div>
    <w:div w:id="733041860">
      <w:bodyDiv w:val="1"/>
      <w:marLeft w:val="0"/>
      <w:marRight w:val="0"/>
      <w:marTop w:val="0"/>
      <w:marBottom w:val="0"/>
      <w:divBdr>
        <w:top w:val="none" w:sz="0" w:space="0" w:color="auto"/>
        <w:left w:val="none" w:sz="0" w:space="0" w:color="auto"/>
        <w:bottom w:val="none" w:sz="0" w:space="0" w:color="auto"/>
        <w:right w:val="none" w:sz="0" w:space="0" w:color="auto"/>
      </w:divBdr>
    </w:div>
    <w:div w:id="744258987">
      <w:bodyDiv w:val="1"/>
      <w:marLeft w:val="0"/>
      <w:marRight w:val="0"/>
      <w:marTop w:val="0"/>
      <w:marBottom w:val="0"/>
      <w:divBdr>
        <w:top w:val="none" w:sz="0" w:space="0" w:color="auto"/>
        <w:left w:val="none" w:sz="0" w:space="0" w:color="auto"/>
        <w:bottom w:val="none" w:sz="0" w:space="0" w:color="auto"/>
        <w:right w:val="none" w:sz="0" w:space="0" w:color="auto"/>
      </w:divBdr>
    </w:div>
    <w:div w:id="804398665">
      <w:bodyDiv w:val="1"/>
      <w:marLeft w:val="0"/>
      <w:marRight w:val="0"/>
      <w:marTop w:val="0"/>
      <w:marBottom w:val="0"/>
      <w:divBdr>
        <w:top w:val="none" w:sz="0" w:space="0" w:color="auto"/>
        <w:left w:val="none" w:sz="0" w:space="0" w:color="auto"/>
        <w:bottom w:val="none" w:sz="0" w:space="0" w:color="auto"/>
        <w:right w:val="none" w:sz="0" w:space="0" w:color="auto"/>
      </w:divBdr>
    </w:div>
    <w:div w:id="866217879">
      <w:bodyDiv w:val="1"/>
      <w:marLeft w:val="0"/>
      <w:marRight w:val="0"/>
      <w:marTop w:val="0"/>
      <w:marBottom w:val="0"/>
      <w:divBdr>
        <w:top w:val="none" w:sz="0" w:space="0" w:color="auto"/>
        <w:left w:val="none" w:sz="0" w:space="0" w:color="auto"/>
        <w:bottom w:val="none" w:sz="0" w:space="0" w:color="auto"/>
        <w:right w:val="none" w:sz="0" w:space="0" w:color="auto"/>
      </w:divBdr>
    </w:div>
    <w:div w:id="1029187612">
      <w:bodyDiv w:val="1"/>
      <w:marLeft w:val="0"/>
      <w:marRight w:val="0"/>
      <w:marTop w:val="0"/>
      <w:marBottom w:val="0"/>
      <w:divBdr>
        <w:top w:val="none" w:sz="0" w:space="0" w:color="auto"/>
        <w:left w:val="none" w:sz="0" w:space="0" w:color="auto"/>
        <w:bottom w:val="none" w:sz="0" w:space="0" w:color="auto"/>
        <w:right w:val="none" w:sz="0" w:space="0" w:color="auto"/>
      </w:divBdr>
    </w:div>
    <w:div w:id="1071731540">
      <w:bodyDiv w:val="1"/>
      <w:marLeft w:val="0"/>
      <w:marRight w:val="0"/>
      <w:marTop w:val="0"/>
      <w:marBottom w:val="0"/>
      <w:divBdr>
        <w:top w:val="none" w:sz="0" w:space="0" w:color="auto"/>
        <w:left w:val="none" w:sz="0" w:space="0" w:color="auto"/>
        <w:bottom w:val="none" w:sz="0" w:space="0" w:color="auto"/>
        <w:right w:val="none" w:sz="0" w:space="0" w:color="auto"/>
      </w:divBdr>
    </w:div>
    <w:div w:id="1206599181">
      <w:bodyDiv w:val="1"/>
      <w:marLeft w:val="0"/>
      <w:marRight w:val="0"/>
      <w:marTop w:val="0"/>
      <w:marBottom w:val="0"/>
      <w:divBdr>
        <w:top w:val="none" w:sz="0" w:space="0" w:color="auto"/>
        <w:left w:val="none" w:sz="0" w:space="0" w:color="auto"/>
        <w:bottom w:val="none" w:sz="0" w:space="0" w:color="auto"/>
        <w:right w:val="none" w:sz="0" w:space="0" w:color="auto"/>
      </w:divBdr>
    </w:div>
    <w:div w:id="1375427362">
      <w:bodyDiv w:val="1"/>
      <w:marLeft w:val="0"/>
      <w:marRight w:val="0"/>
      <w:marTop w:val="0"/>
      <w:marBottom w:val="0"/>
      <w:divBdr>
        <w:top w:val="none" w:sz="0" w:space="0" w:color="auto"/>
        <w:left w:val="none" w:sz="0" w:space="0" w:color="auto"/>
        <w:bottom w:val="none" w:sz="0" w:space="0" w:color="auto"/>
        <w:right w:val="none" w:sz="0" w:space="0" w:color="auto"/>
      </w:divBdr>
    </w:div>
    <w:div w:id="1398893471">
      <w:bodyDiv w:val="1"/>
      <w:marLeft w:val="0"/>
      <w:marRight w:val="0"/>
      <w:marTop w:val="0"/>
      <w:marBottom w:val="0"/>
      <w:divBdr>
        <w:top w:val="none" w:sz="0" w:space="0" w:color="auto"/>
        <w:left w:val="none" w:sz="0" w:space="0" w:color="auto"/>
        <w:bottom w:val="none" w:sz="0" w:space="0" w:color="auto"/>
        <w:right w:val="none" w:sz="0" w:space="0" w:color="auto"/>
      </w:divBdr>
    </w:div>
    <w:div w:id="1549485927">
      <w:bodyDiv w:val="1"/>
      <w:marLeft w:val="0"/>
      <w:marRight w:val="0"/>
      <w:marTop w:val="0"/>
      <w:marBottom w:val="0"/>
      <w:divBdr>
        <w:top w:val="none" w:sz="0" w:space="0" w:color="auto"/>
        <w:left w:val="none" w:sz="0" w:space="0" w:color="auto"/>
        <w:bottom w:val="none" w:sz="0" w:space="0" w:color="auto"/>
        <w:right w:val="none" w:sz="0" w:space="0" w:color="auto"/>
      </w:divBdr>
    </w:div>
    <w:div w:id="1555653166">
      <w:bodyDiv w:val="1"/>
      <w:marLeft w:val="0"/>
      <w:marRight w:val="0"/>
      <w:marTop w:val="0"/>
      <w:marBottom w:val="0"/>
      <w:divBdr>
        <w:top w:val="none" w:sz="0" w:space="0" w:color="auto"/>
        <w:left w:val="none" w:sz="0" w:space="0" w:color="auto"/>
        <w:bottom w:val="none" w:sz="0" w:space="0" w:color="auto"/>
        <w:right w:val="none" w:sz="0" w:space="0" w:color="auto"/>
      </w:divBdr>
    </w:div>
    <w:div w:id="1618829506">
      <w:bodyDiv w:val="1"/>
      <w:marLeft w:val="0"/>
      <w:marRight w:val="0"/>
      <w:marTop w:val="0"/>
      <w:marBottom w:val="0"/>
      <w:divBdr>
        <w:top w:val="none" w:sz="0" w:space="0" w:color="auto"/>
        <w:left w:val="none" w:sz="0" w:space="0" w:color="auto"/>
        <w:bottom w:val="none" w:sz="0" w:space="0" w:color="auto"/>
        <w:right w:val="none" w:sz="0" w:space="0" w:color="auto"/>
      </w:divBdr>
    </w:div>
    <w:div w:id="1684163536">
      <w:bodyDiv w:val="1"/>
      <w:marLeft w:val="0"/>
      <w:marRight w:val="0"/>
      <w:marTop w:val="0"/>
      <w:marBottom w:val="0"/>
      <w:divBdr>
        <w:top w:val="none" w:sz="0" w:space="0" w:color="auto"/>
        <w:left w:val="none" w:sz="0" w:space="0" w:color="auto"/>
        <w:bottom w:val="none" w:sz="0" w:space="0" w:color="auto"/>
        <w:right w:val="none" w:sz="0" w:space="0" w:color="auto"/>
      </w:divBdr>
    </w:div>
    <w:div w:id="1716925749">
      <w:bodyDiv w:val="1"/>
      <w:marLeft w:val="0"/>
      <w:marRight w:val="0"/>
      <w:marTop w:val="0"/>
      <w:marBottom w:val="0"/>
      <w:divBdr>
        <w:top w:val="none" w:sz="0" w:space="0" w:color="auto"/>
        <w:left w:val="none" w:sz="0" w:space="0" w:color="auto"/>
        <w:bottom w:val="none" w:sz="0" w:space="0" w:color="auto"/>
        <w:right w:val="none" w:sz="0" w:space="0" w:color="auto"/>
      </w:divBdr>
    </w:div>
    <w:div w:id="1722050221">
      <w:bodyDiv w:val="1"/>
      <w:marLeft w:val="0"/>
      <w:marRight w:val="0"/>
      <w:marTop w:val="0"/>
      <w:marBottom w:val="0"/>
      <w:divBdr>
        <w:top w:val="none" w:sz="0" w:space="0" w:color="auto"/>
        <w:left w:val="none" w:sz="0" w:space="0" w:color="auto"/>
        <w:bottom w:val="none" w:sz="0" w:space="0" w:color="auto"/>
        <w:right w:val="none" w:sz="0" w:space="0" w:color="auto"/>
      </w:divBdr>
    </w:div>
    <w:div w:id="1766001345">
      <w:bodyDiv w:val="1"/>
      <w:marLeft w:val="0"/>
      <w:marRight w:val="0"/>
      <w:marTop w:val="0"/>
      <w:marBottom w:val="0"/>
      <w:divBdr>
        <w:top w:val="none" w:sz="0" w:space="0" w:color="auto"/>
        <w:left w:val="none" w:sz="0" w:space="0" w:color="auto"/>
        <w:bottom w:val="none" w:sz="0" w:space="0" w:color="auto"/>
        <w:right w:val="none" w:sz="0" w:space="0" w:color="auto"/>
      </w:divBdr>
    </w:div>
    <w:div w:id="1875846755">
      <w:bodyDiv w:val="1"/>
      <w:marLeft w:val="0"/>
      <w:marRight w:val="0"/>
      <w:marTop w:val="0"/>
      <w:marBottom w:val="0"/>
      <w:divBdr>
        <w:top w:val="none" w:sz="0" w:space="0" w:color="auto"/>
        <w:left w:val="none" w:sz="0" w:space="0" w:color="auto"/>
        <w:bottom w:val="none" w:sz="0" w:space="0" w:color="auto"/>
        <w:right w:val="none" w:sz="0" w:space="0" w:color="auto"/>
      </w:divBdr>
    </w:div>
    <w:div w:id="1951280598">
      <w:bodyDiv w:val="1"/>
      <w:marLeft w:val="0"/>
      <w:marRight w:val="0"/>
      <w:marTop w:val="0"/>
      <w:marBottom w:val="0"/>
      <w:divBdr>
        <w:top w:val="none" w:sz="0" w:space="0" w:color="auto"/>
        <w:left w:val="none" w:sz="0" w:space="0" w:color="auto"/>
        <w:bottom w:val="none" w:sz="0" w:space="0" w:color="auto"/>
        <w:right w:val="none" w:sz="0" w:space="0" w:color="auto"/>
      </w:divBdr>
      <w:divsChild>
        <w:div w:id="1374965924">
          <w:marLeft w:val="0"/>
          <w:marRight w:val="0"/>
          <w:marTop w:val="0"/>
          <w:marBottom w:val="0"/>
          <w:divBdr>
            <w:top w:val="none" w:sz="0" w:space="0" w:color="auto"/>
            <w:left w:val="none" w:sz="0" w:space="0" w:color="auto"/>
            <w:bottom w:val="none" w:sz="0" w:space="0" w:color="auto"/>
            <w:right w:val="none" w:sz="0" w:space="0" w:color="auto"/>
          </w:divBdr>
          <w:divsChild>
            <w:div w:id="1063530678">
              <w:marLeft w:val="0"/>
              <w:marRight w:val="0"/>
              <w:marTop w:val="0"/>
              <w:marBottom w:val="0"/>
              <w:divBdr>
                <w:top w:val="none" w:sz="0" w:space="0" w:color="auto"/>
                <w:left w:val="none" w:sz="0" w:space="0" w:color="auto"/>
                <w:bottom w:val="none" w:sz="0" w:space="0" w:color="auto"/>
                <w:right w:val="none" w:sz="0" w:space="0" w:color="auto"/>
              </w:divBdr>
            </w:div>
          </w:divsChild>
        </w:div>
        <w:div w:id="1401824779">
          <w:marLeft w:val="0"/>
          <w:marRight w:val="0"/>
          <w:marTop w:val="0"/>
          <w:marBottom w:val="600"/>
          <w:divBdr>
            <w:top w:val="none" w:sz="0" w:space="0" w:color="auto"/>
            <w:left w:val="none" w:sz="0" w:space="0" w:color="auto"/>
            <w:bottom w:val="none" w:sz="0" w:space="0" w:color="auto"/>
            <w:right w:val="none" w:sz="0" w:space="0" w:color="auto"/>
          </w:divBdr>
        </w:div>
      </w:divsChild>
    </w:div>
    <w:div w:id="1956865298">
      <w:bodyDiv w:val="1"/>
      <w:marLeft w:val="0"/>
      <w:marRight w:val="0"/>
      <w:marTop w:val="0"/>
      <w:marBottom w:val="0"/>
      <w:divBdr>
        <w:top w:val="none" w:sz="0" w:space="0" w:color="auto"/>
        <w:left w:val="none" w:sz="0" w:space="0" w:color="auto"/>
        <w:bottom w:val="none" w:sz="0" w:space="0" w:color="auto"/>
        <w:right w:val="none" w:sz="0" w:space="0" w:color="auto"/>
      </w:divBdr>
    </w:div>
    <w:div w:id="201661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4F93F-4CA0-4064-8C41-88152C505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45451</Words>
  <Characters>25908</Characters>
  <Application>Microsoft Office Word</Application>
  <DocSecurity>0</DocSecurity>
  <Lines>215</Lines>
  <Paragraphs>142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Maryna Bondaruk</cp:lastModifiedBy>
  <cp:revision>2</cp:revision>
  <cp:lastPrinted>2023-01-11T08:16:00Z</cp:lastPrinted>
  <dcterms:created xsi:type="dcterms:W3CDTF">2026-11-06T13:35:00Z</dcterms:created>
  <dcterms:modified xsi:type="dcterms:W3CDTF">2026-11-06T13:35:00Z</dcterms:modified>
</cp:coreProperties>
</file>