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4813"/>
      </w:tblGrid>
      <w:tr w:rsidR="009A40CD" w:rsidRPr="009A40CD" w14:paraId="72A4DE4F" w14:textId="77777777" w:rsidTr="00EA709F">
        <w:tc>
          <w:tcPr>
            <w:tcW w:w="4813" w:type="dxa"/>
          </w:tcPr>
          <w:p w14:paraId="5F231E31" w14:textId="77777777" w:rsidR="005E0901" w:rsidRPr="007F589C" w:rsidRDefault="005E0901" w:rsidP="00781CAD">
            <w:pPr>
              <w:rPr>
                <w:lang w:val="uk-UA"/>
              </w:rPr>
            </w:pPr>
          </w:p>
          <w:p w14:paraId="614A18C3" w14:textId="77777777" w:rsidR="009A40CD" w:rsidRPr="007F589C" w:rsidRDefault="009A40CD" w:rsidP="00A24475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14:paraId="39F16500" w14:textId="77777777" w:rsidR="00F9565A" w:rsidRDefault="00F9565A" w:rsidP="00EA709F">
      <w:pPr>
        <w:jc w:val="center"/>
        <w:rPr>
          <w:b/>
          <w:bCs/>
          <w:sz w:val="28"/>
          <w:szCs w:val="22"/>
          <w:lang w:val="uk-UA"/>
        </w:rPr>
      </w:pPr>
      <w:r>
        <w:rPr>
          <w:b/>
          <w:bCs/>
          <w:sz w:val="28"/>
          <w:szCs w:val="22"/>
          <w:lang w:val="uk-UA"/>
        </w:rPr>
        <w:t xml:space="preserve">Порівняльна таблиця </w:t>
      </w:r>
    </w:p>
    <w:p w14:paraId="7CBC84D7" w14:textId="77777777" w:rsidR="00F9565A" w:rsidRDefault="00F9565A" w:rsidP="00EA709F">
      <w:pPr>
        <w:jc w:val="center"/>
        <w:rPr>
          <w:b/>
          <w:bCs/>
          <w:sz w:val="28"/>
          <w:szCs w:val="22"/>
          <w:lang w:val="uk-UA"/>
        </w:rPr>
      </w:pPr>
      <w:r>
        <w:rPr>
          <w:b/>
          <w:bCs/>
          <w:sz w:val="28"/>
          <w:szCs w:val="22"/>
          <w:lang w:val="uk-UA"/>
        </w:rPr>
        <w:t xml:space="preserve">до </w:t>
      </w:r>
      <w:r w:rsidR="007F589C" w:rsidRPr="007F589C">
        <w:rPr>
          <w:b/>
          <w:bCs/>
          <w:sz w:val="28"/>
          <w:szCs w:val="22"/>
          <w:lang w:val="uk-UA"/>
        </w:rPr>
        <w:t xml:space="preserve"> Програми </w:t>
      </w:r>
      <w:r w:rsidR="003F21EC">
        <w:rPr>
          <w:b/>
          <w:bCs/>
          <w:sz w:val="28"/>
          <w:szCs w:val="22"/>
          <w:lang w:val="uk-UA"/>
        </w:rPr>
        <w:t>«Р</w:t>
      </w:r>
      <w:r w:rsidR="007F589C" w:rsidRPr="007F589C">
        <w:rPr>
          <w:b/>
          <w:bCs/>
          <w:sz w:val="28"/>
          <w:szCs w:val="22"/>
          <w:lang w:val="uk-UA"/>
        </w:rPr>
        <w:t xml:space="preserve">еформування і розвитку житлово-комунального господарства </w:t>
      </w:r>
      <w:proofErr w:type="spellStart"/>
      <w:r w:rsidR="007F589C" w:rsidRPr="007F589C">
        <w:rPr>
          <w:b/>
          <w:sz w:val="28"/>
          <w:szCs w:val="22"/>
          <w:lang w:val="uk-UA"/>
        </w:rPr>
        <w:t>Славутської</w:t>
      </w:r>
      <w:proofErr w:type="spellEnd"/>
      <w:r w:rsidR="007F589C" w:rsidRPr="007F589C">
        <w:rPr>
          <w:b/>
          <w:sz w:val="28"/>
          <w:szCs w:val="22"/>
          <w:lang w:val="uk-UA"/>
        </w:rPr>
        <w:t xml:space="preserve"> міської</w:t>
      </w:r>
      <w:r w:rsidR="007F589C" w:rsidRPr="007F589C">
        <w:rPr>
          <w:b/>
          <w:bCs/>
          <w:sz w:val="28"/>
          <w:szCs w:val="22"/>
          <w:lang w:val="uk-UA"/>
        </w:rPr>
        <w:t xml:space="preserve"> </w:t>
      </w:r>
      <w:r w:rsidR="007F589C" w:rsidRPr="007F589C">
        <w:rPr>
          <w:b/>
          <w:sz w:val="28"/>
          <w:szCs w:val="22"/>
          <w:lang w:val="uk-UA"/>
        </w:rPr>
        <w:t xml:space="preserve">територіальної громади </w:t>
      </w:r>
      <w:r w:rsidR="007F589C" w:rsidRPr="007F589C">
        <w:rPr>
          <w:b/>
          <w:bCs/>
          <w:sz w:val="28"/>
          <w:szCs w:val="22"/>
          <w:lang w:val="uk-UA"/>
        </w:rPr>
        <w:t>на період</w:t>
      </w:r>
    </w:p>
    <w:p w14:paraId="6741361F" w14:textId="77777777" w:rsidR="007F589C" w:rsidRPr="007F589C" w:rsidRDefault="007F589C" w:rsidP="00EA709F">
      <w:pPr>
        <w:jc w:val="center"/>
        <w:rPr>
          <w:b/>
          <w:sz w:val="28"/>
          <w:szCs w:val="22"/>
          <w:lang w:val="uk-UA"/>
        </w:rPr>
      </w:pPr>
      <w:r w:rsidRPr="007F589C">
        <w:rPr>
          <w:b/>
          <w:bCs/>
          <w:sz w:val="28"/>
          <w:szCs w:val="22"/>
          <w:lang w:val="uk-UA"/>
        </w:rPr>
        <w:t xml:space="preserve"> 2025-2027 років</w:t>
      </w:r>
      <w:r w:rsidR="003F21EC">
        <w:rPr>
          <w:b/>
          <w:bCs/>
          <w:sz w:val="28"/>
          <w:szCs w:val="22"/>
          <w:lang w:val="uk-UA"/>
        </w:rPr>
        <w:t>»</w:t>
      </w:r>
      <w:r w:rsidR="00F9565A">
        <w:rPr>
          <w:b/>
          <w:bCs/>
          <w:sz w:val="28"/>
          <w:szCs w:val="22"/>
          <w:lang w:val="uk-UA"/>
        </w:rPr>
        <w:t xml:space="preserve">  (зі змінами)</w:t>
      </w:r>
    </w:p>
    <w:p w14:paraId="4BC63394" w14:textId="77777777" w:rsidR="007F589C" w:rsidRPr="007F589C" w:rsidRDefault="007F589C" w:rsidP="00A24475">
      <w:pPr>
        <w:jc w:val="both"/>
        <w:rPr>
          <w:sz w:val="28"/>
          <w:szCs w:val="28"/>
          <w:lang w:val="uk-UA"/>
        </w:rPr>
      </w:pP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0"/>
        <w:gridCol w:w="3925"/>
        <w:gridCol w:w="1406"/>
        <w:gridCol w:w="1340"/>
        <w:gridCol w:w="1340"/>
        <w:gridCol w:w="1551"/>
      </w:tblGrid>
      <w:tr w:rsidR="004C5DDF" w:rsidRPr="007F589C" w14:paraId="3AA66602" w14:textId="77777777" w:rsidTr="007F488C">
        <w:trPr>
          <w:trHeight w:val="495"/>
        </w:trPr>
        <w:tc>
          <w:tcPr>
            <w:tcW w:w="1070" w:type="dxa"/>
            <w:vMerge w:val="restart"/>
            <w:shd w:val="clear" w:color="auto" w:fill="DEEAF6"/>
            <w:noWrap/>
            <w:vAlign w:val="center"/>
            <w:hideMark/>
          </w:tcPr>
          <w:p w14:paraId="0DB59953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7F589C">
              <w:rPr>
                <w:b/>
                <w:bCs/>
                <w:color w:val="000000"/>
                <w:lang w:val="uk-UA" w:eastAsia="uk-UA"/>
              </w:rPr>
              <w:t xml:space="preserve">№ </w:t>
            </w:r>
          </w:p>
        </w:tc>
        <w:tc>
          <w:tcPr>
            <w:tcW w:w="3925" w:type="dxa"/>
            <w:vMerge w:val="restart"/>
            <w:shd w:val="clear" w:color="auto" w:fill="DEEAF6"/>
            <w:vAlign w:val="center"/>
            <w:hideMark/>
          </w:tcPr>
          <w:p w14:paraId="0AC7AF7E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7F589C">
              <w:rPr>
                <w:b/>
                <w:bCs/>
                <w:color w:val="000000"/>
                <w:lang w:val="uk-UA" w:eastAsia="uk-UA"/>
              </w:rPr>
              <w:t>Назва підпрограми</w:t>
            </w:r>
          </w:p>
        </w:tc>
        <w:tc>
          <w:tcPr>
            <w:tcW w:w="4086" w:type="dxa"/>
            <w:gridSpan w:val="3"/>
            <w:shd w:val="clear" w:color="auto" w:fill="DEEAF6"/>
            <w:noWrap/>
            <w:vAlign w:val="center"/>
            <w:hideMark/>
          </w:tcPr>
          <w:p w14:paraId="29A419F1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>Роки</w:t>
            </w:r>
          </w:p>
        </w:tc>
        <w:tc>
          <w:tcPr>
            <w:tcW w:w="1551" w:type="dxa"/>
            <w:vMerge w:val="restart"/>
            <w:shd w:val="clear" w:color="auto" w:fill="DEEAF6"/>
            <w:vAlign w:val="center"/>
            <w:hideMark/>
          </w:tcPr>
          <w:p w14:paraId="1783E9A0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 xml:space="preserve">Всього за 2025-2027 роки, </w:t>
            </w:r>
            <w:proofErr w:type="spellStart"/>
            <w:r w:rsidRPr="007F589C">
              <w:rPr>
                <w:b/>
                <w:bCs/>
                <w:lang w:val="uk-UA" w:eastAsia="uk-UA"/>
              </w:rPr>
              <w:t>тис.грн</w:t>
            </w:r>
            <w:proofErr w:type="spellEnd"/>
          </w:p>
        </w:tc>
      </w:tr>
      <w:tr w:rsidR="004C5DDF" w:rsidRPr="007F589C" w14:paraId="64EE6D1F" w14:textId="77777777" w:rsidTr="007F488C">
        <w:trPr>
          <w:trHeight w:val="780"/>
        </w:trPr>
        <w:tc>
          <w:tcPr>
            <w:tcW w:w="1070" w:type="dxa"/>
            <w:vMerge/>
            <w:vAlign w:val="center"/>
            <w:hideMark/>
          </w:tcPr>
          <w:p w14:paraId="1CA42E20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</w:p>
        </w:tc>
        <w:tc>
          <w:tcPr>
            <w:tcW w:w="3925" w:type="dxa"/>
            <w:vMerge/>
            <w:vAlign w:val="center"/>
            <w:hideMark/>
          </w:tcPr>
          <w:p w14:paraId="618A3B78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</w:p>
        </w:tc>
        <w:tc>
          <w:tcPr>
            <w:tcW w:w="1406" w:type="dxa"/>
            <w:shd w:val="clear" w:color="auto" w:fill="DEEAF6"/>
            <w:vAlign w:val="center"/>
            <w:hideMark/>
          </w:tcPr>
          <w:p w14:paraId="0F184D21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 xml:space="preserve">2025 рік, </w:t>
            </w:r>
            <w:proofErr w:type="spellStart"/>
            <w:r w:rsidRPr="007F589C">
              <w:rPr>
                <w:b/>
                <w:bCs/>
                <w:lang w:val="uk-UA" w:eastAsia="uk-UA"/>
              </w:rPr>
              <w:t>тис.грн</w:t>
            </w:r>
            <w:proofErr w:type="spellEnd"/>
            <w:r w:rsidRPr="007F589C">
              <w:rPr>
                <w:b/>
                <w:bCs/>
                <w:lang w:val="uk-UA" w:eastAsia="uk-UA"/>
              </w:rPr>
              <w:t>.</w:t>
            </w:r>
          </w:p>
        </w:tc>
        <w:tc>
          <w:tcPr>
            <w:tcW w:w="1340" w:type="dxa"/>
            <w:shd w:val="clear" w:color="auto" w:fill="DEEAF6"/>
            <w:vAlign w:val="center"/>
            <w:hideMark/>
          </w:tcPr>
          <w:p w14:paraId="325398FF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 xml:space="preserve">2026 рік, </w:t>
            </w:r>
            <w:proofErr w:type="spellStart"/>
            <w:r w:rsidRPr="007F589C">
              <w:rPr>
                <w:b/>
                <w:bCs/>
                <w:lang w:val="uk-UA" w:eastAsia="uk-UA"/>
              </w:rPr>
              <w:t>тис.грн</w:t>
            </w:r>
            <w:proofErr w:type="spellEnd"/>
            <w:r w:rsidRPr="007F589C">
              <w:rPr>
                <w:b/>
                <w:bCs/>
                <w:lang w:val="uk-UA" w:eastAsia="uk-UA"/>
              </w:rPr>
              <w:t>.</w:t>
            </w:r>
          </w:p>
        </w:tc>
        <w:tc>
          <w:tcPr>
            <w:tcW w:w="1340" w:type="dxa"/>
            <w:shd w:val="clear" w:color="auto" w:fill="DEEAF6"/>
            <w:vAlign w:val="center"/>
            <w:hideMark/>
          </w:tcPr>
          <w:p w14:paraId="4C213658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 xml:space="preserve">2027 рік, </w:t>
            </w:r>
            <w:proofErr w:type="spellStart"/>
            <w:r w:rsidRPr="007F589C">
              <w:rPr>
                <w:b/>
                <w:bCs/>
                <w:lang w:val="uk-UA" w:eastAsia="uk-UA"/>
              </w:rPr>
              <w:t>тис.грн</w:t>
            </w:r>
            <w:proofErr w:type="spellEnd"/>
            <w:r w:rsidRPr="007F589C">
              <w:rPr>
                <w:b/>
                <w:bCs/>
                <w:lang w:val="uk-UA" w:eastAsia="uk-UA"/>
              </w:rPr>
              <w:t>.</w:t>
            </w:r>
          </w:p>
        </w:tc>
        <w:tc>
          <w:tcPr>
            <w:tcW w:w="1551" w:type="dxa"/>
            <w:vMerge/>
            <w:vAlign w:val="center"/>
            <w:hideMark/>
          </w:tcPr>
          <w:p w14:paraId="312EA14A" w14:textId="77777777" w:rsidR="007F589C" w:rsidRPr="007F589C" w:rsidRDefault="007F589C" w:rsidP="00A24475">
            <w:pPr>
              <w:suppressAutoHyphens w:val="0"/>
              <w:jc w:val="both"/>
              <w:rPr>
                <w:b/>
                <w:bCs/>
                <w:lang w:val="uk-UA" w:eastAsia="uk-UA"/>
              </w:rPr>
            </w:pPr>
          </w:p>
        </w:tc>
      </w:tr>
      <w:tr w:rsidR="004C5DDF" w:rsidRPr="007F589C" w14:paraId="23DDF901" w14:textId="77777777" w:rsidTr="007F488C">
        <w:trPr>
          <w:trHeight w:val="505"/>
        </w:trPr>
        <w:tc>
          <w:tcPr>
            <w:tcW w:w="10632" w:type="dxa"/>
            <w:gridSpan w:val="6"/>
            <w:vAlign w:val="center"/>
            <w:hideMark/>
          </w:tcPr>
          <w:p w14:paraId="29DD24EA" w14:textId="77777777" w:rsidR="007F589C" w:rsidRPr="007F589C" w:rsidRDefault="007F589C" w:rsidP="000D19AB">
            <w:pPr>
              <w:suppressAutoHyphens w:val="0"/>
              <w:ind w:right="454"/>
              <w:jc w:val="both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 xml:space="preserve">КП </w:t>
            </w: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«</w:t>
            </w:r>
            <w:r w:rsidRPr="007F589C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СЛАВУТСЬКЕ ЖКО</w:t>
            </w: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»</w:t>
            </w:r>
          </w:p>
        </w:tc>
      </w:tr>
      <w:tr w:rsidR="007F589C" w:rsidRPr="007F589C" w14:paraId="1B845C35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15A66698" w14:textId="77777777" w:rsidR="007F589C" w:rsidRPr="003B6D9E" w:rsidRDefault="00EA709F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3B6D9E">
              <w:rPr>
                <w:b/>
                <w:bCs/>
                <w:color w:val="000000"/>
                <w:lang w:val="uk-UA" w:eastAsia="uk-UA"/>
              </w:rPr>
              <w:t>6</w:t>
            </w:r>
          </w:p>
        </w:tc>
        <w:tc>
          <w:tcPr>
            <w:tcW w:w="3925" w:type="dxa"/>
            <w:vAlign w:val="center"/>
          </w:tcPr>
          <w:p w14:paraId="2BBA96C8" w14:textId="77777777" w:rsidR="007F589C" w:rsidRPr="003B6D9E" w:rsidRDefault="00EA709F" w:rsidP="00E54B9C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3B6D9E">
              <w:rPr>
                <w:b/>
                <w:bCs/>
                <w:color w:val="000000"/>
                <w:lang w:val="uk-UA" w:eastAsia="uk-UA"/>
              </w:rPr>
              <w:t xml:space="preserve">Виготовлення ПКД, реконструкція теплових мереж та </w:t>
            </w:r>
            <w:proofErr w:type="spellStart"/>
            <w:r w:rsidRPr="003B6D9E">
              <w:rPr>
                <w:b/>
                <w:bCs/>
                <w:color w:val="000000"/>
                <w:lang w:val="uk-UA" w:eastAsia="uk-UA"/>
              </w:rPr>
              <w:t>котелень</w:t>
            </w:r>
            <w:proofErr w:type="spellEnd"/>
          </w:p>
        </w:tc>
        <w:tc>
          <w:tcPr>
            <w:tcW w:w="1406" w:type="dxa"/>
            <w:noWrap/>
            <w:vAlign w:val="center"/>
          </w:tcPr>
          <w:p w14:paraId="30374E06" w14:textId="77777777" w:rsidR="007F589C" w:rsidRPr="009D4431" w:rsidRDefault="00EA709F" w:rsidP="007F5918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 w:rsidRPr="009D4431">
              <w:rPr>
                <w:b/>
                <w:bCs/>
                <w:lang w:val="uk-UA" w:eastAsia="uk-UA"/>
              </w:rPr>
              <w:t>56199,3</w:t>
            </w:r>
          </w:p>
        </w:tc>
        <w:tc>
          <w:tcPr>
            <w:tcW w:w="1340" w:type="dxa"/>
            <w:noWrap/>
            <w:vAlign w:val="center"/>
          </w:tcPr>
          <w:p w14:paraId="54B90E13" w14:textId="77777777" w:rsidR="007F589C" w:rsidRPr="009D4431" w:rsidRDefault="009D4431" w:rsidP="007F5918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 w:rsidRPr="009D4431">
              <w:rPr>
                <w:b/>
                <w:bCs/>
                <w:lang w:val="uk-UA" w:eastAsia="uk-UA"/>
              </w:rPr>
              <w:t>55011</w:t>
            </w:r>
          </w:p>
        </w:tc>
        <w:tc>
          <w:tcPr>
            <w:tcW w:w="1340" w:type="dxa"/>
            <w:noWrap/>
            <w:vAlign w:val="center"/>
          </w:tcPr>
          <w:p w14:paraId="5A5DDD32" w14:textId="77777777" w:rsidR="007F589C" w:rsidRPr="009D4431" w:rsidRDefault="00EA709F" w:rsidP="007F5918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 w:rsidRPr="009D4431">
              <w:rPr>
                <w:b/>
                <w:bCs/>
                <w:lang w:val="uk-UA" w:eastAsia="uk-UA"/>
              </w:rPr>
              <w:t>42531,1</w:t>
            </w:r>
          </w:p>
        </w:tc>
        <w:tc>
          <w:tcPr>
            <w:tcW w:w="1551" w:type="dxa"/>
            <w:noWrap/>
            <w:vAlign w:val="center"/>
          </w:tcPr>
          <w:p w14:paraId="5DFBAF63" w14:textId="77777777" w:rsidR="007F589C" w:rsidRPr="009D4431" w:rsidRDefault="009D4431" w:rsidP="00156E59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 w:rsidRPr="009D4431">
              <w:rPr>
                <w:b/>
                <w:color w:val="000000"/>
                <w:lang w:val="uk-UA"/>
              </w:rPr>
              <w:t>153741,4</w:t>
            </w:r>
          </w:p>
        </w:tc>
      </w:tr>
      <w:tr w:rsidR="004C5DDF" w:rsidRPr="007F589C" w14:paraId="3A758771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3FD21EAB" w14:textId="77777777" w:rsidR="007F589C" w:rsidRPr="003B6D9E" w:rsidRDefault="00EA709F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6.1</w:t>
            </w:r>
          </w:p>
        </w:tc>
        <w:tc>
          <w:tcPr>
            <w:tcW w:w="3925" w:type="dxa"/>
            <w:vAlign w:val="center"/>
          </w:tcPr>
          <w:p w14:paraId="7AEF4F8C" w14:textId="77777777" w:rsidR="007F589C" w:rsidRPr="00DA4C9E" w:rsidRDefault="0096504D" w:rsidP="0096504D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>
              <w:rPr>
                <w:lang w:val="uk-UA"/>
              </w:rPr>
              <w:t>Будівництво, р</w:t>
            </w:r>
            <w:proofErr w:type="spellStart"/>
            <w:r w:rsidR="00DA4C9E" w:rsidRPr="00DA4C9E">
              <w:t>еконструкція</w:t>
            </w:r>
            <w:proofErr w:type="spellEnd"/>
            <w:r>
              <w:rPr>
                <w:lang w:val="uk-UA"/>
              </w:rPr>
              <w:t xml:space="preserve"> та капітальний ремонт </w:t>
            </w:r>
            <w:r w:rsidR="00DA4C9E" w:rsidRPr="00DA4C9E">
              <w:t xml:space="preserve"> </w:t>
            </w:r>
            <w:proofErr w:type="spellStart"/>
            <w:r w:rsidR="00DA4C9E" w:rsidRPr="00DA4C9E">
              <w:t>котелень</w:t>
            </w:r>
            <w:proofErr w:type="spellEnd"/>
            <w:r w:rsidR="00DA4C9E" w:rsidRPr="00DA4C9E">
              <w:t xml:space="preserve">, </w:t>
            </w:r>
            <w:proofErr w:type="spellStart"/>
            <w:r w:rsidR="00DA4C9E" w:rsidRPr="00DA4C9E">
              <w:t>теплових</w:t>
            </w:r>
            <w:proofErr w:type="spellEnd"/>
            <w:r w:rsidR="00DA4C9E" w:rsidRPr="00DA4C9E">
              <w:t xml:space="preserve"> мереж, схем </w:t>
            </w:r>
            <w:proofErr w:type="spellStart"/>
            <w:r w:rsidR="00DA4C9E" w:rsidRPr="00DA4C9E">
              <w:t>розподільчої</w:t>
            </w:r>
            <w:proofErr w:type="spellEnd"/>
            <w:r w:rsidR="00DA4C9E" w:rsidRPr="00DA4C9E">
              <w:t xml:space="preserve"> </w:t>
            </w:r>
            <w:proofErr w:type="spellStart"/>
            <w:r w:rsidR="00DA4C9E" w:rsidRPr="00DA4C9E">
              <w:t>теплової</w:t>
            </w:r>
            <w:proofErr w:type="spellEnd"/>
            <w:r w:rsidR="00DA4C9E" w:rsidRPr="00DA4C9E">
              <w:t xml:space="preserve"> </w:t>
            </w:r>
            <w:proofErr w:type="spellStart"/>
            <w:r w:rsidR="00DA4C9E" w:rsidRPr="00DA4C9E">
              <w:t>мережі</w:t>
            </w:r>
            <w:proofErr w:type="spellEnd"/>
            <w:r w:rsidR="00DA4C9E" w:rsidRPr="00DA4C9E">
              <w:t xml:space="preserve"> </w:t>
            </w:r>
            <w:proofErr w:type="spellStart"/>
            <w:r w:rsidR="00DA4C9E" w:rsidRPr="00DA4C9E">
              <w:t>системи</w:t>
            </w:r>
            <w:proofErr w:type="spellEnd"/>
            <w:r w:rsidR="00DA4C9E" w:rsidRPr="00DA4C9E">
              <w:t xml:space="preserve"> </w:t>
            </w:r>
            <w:proofErr w:type="spellStart"/>
            <w:r w:rsidR="00DA4C9E" w:rsidRPr="00DA4C9E">
              <w:t>теплопостачання</w:t>
            </w:r>
            <w:proofErr w:type="spellEnd"/>
            <w:r w:rsidR="00DA4C9E" w:rsidRPr="00DA4C9E">
              <w:t xml:space="preserve"> </w:t>
            </w:r>
            <w:proofErr w:type="spellStart"/>
            <w:r w:rsidR="00DA4C9E" w:rsidRPr="00DA4C9E">
              <w:t>м.Славути</w:t>
            </w:r>
            <w:proofErr w:type="spellEnd"/>
            <w:r w:rsidR="00DA4C9E" w:rsidRPr="00DA4C9E">
              <w:t xml:space="preserve">, </w:t>
            </w:r>
            <w:proofErr w:type="spellStart"/>
            <w:r w:rsidR="00DA4C9E" w:rsidRPr="00DA4C9E">
              <w:t>Хмельницької</w:t>
            </w:r>
            <w:proofErr w:type="spellEnd"/>
            <w:r w:rsidR="00DA4C9E" w:rsidRPr="00DA4C9E">
              <w:t xml:space="preserve"> </w:t>
            </w:r>
            <w:proofErr w:type="spellStart"/>
            <w:r w:rsidR="00DA4C9E" w:rsidRPr="00DA4C9E">
              <w:t>області</w:t>
            </w:r>
            <w:proofErr w:type="spellEnd"/>
          </w:p>
        </w:tc>
        <w:tc>
          <w:tcPr>
            <w:tcW w:w="1406" w:type="dxa"/>
            <w:noWrap/>
            <w:vAlign w:val="center"/>
          </w:tcPr>
          <w:p w14:paraId="49CBAE5C" w14:textId="77777777" w:rsidR="007F589C" w:rsidRPr="003B6D9E" w:rsidRDefault="00EA709F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4938,1</w:t>
            </w:r>
          </w:p>
        </w:tc>
        <w:tc>
          <w:tcPr>
            <w:tcW w:w="1340" w:type="dxa"/>
            <w:noWrap/>
            <w:vAlign w:val="center"/>
          </w:tcPr>
          <w:p w14:paraId="25ECED0B" w14:textId="77777777" w:rsidR="007F589C" w:rsidRPr="003B6D9E" w:rsidRDefault="00156E59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</w:t>
            </w:r>
            <w:r w:rsidR="00EA709F" w:rsidRPr="003B6D9E">
              <w:rPr>
                <w:iCs/>
                <w:color w:val="000000"/>
                <w:lang w:val="uk-UA" w:eastAsia="uk-UA"/>
              </w:rPr>
              <w:t>6220,8</w:t>
            </w:r>
          </w:p>
        </w:tc>
        <w:tc>
          <w:tcPr>
            <w:tcW w:w="1340" w:type="dxa"/>
            <w:noWrap/>
            <w:vAlign w:val="center"/>
          </w:tcPr>
          <w:p w14:paraId="0D4E8EE0" w14:textId="77777777" w:rsidR="007F589C" w:rsidRPr="003B6D9E" w:rsidRDefault="00EA709F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3128,5</w:t>
            </w:r>
          </w:p>
        </w:tc>
        <w:tc>
          <w:tcPr>
            <w:tcW w:w="1551" w:type="dxa"/>
            <w:noWrap/>
            <w:vAlign w:val="center"/>
          </w:tcPr>
          <w:p w14:paraId="19CBCC9E" w14:textId="77777777" w:rsidR="007F589C" w:rsidRPr="003B6D9E" w:rsidRDefault="00156E59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2</w:t>
            </w:r>
            <w:r w:rsidR="003B6D9E" w:rsidRPr="003B6D9E">
              <w:rPr>
                <w:iCs/>
                <w:lang w:val="uk-UA" w:eastAsia="uk-UA"/>
              </w:rPr>
              <w:t>4287,4</w:t>
            </w:r>
          </w:p>
        </w:tc>
      </w:tr>
      <w:tr w:rsidR="004C5DDF" w:rsidRPr="003B6D9E" w14:paraId="1231423D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49D9BCD0" w14:textId="77777777" w:rsidR="007F589C" w:rsidRPr="003B6D9E" w:rsidRDefault="003B6D9E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6.2</w:t>
            </w:r>
          </w:p>
        </w:tc>
        <w:tc>
          <w:tcPr>
            <w:tcW w:w="3925" w:type="dxa"/>
            <w:vAlign w:val="center"/>
          </w:tcPr>
          <w:p w14:paraId="412D4B55" w14:textId="77777777" w:rsidR="007F589C" w:rsidRPr="003B6D9E" w:rsidRDefault="003B6D9E" w:rsidP="00E54B9C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 w:rsidRPr="003B6D9E">
              <w:rPr>
                <w:lang w:val="uk-UA"/>
              </w:rPr>
              <w:t xml:space="preserve">Встановлення та виконання будівельно-монтажних, пусконалагоджувальних та інших робіт із тепловими електростанціями та </w:t>
            </w:r>
            <w:proofErr w:type="spellStart"/>
            <w:r w:rsidRPr="003B6D9E">
              <w:rPr>
                <w:lang w:val="uk-UA"/>
              </w:rPr>
              <w:t>когенераційними</w:t>
            </w:r>
            <w:proofErr w:type="spellEnd"/>
            <w:r w:rsidRPr="003B6D9E">
              <w:rPr>
                <w:lang w:val="uk-UA"/>
              </w:rPr>
              <w:t xml:space="preserve"> установками у рамках реалізації Частини 2 інвестиційного проєкту «Відновлення енергозабезпечення у зимовий період та постачання енергетичних ресурсів».</w:t>
            </w:r>
          </w:p>
        </w:tc>
        <w:tc>
          <w:tcPr>
            <w:tcW w:w="1406" w:type="dxa"/>
            <w:noWrap/>
            <w:vAlign w:val="center"/>
          </w:tcPr>
          <w:p w14:paraId="01AFD892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4400</w:t>
            </w:r>
          </w:p>
        </w:tc>
        <w:tc>
          <w:tcPr>
            <w:tcW w:w="1340" w:type="dxa"/>
            <w:noWrap/>
            <w:vAlign w:val="center"/>
          </w:tcPr>
          <w:p w14:paraId="5214009A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24695</w:t>
            </w:r>
          </w:p>
        </w:tc>
        <w:tc>
          <w:tcPr>
            <w:tcW w:w="1340" w:type="dxa"/>
            <w:noWrap/>
            <w:vAlign w:val="center"/>
          </w:tcPr>
          <w:p w14:paraId="6467EA30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24695</w:t>
            </w:r>
          </w:p>
        </w:tc>
        <w:tc>
          <w:tcPr>
            <w:tcW w:w="1551" w:type="dxa"/>
            <w:noWrap/>
            <w:vAlign w:val="center"/>
          </w:tcPr>
          <w:p w14:paraId="019026E8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 w:rsidRPr="003B6D9E">
              <w:rPr>
                <w:iCs/>
                <w:lang w:val="uk-UA" w:eastAsia="uk-UA"/>
              </w:rPr>
              <w:t>93390</w:t>
            </w:r>
          </w:p>
        </w:tc>
      </w:tr>
      <w:tr w:rsidR="004C5DDF" w:rsidRPr="003B6D9E" w14:paraId="20F672F5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06C6DB3B" w14:textId="77777777" w:rsidR="007F589C" w:rsidRPr="003B6D9E" w:rsidRDefault="003B6D9E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6.3</w:t>
            </w:r>
          </w:p>
        </w:tc>
        <w:tc>
          <w:tcPr>
            <w:tcW w:w="3925" w:type="dxa"/>
            <w:vAlign w:val="center"/>
          </w:tcPr>
          <w:p w14:paraId="15D526D6" w14:textId="77777777" w:rsidR="007F589C" w:rsidRPr="003B6D9E" w:rsidRDefault="003B6D9E" w:rsidP="00E54B9C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Заміна старих мереж теплопостачання на попередньо ізольовані труби</w:t>
            </w:r>
          </w:p>
        </w:tc>
        <w:tc>
          <w:tcPr>
            <w:tcW w:w="1406" w:type="dxa"/>
            <w:noWrap/>
            <w:vAlign w:val="center"/>
          </w:tcPr>
          <w:p w14:paraId="2D3FAB02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5261,2</w:t>
            </w:r>
          </w:p>
        </w:tc>
        <w:tc>
          <w:tcPr>
            <w:tcW w:w="1340" w:type="dxa"/>
            <w:noWrap/>
            <w:vAlign w:val="center"/>
          </w:tcPr>
          <w:p w14:paraId="7E9043F3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6095,2</w:t>
            </w:r>
          </w:p>
        </w:tc>
        <w:tc>
          <w:tcPr>
            <w:tcW w:w="1340" w:type="dxa"/>
            <w:noWrap/>
            <w:vAlign w:val="center"/>
          </w:tcPr>
          <w:p w14:paraId="7F8BD020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3707,6</w:t>
            </w:r>
          </w:p>
        </w:tc>
        <w:tc>
          <w:tcPr>
            <w:tcW w:w="1551" w:type="dxa"/>
            <w:noWrap/>
            <w:vAlign w:val="center"/>
          </w:tcPr>
          <w:p w14:paraId="31BC5430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 w:rsidRPr="003B6D9E">
              <w:rPr>
                <w:iCs/>
                <w:lang w:val="uk-UA" w:eastAsia="uk-UA"/>
              </w:rPr>
              <w:t>18064</w:t>
            </w:r>
          </w:p>
        </w:tc>
      </w:tr>
      <w:tr w:rsidR="004C5DDF" w:rsidRPr="003B6D9E" w14:paraId="4EADC1BB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29A4D95A" w14:textId="77777777" w:rsidR="007F589C" w:rsidRPr="003B6D9E" w:rsidRDefault="003B6D9E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6.4</w:t>
            </w:r>
          </w:p>
        </w:tc>
        <w:tc>
          <w:tcPr>
            <w:tcW w:w="3925" w:type="dxa"/>
            <w:vAlign w:val="center"/>
          </w:tcPr>
          <w:p w14:paraId="34331BF3" w14:textId="77777777" w:rsidR="007F589C" w:rsidRDefault="003B6D9E" w:rsidP="00E54B9C">
            <w:pPr>
              <w:suppressAutoHyphens w:val="0"/>
              <w:jc w:val="both"/>
              <w:rPr>
                <w:lang w:val="uk-UA"/>
              </w:rPr>
            </w:pPr>
            <w:r w:rsidRPr="003B6D9E">
              <w:rPr>
                <w:lang w:val="uk-UA"/>
              </w:rPr>
              <w:t xml:space="preserve">Розбудова власних розподільчих енергетичних мереж для забезпечення передачі електроенергії до </w:t>
            </w:r>
            <w:proofErr w:type="spellStart"/>
            <w:r w:rsidRPr="003B6D9E">
              <w:rPr>
                <w:lang w:val="uk-UA"/>
              </w:rPr>
              <w:t>котелень</w:t>
            </w:r>
            <w:proofErr w:type="spellEnd"/>
            <w:r w:rsidRPr="003B6D9E">
              <w:rPr>
                <w:lang w:val="uk-UA"/>
              </w:rPr>
              <w:t xml:space="preserve"> міста та об’єктів критичної інфраструктури (з метою розподілення електричної енергії, що виробляється </w:t>
            </w:r>
            <w:proofErr w:type="spellStart"/>
            <w:r w:rsidRPr="003B6D9E">
              <w:rPr>
                <w:lang w:val="uk-UA"/>
              </w:rPr>
              <w:t>когенераційною</w:t>
            </w:r>
            <w:proofErr w:type="spellEnd"/>
            <w:r w:rsidRPr="003B6D9E">
              <w:rPr>
                <w:lang w:val="uk-UA"/>
              </w:rPr>
              <w:t xml:space="preserve"> </w:t>
            </w:r>
            <w:proofErr w:type="spellStart"/>
            <w:r w:rsidRPr="003B6D9E">
              <w:rPr>
                <w:lang w:val="uk-UA"/>
              </w:rPr>
              <w:t>газопоршневою</w:t>
            </w:r>
            <w:proofErr w:type="spellEnd"/>
            <w:r w:rsidRPr="003B6D9E">
              <w:rPr>
                <w:lang w:val="uk-UA"/>
              </w:rPr>
              <w:t xml:space="preserve"> установкою) у рамках реалізації Частини 2 інвестиційного проєкту «Відновлення енергозабезпечення у зимовий період та постачання енергетичних ресурсів».</w:t>
            </w:r>
          </w:p>
          <w:p w14:paraId="27C41358" w14:textId="77777777" w:rsidR="00F9565A" w:rsidRDefault="00F9565A" w:rsidP="00E54B9C">
            <w:pPr>
              <w:suppressAutoHyphens w:val="0"/>
              <w:jc w:val="both"/>
              <w:rPr>
                <w:lang w:val="uk-UA"/>
              </w:rPr>
            </w:pPr>
          </w:p>
          <w:p w14:paraId="2826D72F" w14:textId="77777777" w:rsidR="00F9565A" w:rsidRDefault="00F9565A" w:rsidP="00E54B9C">
            <w:pPr>
              <w:suppressAutoHyphens w:val="0"/>
              <w:jc w:val="both"/>
              <w:rPr>
                <w:lang w:val="uk-UA"/>
              </w:rPr>
            </w:pPr>
          </w:p>
          <w:p w14:paraId="7519F319" w14:textId="77777777" w:rsidR="00F9565A" w:rsidRPr="003B6D9E" w:rsidRDefault="00F9565A" w:rsidP="00E54B9C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</w:p>
        </w:tc>
        <w:tc>
          <w:tcPr>
            <w:tcW w:w="1406" w:type="dxa"/>
            <w:noWrap/>
            <w:vAlign w:val="center"/>
          </w:tcPr>
          <w:p w14:paraId="7F8FFBCA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2000</w:t>
            </w:r>
          </w:p>
        </w:tc>
        <w:tc>
          <w:tcPr>
            <w:tcW w:w="1340" w:type="dxa"/>
            <w:noWrap/>
            <w:vAlign w:val="center"/>
          </w:tcPr>
          <w:p w14:paraId="51BB825F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8000</w:t>
            </w:r>
          </w:p>
        </w:tc>
        <w:tc>
          <w:tcPr>
            <w:tcW w:w="1340" w:type="dxa"/>
            <w:noWrap/>
            <w:vAlign w:val="center"/>
          </w:tcPr>
          <w:p w14:paraId="21855872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 w:rsidRPr="003B6D9E">
              <w:rPr>
                <w:iCs/>
                <w:color w:val="000000"/>
                <w:lang w:val="uk-UA" w:eastAsia="uk-UA"/>
              </w:rPr>
              <w:t>8000</w:t>
            </w:r>
          </w:p>
        </w:tc>
        <w:tc>
          <w:tcPr>
            <w:tcW w:w="1551" w:type="dxa"/>
            <w:noWrap/>
            <w:vAlign w:val="center"/>
          </w:tcPr>
          <w:p w14:paraId="139ED067" w14:textId="77777777" w:rsidR="007F589C" w:rsidRPr="003B6D9E" w:rsidRDefault="003B6D9E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 w:rsidRPr="003B6D9E">
              <w:rPr>
                <w:iCs/>
                <w:lang w:val="uk-UA" w:eastAsia="uk-UA"/>
              </w:rPr>
              <w:t>18000</w:t>
            </w:r>
          </w:p>
        </w:tc>
      </w:tr>
      <w:tr w:rsidR="00B53D46" w:rsidRPr="003B6D9E" w14:paraId="1CA51B56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7AEDF341" w14:textId="77777777" w:rsidR="00B53D46" w:rsidRPr="007F488C" w:rsidRDefault="007F488C" w:rsidP="00A24475">
            <w:pPr>
              <w:suppressAutoHyphens w:val="0"/>
              <w:jc w:val="both"/>
              <w:rPr>
                <w:b/>
                <w:iCs/>
                <w:color w:val="000000"/>
                <w:lang w:val="uk-UA" w:eastAsia="uk-UA"/>
              </w:rPr>
            </w:pPr>
            <w:r w:rsidRPr="007F488C">
              <w:rPr>
                <w:b/>
                <w:iCs/>
                <w:color w:val="000000"/>
                <w:lang w:val="uk-UA" w:eastAsia="uk-UA"/>
              </w:rPr>
              <w:lastRenderedPageBreak/>
              <w:t>8</w:t>
            </w:r>
          </w:p>
        </w:tc>
        <w:tc>
          <w:tcPr>
            <w:tcW w:w="3925" w:type="dxa"/>
            <w:vAlign w:val="center"/>
          </w:tcPr>
          <w:p w14:paraId="1599FA07" w14:textId="77777777" w:rsidR="00B53D46" w:rsidRPr="007F488C" w:rsidRDefault="0047499A" w:rsidP="00E54B9C">
            <w:pPr>
              <w:suppressAutoHyphens w:val="0"/>
              <w:jc w:val="both"/>
              <w:rPr>
                <w:b/>
                <w:lang w:val="uk-UA"/>
              </w:rPr>
            </w:pPr>
            <w:r w:rsidRPr="007F488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Розвиток</w:t>
            </w:r>
            <w:r w:rsidR="00E54B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 </w:t>
            </w:r>
            <w:r w:rsidRPr="007F488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 інфраструктури комунальних підприємств та проведення розрахунків за оренду комунального майна</w:t>
            </w:r>
          </w:p>
        </w:tc>
        <w:tc>
          <w:tcPr>
            <w:tcW w:w="1406" w:type="dxa"/>
            <w:noWrap/>
            <w:vAlign w:val="center"/>
          </w:tcPr>
          <w:p w14:paraId="4F19AA4B" w14:textId="77777777" w:rsidR="00B53D46" w:rsidRPr="007F488C" w:rsidRDefault="007F488C" w:rsidP="007F5918">
            <w:pPr>
              <w:suppressAutoHyphens w:val="0"/>
              <w:jc w:val="center"/>
              <w:rPr>
                <w:b/>
                <w:iCs/>
                <w:color w:val="000000"/>
                <w:lang w:val="uk-UA" w:eastAsia="uk-UA"/>
              </w:rPr>
            </w:pPr>
            <w:r>
              <w:rPr>
                <w:b/>
                <w:iCs/>
                <w:color w:val="000000"/>
                <w:lang w:val="uk-UA" w:eastAsia="uk-UA"/>
              </w:rPr>
              <w:t>27092</w:t>
            </w:r>
          </w:p>
        </w:tc>
        <w:tc>
          <w:tcPr>
            <w:tcW w:w="1340" w:type="dxa"/>
            <w:noWrap/>
            <w:vAlign w:val="center"/>
          </w:tcPr>
          <w:p w14:paraId="26A6F197" w14:textId="77777777" w:rsidR="00B53D46" w:rsidRPr="007F488C" w:rsidRDefault="007F488C" w:rsidP="007F5918">
            <w:pPr>
              <w:suppressAutoHyphens w:val="0"/>
              <w:jc w:val="center"/>
              <w:rPr>
                <w:b/>
                <w:iCs/>
                <w:color w:val="000000"/>
                <w:lang w:val="uk-UA" w:eastAsia="uk-UA"/>
              </w:rPr>
            </w:pPr>
            <w:r>
              <w:rPr>
                <w:b/>
                <w:iCs/>
                <w:color w:val="000000"/>
                <w:lang w:val="uk-UA" w:eastAsia="uk-UA"/>
              </w:rPr>
              <w:t>31437</w:t>
            </w:r>
          </w:p>
        </w:tc>
        <w:tc>
          <w:tcPr>
            <w:tcW w:w="1340" w:type="dxa"/>
            <w:noWrap/>
            <w:vAlign w:val="center"/>
          </w:tcPr>
          <w:p w14:paraId="6D8EE85F" w14:textId="77777777" w:rsidR="00B53D46" w:rsidRPr="007F488C" w:rsidRDefault="007F488C" w:rsidP="007F5918">
            <w:pPr>
              <w:suppressAutoHyphens w:val="0"/>
              <w:jc w:val="center"/>
              <w:rPr>
                <w:b/>
                <w:iCs/>
                <w:color w:val="000000"/>
                <w:lang w:val="uk-UA" w:eastAsia="uk-UA"/>
              </w:rPr>
            </w:pPr>
            <w:r>
              <w:rPr>
                <w:b/>
                <w:iCs/>
                <w:color w:val="000000"/>
                <w:lang w:val="uk-UA" w:eastAsia="uk-UA"/>
              </w:rPr>
              <w:t>31777</w:t>
            </w:r>
          </w:p>
        </w:tc>
        <w:tc>
          <w:tcPr>
            <w:tcW w:w="1551" w:type="dxa"/>
            <w:noWrap/>
            <w:vAlign w:val="center"/>
          </w:tcPr>
          <w:p w14:paraId="1E757F66" w14:textId="77777777" w:rsidR="00B53D46" w:rsidRPr="007F488C" w:rsidRDefault="007F488C" w:rsidP="007F5918">
            <w:pPr>
              <w:suppressAutoHyphens w:val="0"/>
              <w:jc w:val="center"/>
              <w:rPr>
                <w:b/>
                <w:iCs/>
                <w:lang w:val="uk-UA" w:eastAsia="uk-UA"/>
              </w:rPr>
            </w:pPr>
            <w:r>
              <w:rPr>
                <w:b/>
                <w:iCs/>
                <w:lang w:val="uk-UA" w:eastAsia="uk-UA"/>
              </w:rPr>
              <w:t>90306</w:t>
            </w:r>
          </w:p>
        </w:tc>
      </w:tr>
      <w:tr w:rsidR="00B53D46" w:rsidRPr="003B6D9E" w14:paraId="48CEA79C" w14:textId="77777777" w:rsidTr="007F488C">
        <w:trPr>
          <w:trHeight w:val="853"/>
        </w:trPr>
        <w:tc>
          <w:tcPr>
            <w:tcW w:w="1070" w:type="dxa"/>
            <w:noWrap/>
            <w:vAlign w:val="center"/>
          </w:tcPr>
          <w:p w14:paraId="05167D53" w14:textId="77777777" w:rsidR="00B53D46" w:rsidRPr="003B6D9E" w:rsidRDefault="007F488C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8.1</w:t>
            </w:r>
          </w:p>
        </w:tc>
        <w:tc>
          <w:tcPr>
            <w:tcW w:w="3925" w:type="dxa"/>
            <w:vAlign w:val="center"/>
          </w:tcPr>
          <w:p w14:paraId="4AD28CC7" w14:textId="77777777" w:rsidR="00B53D46" w:rsidRPr="003B6D9E" w:rsidRDefault="007F488C" w:rsidP="00A24475">
            <w:pPr>
              <w:suppressAutoHyphens w:val="0"/>
              <w:jc w:val="both"/>
              <w:rPr>
                <w:lang w:val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Придбання основних засобів</w:t>
            </w:r>
          </w:p>
        </w:tc>
        <w:tc>
          <w:tcPr>
            <w:tcW w:w="1406" w:type="dxa"/>
            <w:noWrap/>
            <w:vAlign w:val="center"/>
          </w:tcPr>
          <w:p w14:paraId="0A6F8DE8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2584</w:t>
            </w:r>
          </w:p>
        </w:tc>
        <w:tc>
          <w:tcPr>
            <w:tcW w:w="1340" w:type="dxa"/>
            <w:noWrap/>
            <w:vAlign w:val="center"/>
          </w:tcPr>
          <w:p w14:paraId="74A3A810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1584</w:t>
            </w:r>
          </w:p>
        </w:tc>
        <w:tc>
          <w:tcPr>
            <w:tcW w:w="1340" w:type="dxa"/>
            <w:noWrap/>
            <w:vAlign w:val="center"/>
          </w:tcPr>
          <w:p w14:paraId="45736326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1784</w:t>
            </w:r>
          </w:p>
        </w:tc>
        <w:tc>
          <w:tcPr>
            <w:tcW w:w="1551" w:type="dxa"/>
            <w:noWrap/>
            <w:vAlign w:val="center"/>
          </w:tcPr>
          <w:p w14:paraId="76AF9406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5952</w:t>
            </w:r>
          </w:p>
        </w:tc>
      </w:tr>
      <w:tr w:rsidR="00B53D46" w:rsidRPr="003B6D9E" w14:paraId="1960C779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3B00E835" w14:textId="77777777" w:rsidR="00B53D46" w:rsidRPr="003B6D9E" w:rsidRDefault="007F488C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8.2</w:t>
            </w:r>
          </w:p>
        </w:tc>
        <w:tc>
          <w:tcPr>
            <w:tcW w:w="3925" w:type="dxa"/>
            <w:vAlign w:val="center"/>
          </w:tcPr>
          <w:p w14:paraId="2CD91F9C" w14:textId="77777777" w:rsidR="00B53D46" w:rsidRPr="003B6D9E" w:rsidRDefault="007F488C" w:rsidP="00A24475">
            <w:pPr>
              <w:suppressAutoHyphens w:val="0"/>
              <w:jc w:val="both"/>
              <w:rPr>
                <w:lang w:val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Дотація на часткове покриття збитків</w:t>
            </w:r>
          </w:p>
        </w:tc>
        <w:tc>
          <w:tcPr>
            <w:tcW w:w="1406" w:type="dxa"/>
            <w:noWrap/>
            <w:vAlign w:val="center"/>
          </w:tcPr>
          <w:p w14:paraId="209E5BCC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1132</w:t>
            </w:r>
          </w:p>
        </w:tc>
        <w:tc>
          <w:tcPr>
            <w:tcW w:w="1340" w:type="dxa"/>
            <w:noWrap/>
            <w:vAlign w:val="center"/>
          </w:tcPr>
          <w:p w14:paraId="76345675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710</w:t>
            </w:r>
          </w:p>
        </w:tc>
        <w:tc>
          <w:tcPr>
            <w:tcW w:w="1340" w:type="dxa"/>
            <w:noWrap/>
            <w:vAlign w:val="center"/>
          </w:tcPr>
          <w:p w14:paraId="50E5ACEE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750</w:t>
            </w:r>
          </w:p>
        </w:tc>
        <w:tc>
          <w:tcPr>
            <w:tcW w:w="1551" w:type="dxa"/>
            <w:noWrap/>
            <w:vAlign w:val="center"/>
          </w:tcPr>
          <w:p w14:paraId="16280BFE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2592</w:t>
            </w:r>
          </w:p>
        </w:tc>
      </w:tr>
      <w:tr w:rsidR="00B53D46" w:rsidRPr="007F488C" w14:paraId="63D4F54F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30D12947" w14:textId="77777777" w:rsidR="00B53D46" w:rsidRPr="003B6D9E" w:rsidRDefault="007F488C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8.3</w:t>
            </w:r>
          </w:p>
        </w:tc>
        <w:tc>
          <w:tcPr>
            <w:tcW w:w="3925" w:type="dxa"/>
            <w:vAlign w:val="center"/>
          </w:tcPr>
          <w:p w14:paraId="632944BC" w14:textId="77777777" w:rsidR="00B53D46" w:rsidRPr="003B6D9E" w:rsidRDefault="007F488C" w:rsidP="00A24475">
            <w:pPr>
              <w:suppressAutoHyphens w:val="0"/>
              <w:jc w:val="both"/>
              <w:rPr>
                <w:lang w:val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Відшкодування різниці між розміром ціни (тарифу) на житлово-комунальні послуги, що затверджувалися або погоджувалися рішенням органу місцевого самоврядування, та розміром економічно обґрунтованих витрат на їх виробництво (надання)</w:t>
            </w:r>
          </w:p>
        </w:tc>
        <w:tc>
          <w:tcPr>
            <w:tcW w:w="1406" w:type="dxa"/>
            <w:noWrap/>
            <w:vAlign w:val="center"/>
          </w:tcPr>
          <w:p w14:paraId="413EC620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12266</w:t>
            </w:r>
          </w:p>
        </w:tc>
        <w:tc>
          <w:tcPr>
            <w:tcW w:w="1340" w:type="dxa"/>
            <w:noWrap/>
            <w:vAlign w:val="center"/>
          </w:tcPr>
          <w:p w14:paraId="20438DB2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12000</w:t>
            </w:r>
          </w:p>
        </w:tc>
        <w:tc>
          <w:tcPr>
            <w:tcW w:w="1340" w:type="dxa"/>
            <w:noWrap/>
            <w:vAlign w:val="center"/>
          </w:tcPr>
          <w:p w14:paraId="5A9FB7DC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12000</w:t>
            </w:r>
          </w:p>
        </w:tc>
        <w:tc>
          <w:tcPr>
            <w:tcW w:w="1551" w:type="dxa"/>
            <w:noWrap/>
            <w:vAlign w:val="center"/>
          </w:tcPr>
          <w:p w14:paraId="3C5D56BA" w14:textId="77777777" w:rsidR="00B53D46" w:rsidRPr="003B6D9E" w:rsidRDefault="007F488C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36266</w:t>
            </w:r>
          </w:p>
        </w:tc>
      </w:tr>
      <w:tr w:rsidR="007F488C" w:rsidRPr="007F488C" w14:paraId="192BCD8B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7BD3CC6F" w14:textId="77777777" w:rsidR="007F488C" w:rsidRPr="003B6D9E" w:rsidRDefault="007F488C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8.4</w:t>
            </w:r>
          </w:p>
        </w:tc>
        <w:tc>
          <w:tcPr>
            <w:tcW w:w="3925" w:type="dxa"/>
            <w:vAlign w:val="center"/>
          </w:tcPr>
          <w:p w14:paraId="0756BE61" w14:textId="77777777" w:rsidR="007F488C" w:rsidRPr="00762722" w:rsidRDefault="007F488C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Виготовлення </w:t>
            </w:r>
            <w:proofErr w:type="spellStart"/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проектної</w:t>
            </w:r>
            <w:proofErr w:type="spellEnd"/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документації, реконструкція та капітальний ремонт адміністративних будівель виконавчого комітету </w:t>
            </w:r>
            <w:proofErr w:type="spellStart"/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Славутської</w:t>
            </w:r>
            <w:proofErr w:type="spellEnd"/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міської ради  </w:t>
            </w:r>
          </w:p>
        </w:tc>
        <w:tc>
          <w:tcPr>
            <w:tcW w:w="1406" w:type="dxa"/>
            <w:noWrap/>
            <w:vAlign w:val="center"/>
          </w:tcPr>
          <w:p w14:paraId="25D2530D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800</w:t>
            </w:r>
          </w:p>
        </w:tc>
        <w:tc>
          <w:tcPr>
            <w:tcW w:w="1340" w:type="dxa"/>
            <w:noWrap/>
            <w:vAlign w:val="center"/>
          </w:tcPr>
          <w:p w14:paraId="10C8DBF6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800</w:t>
            </w:r>
          </w:p>
        </w:tc>
        <w:tc>
          <w:tcPr>
            <w:tcW w:w="1340" w:type="dxa"/>
            <w:noWrap/>
            <w:vAlign w:val="center"/>
          </w:tcPr>
          <w:p w14:paraId="04AB35BA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900</w:t>
            </w:r>
          </w:p>
        </w:tc>
        <w:tc>
          <w:tcPr>
            <w:tcW w:w="1551" w:type="dxa"/>
            <w:noWrap/>
            <w:vAlign w:val="center"/>
          </w:tcPr>
          <w:p w14:paraId="3738CD61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2500</w:t>
            </w:r>
          </w:p>
        </w:tc>
      </w:tr>
      <w:tr w:rsidR="007F488C" w:rsidRPr="007F488C" w14:paraId="72A830DC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40791607" w14:textId="77777777" w:rsidR="007F488C" w:rsidRPr="003B6D9E" w:rsidRDefault="007F488C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8.5</w:t>
            </w:r>
          </w:p>
        </w:tc>
        <w:tc>
          <w:tcPr>
            <w:tcW w:w="3925" w:type="dxa"/>
            <w:vAlign w:val="center"/>
          </w:tcPr>
          <w:p w14:paraId="004EDDCB" w14:textId="77777777" w:rsidR="007F488C" w:rsidRPr="00762722" w:rsidRDefault="007F488C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Виготовлення </w:t>
            </w:r>
            <w:proofErr w:type="spellStart"/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проектної</w:t>
            </w:r>
            <w:proofErr w:type="spellEnd"/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документації, реконструкція та капітальний ремонт адміністративних будівель виконавчого комітету </w:t>
            </w:r>
            <w:proofErr w:type="spellStart"/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Славутської</w:t>
            </w:r>
            <w:proofErr w:type="spellEnd"/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міської ради  </w:t>
            </w:r>
          </w:p>
        </w:tc>
        <w:tc>
          <w:tcPr>
            <w:tcW w:w="1406" w:type="dxa"/>
            <w:noWrap/>
            <w:vAlign w:val="center"/>
          </w:tcPr>
          <w:p w14:paraId="6C9F60A7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310</w:t>
            </w:r>
          </w:p>
        </w:tc>
        <w:tc>
          <w:tcPr>
            <w:tcW w:w="1340" w:type="dxa"/>
            <w:noWrap/>
            <w:vAlign w:val="center"/>
          </w:tcPr>
          <w:p w14:paraId="394BD171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343</w:t>
            </w:r>
          </w:p>
        </w:tc>
        <w:tc>
          <w:tcPr>
            <w:tcW w:w="1340" w:type="dxa"/>
            <w:noWrap/>
            <w:vAlign w:val="center"/>
          </w:tcPr>
          <w:p w14:paraId="2CAEBE22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343</w:t>
            </w:r>
          </w:p>
        </w:tc>
        <w:tc>
          <w:tcPr>
            <w:tcW w:w="1551" w:type="dxa"/>
            <w:noWrap/>
            <w:vAlign w:val="center"/>
          </w:tcPr>
          <w:p w14:paraId="46C0EF46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996</w:t>
            </w:r>
          </w:p>
        </w:tc>
      </w:tr>
      <w:tr w:rsidR="007F488C" w:rsidRPr="007F488C" w14:paraId="3476E71D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39675F5C" w14:textId="77777777" w:rsidR="007F488C" w:rsidRPr="003B6D9E" w:rsidRDefault="007F488C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8.6</w:t>
            </w:r>
          </w:p>
        </w:tc>
        <w:tc>
          <w:tcPr>
            <w:tcW w:w="3925" w:type="dxa"/>
            <w:vAlign w:val="center"/>
          </w:tcPr>
          <w:p w14:paraId="4DC21494" w14:textId="77777777" w:rsidR="007F488C" w:rsidRPr="00762722" w:rsidRDefault="007F488C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Фінансова підтримка для стабільної роботи підприємства</w:t>
            </w:r>
          </w:p>
        </w:tc>
        <w:tc>
          <w:tcPr>
            <w:tcW w:w="1406" w:type="dxa"/>
            <w:noWrap/>
            <w:vAlign w:val="center"/>
          </w:tcPr>
          <w:p w14:paraId="299C4889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7000</w:t>
            </w:r>
          </w:p>
        </w:tc>
        <w:tc>
          <w:tcPr>
            <w:tcW w:w="1340" w:type="dxa"/>
            <w:noWrap/>
            <w:vAlign w:val="center"/>
          </w:tcPr>
          <w:p w14:paraId="6B977048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8000</w:t>
            </w:r>
          </w:p>
        </w:tc>
        <w:tc>
          <w:tcPr>
            <w:tcW w:w="1340" w:type="dxa"/>
            <w:noWrap/>
            <w:vAlign w:val="center"/>
          </w:tcPr>
          <w:p w14:paraId="2BBB630F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8000</w:t>
            </w:r>
          </w:p>
        </w:tc>
        <w:tc>
          <w:tcPr>
            <w:tcW w:w="1551" w:type="dxa"/>
            <w:noWrap/>
            <w:vAlign w:val="center"/>
          </w:tcPr>
          <w:p w14:paraId="4ED3F550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23000</w:t>
            </w:r>
          </w:p>
        </w:tc>
      </w:tr>
      <w:tr w:rsidR="007F488C" w:rsidRPr="007F488C" w14:paraId="4C3E4BBF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508D1056" w14:textId="77777777" w:rsidR="007F488C" w:rsidRPr="003B6D9E" w:rsidRDefault="007F488C" w:rsidP="00A24475">
            <w:pPr>
              <w:suppressAutoHyphens w:val="0"/>
              <w:jc w:val="both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8.7</w:t>
            </w:r>
          </w:p>
        </w:tc>
        <w:tc>
          <w:tcPr>
            <w:tcW w:w="3925" w:type="dxa"/>
            <w:vAlign w:val="center"/>
          </w:tcPr>
          <w:p w14:paraId="4EB8940D" w14:textId="77777777" w:rsidR="007F488C" w:rsidRPr="00762722" w:rsidRDefault="007F488C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Поповнення статутного капіталу комунального підприємства </w:t>
            </w:r>
          </w:p>
        </w:tc>
        <w:tc>
          <w:tcPr>
            <w:tcW w:w="1406" w:type="dxa"/>
            <w:noWrap/>
            <w:vAlign w:val="center"/>
          </w:tcPr>
          <w:p w14:paraId="1A148447" w14:textId="77777777" w:rsidR="007F488C" w:rsidRPr="003B6D9E" w:rsidRDefault="007F488C" w:rsidP="007F5918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3000</w:t>
            </w:r>
          </w:p>
        </w:tc>
        <w:tc>
          <w:tcPr>
            <w:tcW w:w="1340" w:type="dxa"/>
            <w:noWrap/>
            <w:vAlign w:val="center"/>
          </w:tcPr>
          <w:p w14:paraId="20234B32" w14:textId="77777777" w:rsidR="007F488C" w:rsidRPr="003B6D9E" w:rsidRDefault="007F488C" w:rsidP="007F488C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8000</w:t>
            </w:r>
          </w:p>
        </w:tc>
        <w:tc>
          <w:tcPr>
            <w:tcW w:w="1340" w:type="dxa"/>
            <w:noWrap/>
            <w:vAlign w:val="center"/>
          </w:tcPr>
          <w:p w14:paraId="050887DF" w14:textId="77777777" w:rsidR="007F488C" w:rsidRPr="003B6D9E" w:rsidRDefault="007F488C" w:rsidP="007F488C">
            <w:pPr>
              <w:suppressAutoHyphens w:val="0"/>
              <w:jc w:val="center"/>
              <w:rPr>
                <w:iCs/>
                <w:color w:val="000000"/>
                <w:lang w:val="uk-UA" w:eastAsia="uk-UA"/>
              </w:rPr>
            </w:pPr>
            <w:r>
              <w:rPr>
                <w:iCs/>
                <w:color w:val="000000"/>
                <w:lang w:val="uk-UA" w:eastAsia="uk-UA"/>
              </w:rPr>
              <w:t>8000</w:t>
            </w:r>
          </w:p>
        </w:tc>
        <w:tc>
          <w:tcPr>
            <w:tcW w:w="1551" w:type="dxa"/>
            <w:noWrap/>
            <w:vAlign w:val="center"/>
          </w:tcPr>
          <w:p w14:paraId="33512D29" w14:textId="77777777" w:rsidR="007F488C" w:rsidRPr="003B6D9E" w:rsidRDefault="007F488C" w:rsidP="007F488C">
            <w:pPr>
              <w:suppressAutoHyphens w:val="0"/>
              <w:jc w:val="center"/>
              <w:rPr>
                <w:iCs/>
                <w:lang w:val="uk-UA" w:eastAsia="uk-UA"/>
              </w:rPr>
            </w:pPr>
            <w:r>
              <w:rPr>
                <w:iCs/>
                <w:lang w:val="uk-UA" w:eastAsia="uk-UA"/>
              </w:rPr>
              <w:t>19000</w:t>
            </w:r>
          </w:p>
        </w:tc>
      </w:tr>
      <w:tr w:rsidR="004C5DDF" w:rsidRPr="00577F78" w14:paraId="68545021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0CECADAA" w14:textId="77777777" w:rsidR="007F589C" w:rsidRPr="007F589C" w:rsidRDefault="007F589C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3925" w:type="dxa"/>
            <w:vAlign w:val="center"/>
          </w:tcPr>
          <w:p w14:paraId="6ECF0CF9" w14:textId="77777777" w:rsidR="007F589C" w:rsidRPr="003B6D9E" w:rsidRDefault="003B6D9E" w:rsidP="008171FA">
            <w:pPr>
              <w:suppressAutoHyphens w:val="0"/>
              <w:jc w:val="both"/>
              <w:rPr>
                <w:b/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3B6D9E">
              <w:rPr>
                <w:b/>
                <w:i/>
                <w:iCs/>
                <w:color w:val="000000"/>
                <w:sz w:val="22"/>
                <w:szCs w:val="22"/>
                <w:lang w:val="uk-UA" w:eastAsia="uk-UA"/>
              </w:rPr>
              <w:t>ВСЬОГО ПО КП</w:t>
            </w:r>
            <w:r w:rsidR="008171FA">
              <w:rPr>
                <w:b/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«</w:t>
            </w:r>
            <w:proofErr w:type="spellStart"/>
            <w:r w:rsidRPr="003B6D9E">
              <w:rPr>
                <w:b/>
                <w:i/>
                <w:iCs/>
                <w:color w:val="000000"/>
                <w:sz w:val="22"/>
                <w:szCs w:val="22"/>
                <w:lang w:val="uk-UA" w:eastAsia="uk-UA"/>
              </w:rPr>
              <w:t>Славутське</w:t>
            </w:r>
            <w:proofErr w:type="spellEnd"/>
            <w:r w:rsidRPr="003B6D9E">
              <w:rPr>
                <w:b/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ЖКО»</w:t>
            </w:r>
          </w:p>
        </w:tc>
        <w:tc>
          <w:tcPr>
            <w:tcW w:w="1406" w:type="dxa"/>
            <w:noWrap/>
            <w:vAlign w:val="center"/>
          </w:tcPr>
          <w:p w14:paraId="1831B1D5" w14:textId="77777777" w:rsidR="007F589C" w:rsidRPr="00577F78" w:rsidRDefault="007F488C" w:rsidP="007F5918">
            <w:pPr>
              <w:suppressAutoHyphens w:val="0"/>
              <w:jc w:val="center"/>
              <w:rPr>
                <w:b/>
                <w:iCs/>
                <w:color w:val="000000"/>
                <w:lang w:val="uk-UA" w:eastAsia="uk-UA"/>
              </w:rPr>
            </w:pPr>
            <w:r>
              <w:rPr>
                <w:b/>
                <w:iCs/>
                <w:color w:val="000000"/>
                <w:lang w:val="uk-UA" w:eastAsia="uk-UA"/>
              </w:rPr>
              <w:t>112334,22</w:t>
            </w:r>
          </w:p>
        </w:tc>
        <w:tc>
          <w:tcPr>
            <w:tcW w:w="1340" w:type="dxa"/>
            <w:noWrap/>
            <w:vAlign w:val="center"/>
          </w:tcPr>
          <w:p w14:paraId="457FF825" w14:textId="77777777" w:rsidR="007F589C" w:rsidRPr="00577F78" w:rsidRDefault="009D4431" w:rsidP="00156E59">
            <w:pPr>
              <w:suppressAutoHyphens w:val="0"/>
              <w:jc w:val="center"/>
              <w:rPr>
                <w:b/>
                <w:iCs/>
                <w:color w:val="000000"/>
                <w:lang w:val="uk-UA" w:eastAsia="uk-UA"/>
              </w:rPr>
            </w:pPr>
            <w:r>
              <w:rPr>
                <w:b/>
                <w:iCs/>
                <w:color w:val="000000"/>
                <w:lang w:val="uk-UA" w:eastAsia="uk-UA"/>
              </w:rPr>
              <w:t>113365,3</w:t>
            </w:r>
          </w:p>
        </w:tc>
        <w:tc>
          <w:tcPr>
            <w:tcW w:w="1340" w:type="dxa"/>
            <w:noWrap/>
            <w:vAlign w:val="center"/>
          </w:tcPr>
          <w:p w14:paraId="595F6D05" w14:textId="77777777" w:rsidR="007F589C" w:rsidRPr="00577F78" w:rsidRDefault="007F488C" w:rsidP="007F5918">
            <w:pPr>
              <w:suppressAutoHyphens w:val="0"/>
              <w:jc w:val="center"/>
              <w:rPr>
                <w:b/>
                <w:iCs/>
                <w:color w:val="000000"/>
                <w:lang w:val="uk-UA" w:eastAsia="uk-UA"/>
              </w:rPr>
            </w:pPr>
            <w:r>
              <w:rPr>
                <w:b/>
                <w:iCs/>
                <w:color w:val="000000"/>
                <w:lang w:val="uk-UA" w:eastAsia="uk-UA"/>
              </w:rPr>
              <w:t>100804,3</w:t>
            </w:r>
          </w:p>
        </w:tc>
        <w:tc>
          <w:tcPr>
            <w:tcW w:w="1551" w:type="dxa"/>
            <w:noWrap/>
            <w:vAlign w:val="center"/>
          </w:tcPr>
          <w:p w14:paraId="3CE640E4" w14:textId="77777777" w:rsidR="007F589C" w:rsidRPr="00577F78" w:rsidRDefault="009D4431" w:rsidP="007F5918">
            <w:pPr>
              <w:suppressAutoHyphens w:val="0"/>
              <w:jc w:val="center"/>
              <w:rPr>
                <w:b/>
                <w:iCs/>
                <w:lang w:val="uk-UA" w:eastAsia="uk-UA"/>
              </w:rPr>
            </w:pPr>
            <w:r>
              <w:rPr>
                <w:b/>
                <w:iCs/>
                <w:lang w:val="uk-UA" w:eastAsia="uk-UA"/>
              </w:rPr>
              <w:t>326503,82</w:t>
            </w:r>
          </w:p>
        </w:tc>
      </w:tr>
      <w:tr w:rsidR="004C5DDF" w:rsidRPr="003B6D9E" w14:paraId="02353DE0" w14:textId="77777777" w:rsidTr="007F488C">
        <w:trPr>
          <w:trHeight w:val="600"/>
        </w:trPr>
        <w:tc>
          <w:tcPr>
            <w:tcW w:w="1070" w:type="dxa"/>
            <w:noWrap/>
            <w:vAlign w:val="center"/>
          </w:tcPr>
          <w:p w14:paraId="0592F203" w14:textId="77777777" w:rsidR="007F589C" w:rsidRPr="007F589C" w:rsidRDefault="007F589C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3925" w:type="dxa"/>
            <w:vAlign w:val="center"/>
          </w:tcPr>
          <w:p w14:paraId="715AFF68" w14:textId="77777777" w:rsidR="007F589C" w:rsidRPr="00577F78" w:rsidRDefault="003B6D9E" w:rsidP="00A24475">
            <w:pPr>
              <w:suppressAutoHyphens w:val="0"/>
              <w:jc w:val="both"/>
              <w:rPr>
                <w:b/>
                <w:i/>
                <w:iCs/>
                <w:color w:val="000000"/>
                <w:sz w:val="28"/>
                <w:szCs w:val="28"/>
                <w:lang w:val="uk-UA" w:eastAsia="uk-UA"/>
              </w:rPr>
            </w:pPr>
            <w:r w:rsidRPr="00577F78">
              <w:rPr>
                <w:b/>
                <w:i/>
                <w:iCs/>
                <w:color w:val="000000"/>
                <w:sz w:val="28"/>
                <w:szCs w:val="28"/>
                <w:lang w:val="uk-UA" w:eastAsia="uk-UA"/>
              </w:rPr>
              <w:t>Всього по програмі</w:t>
            </w:r>
          </w:p>
        </w:tc>
        <w:tc>
          <w:tcPr>
            <w:tcW w:w="1406" w:type="dxa"/>
            <w:noWrap/>
            <w:vAlign w:val="center"/>
          </w:tcPr>
          <w:p w14:paraId="4B0519F7" w14:textId="77777777" w:rsidR="007F589C" w:rsidRPr="00577F78" w:rsidRDefault="007F488C" w:rsidP="007F5918">
            <w:pPr>
              <w:suppressAutoHyphens w:val="0"/>
              <w:jc w:val="center"/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</w:pPr>
            <w:r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  <w:t>343764,22</w:t>
            </w:r>
          </w:p>
        </w:tc>
        <w:tc>
          <w:tcPr>
            <w:tcW w:w="1340" w:type="dxa"/>
            <w:noWrap/>
            <w:vAlign w:val="center"/>
          </w:tcPr>
          <w:p w14:paraId="1DC1E2D6" w14:textId="77777777" w:rsidR="007F589C" w:rsidRPr="00577F78" w:rsidRDefault="009D4431" w:rsidP="00156E59">
            <w:pPr>
              <w:suppressAutoHyphens w:val="0"/>
              <w:jc w:val="center"/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</w:pPr>
            <w:r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  <w:t>404375,3</w:t>
            </w:r>
          </w:p>
        </w:tc>
        <w:tc>
          <w:tcPr>
            <w:tcW w:w="1340" w:type="dxa"/>
            <w:noWrap/>
            <w:vAlign w:val="center"/>
          </w:tcPr>
          <w:p w14:paraId="3227F7DF" w14:textId="77777777" w:rsidR="007F589C" w:rsidRPr="00577F78" w:rsidRDefault="007F488C" w:rsidP="007F5918">
            <w:pPr>
              <w:suppressAutoHyphens w:val="0"/>
              <w:jc w:val="center"/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</w:pPr>
            <w:r>
              <w:rPr>
                <w:b/>
                <w:iCs/>
                <w:color w:val="000000"/>
                <w:sz w:val="28"/>
                <w:szCs w:val="28"/>
                <w:lang w:val="uk-UA" w:eastAsia="uk-UA"/>
              </w:rPr>
              <w:t>431126,3</w:t>
            </w:r>
          </w:p>
        </w:tc>
        <w:tc>
          <w:tcPr>
            <w:tcW w:w="1551" w:type="dxa"/>
            <w:noWrap/>
            <w:vAlign w:val="center"/>
          </w:tcPr>
          <w:p w14:paraId="425CEE78" w14:textId="77777777" w:rsidR="007F589C" w:rsidRPr="00577F78" w:rsidRDefault="009D4431" w:rsidP="00156E59">
            <w:pPr>
              <w:suppressAutoHyphens w:val="0"/>
              <w:jc w:val="center"/>
              <w:rPr>
                <w:b/>
                <w:iCs/>
                <w:sz w:val="28"/>
                <w:szCs w:val="28"/>
                <w:lang w:val="uk-UA" w:eastAsia="uk-UA"/>
              </w:rPr>
            </w:pPr>
            <w:r>
              <w:rPr>
                <w:b/>
                <w:iCs/>
                <w:sz w:val="28"/>
                <w:szCs w:val="28"/>
                <w:lang w:val="uk-UA" w:eastAsia="uk-UA"/>
              </w:rPr>
              <w:t>1179265,8</w:t>
            </w:r>
            <w:r w:rsidR="008171FA">
              <w:rPr>
                <w:b/>
                <w:iCs/>
                <w:sz w:val="28"/>
                <w:szCs w:val="28"/>
                <w:lang w:val="uk-UA" w:eastAsia="uk-UA"/>
              </w:rPr>
              <w:t>2</w:t>
            </w:r>
          </w:p>
        </w:tc>
      </w:tr>
    </w:tbl>
    <w:p w14:paraId="4F936A67" w14:textId="77777777" w:rsidR="007F589C" w:rsidRPr="007F589C" w:rsidRDefault="007F589C" w:rsidP="00A24475">
      <w:pPr>
        <w:jc w:val="both"/>
        <w:rPr>
          <w:sz w:val="28"/>
          <w:szCs w:val="28"/>
          <w:lang w:val="uk-UA"/>
        </w:rPr>
      </w:pPr>
    </w:p>
    <w:p w14:paraId="6565DBD1" w14:textId="77777777" w:rsidR="007F589C" w:rsidRPr="007F589C" w:rsidRDefault="008171FA" w:rsidP="00A2447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sectPr w:rsidR="007F589C" w:rsidRPr="007F589C" w:rsidSect="00F9565A">
      <w:pgSz w:w="11906" w:h="16838"/>
      <w:pgMar w:top="993" w:right="850" w:bottom="850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10859" w14:textId="77777777" w:rsidR="00013D77" w:rsidRDefault="00013D77">
      <w:r>
        <w:separator/>
      </w:r>
    </w:p>
  </w:endnote>
  <w:endnote w:type="continuationSeparator" w:id="0">
    <w:p w14:paraId="4C48B4AF" w14:textId="77777777" w:rsidR="00013D77" w:rsidRDefault="00013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798CE" w14:textId="77777777" w:rsidR="00013D77" w:rsidRDefault="00013D77">
      <w:r>
        <w:separator/>
      </w:r>
    </w:p>
  </w:footnote>
  <w:footnote w:type="continuationSeparator" w:id="0">
    <w:p w14:paraId="28D1CC44" w14:textId="77777777" w:rsidR="00013D77" w:rsidRDefault="00013D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E626447"/>
    <w:multiLevelType w:val="hybridMultilevel"/>
    <w:tmpl w:val="80C2F1E6"/>
    <w:lvl w:ilvl="0" w:tplc="476EB6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142790"/>
    <w:multiLevelType w:val="hybridMultilevel"/>
    <w:tmpl w:val="EE783B56"/>
    <w:lvl w:ilvl="0" w:tplc="0422000F">
      <w:start w:val="1"/>
      <w:numFmt w:val="decimal"/>
      <w:lvlText w:val="%1."/>
      <w:lvlJc w:val="left"/>
      <w:pPr>
        <w:ind w:left="1571" w:hanging="360"/>
      </w:p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41575B34"/>
    <w:multiLevelType w:val="hybridMultilevel"/>
    <w:tmpl w:val="2B9202EA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4AE87659"/>
    <w:multiLevelType w:val="hybridMultilevel"/>
    <w:tmpl w:val="15C2FB08"/>
    <w:lvl w:ilvl="0" w:tplc="476EB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10741AC"/>
    <w:multiLevelType w:val="hybridMultilevel"/>
    <w:tmpl w:val="71065C0E"/>
    <w:lvl w:ilvl="0" w:tplc="E8E08EB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916939872">
    <w:abstractNumId w:val="0"/>
  </w:num>
  <w:num w:numId="2" w16cid:durableId="1399866964">
    <w:abstractNumId w:val="1"/>
  </w:num>
  <w:num w:numId="3" w16cid:durableId="1087923785">
    <w:abstractNumId w:val="2"/>
  </w:num>
  <w:num w:numId="4" w16cid:durableId="1095827749">
    <w:abstractNumId w:val="3"/>
  </w:num>
  <w:num w:numId="5" w16cid:durableId="1805804955">
    <w:abstractNumId w:val="6"/>
  </w:num>
  <w:num w:numId="6" w16cid:durableId="354392">
    <w:abstractNumId w:val="4"/>
  </w:num>
  <w:num w:numId="7" w16cid:durableId="17367056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76D"/>
    <w:rsid w:val="0000774E"/>
    <w:rsid w:val="00013D77"/>
    <w:rsid w:val="00044310"/>
    <w:rsid w:val="00067242"/>
    <w:rsid w:val="0007691D"/>
    <w:rsid w:val="0008586E"/>
    <w:rsid w:val="000A060E"/>
    <w:rsid w:val="000C53B7"/>
    <w:rsid w:val="000D19AB"/>
    <w:rsid w:val="000F13F3"/>
    <w:rsid w:val="00105A52"/>
    <w:rsid w:val="00121281"/>
    <w:rsid w:val="00125BD8"/>
    <w:rsid w:val="00125D91"/>
    <w:rsid w:val="001306F1"/>
    <w:rsid w:val="0014700A"/>
    <w:rsid w:val="00152E4A"/>
    <w:rsid w:val="00156E59"/>
    <w:rsid w:val="001574D3"/>
    <w:rsid w:val="00177F3A"/>
    <w:rsid w:val="00195D46"/>
    <w:rsid w:val="001A1D21"/>
    <w:rsid w:val="001A2425"/>
    <w:rsid w:val="001A2BBB"/>
    <w:rsid w:val="001C5270"/>
    <w:rsid w:val="00215D61"/>
    <w:rsid w:val="00223326"/>
    <w:rsid w:val="0027137E"/>
    <w:rsid w:val="0029246B"/>
    <w:rsid w:val="002A495A"/>
    <w:rsid w:val="002C1000"/>
    <w:rsid w:val="002F36E9"/>
    <w:rsid w:val="003511F3"/>
    <w:rsid w:val="00396BF0"/>
    <w:rsid w:val="003B6D9E"/>
    <w:rsid w:val="003C7A5E"/>
    <w:rsid w:val="003F21EC"/>
    <w:rsid w:val="00454E36"/>
    <w:rsid w:val="0046002D"/>
    <w:rsid w:val="0047499A"/>
    <w:rsid w:val="00490C71"/>
    <w:rsid w:val="004C5DDF"/>
    <w:rsid w:val="004D3F8B"/>
    <w:rsid w:val="004D4BFC"/>
    <w:rsid w:val="004E6321"/>
    <w:rsid w:val="00506484"/>
    <w:rsid w:val="00545A90"/>
    <w:rsid w:val="005503D7"/>
    <w:rsid w:val="00556918"/>
    <w:rsid w:val="00577F78"/>
    <w:rsid w:val="00591913"/>
    <w:rsid w:val="005B17AF"/>
    <w:rsid w:val="005E0901"/>
    <w:rsid w:val="005F3C8F"/>
    <w:rsid w:val="006414F3"/>
    <w:rsid w:val="006461BB"/>
    <w:rsid w:val="00657952"/>
    <w:rsid w:val="006F1BF6"/>
    <w:rsid w:val="00700561"/>
    <w:rsid w:val="0070478F"/>
    <w:rsid w:val="00716135"/>
    <w:rsid w:val="007238C7"/>
    <w:rsid w:val="00730294"/>
    <w:rsid w:val="007323D8"/>
    <w:rsid w:val="0074514B"/>
    <w:rsid w:val="00762722"/>
    <w:rsid w:val="00771950"/>
    <w:rsid w:val="00781CAD"/>
    <w:rsid w:val="007B01E3"/>
    <w:rsid w:val="007B71CA"/>
    <w:rsid w:val="007D6F62"/>
    <w:rsid w:val="007E0428"/>
    <w:rsid w:val="007E1A42"/>
    <w:rsid w:val="007E1DBF"/>
    <w:rsid w:val="007F488C"/>
    <w:rsid w:val="007F589C"/>
    <w:rsid w:val="007F5918"/>
    <w:rsid w:val="0081447B"/>
    <w:rsid w:val="008171FA"/>
    <w:rsid w:val="008263D6"/>
    <w:rsid w:val="00861BA1"/>
    <w:rsid w:val="008663F1"/>
    <w:rsid w:val="00883F60"/>
    <w:rsid w:val="00892A12"/>
    <w:rsid w:val="008F4315"/>
    <w:rsid w:val="009131D0"/>
    <w:rsid w:val="00935CFE"/>
    <w:rsid w:val="0094516C"/>
    <w:rsid w:val="00951B7E"/>
    <w:rsid w:val="00953B6F"/>
    <w:rsid w:val="0096184E"/>
    <w:rsid w:val="0096504D"/>
    <w:rsid w:val="009A377A"/>
    <w:rsid w:val="009A40CD"/>
    <w:rsid w:val="009B176D"/>
    <w:rsid w:val="009D0D5A"/>
    <w:rsid w:val="009D34F9"/>
    <w:rsid w:val="009D4431"/>
    <w:rsid w:val="009E31AF"/>
    <w:rsid w:val="009E79F1"/>
    <w:rsid w:val="00A13763"/>
    <w:rsid w:val="00A15E0B"/>
    <w:rsid w:val="00A24475"/>
    <w:rsid w:val="00A4323D"/>
    <w:rsid w:val="00A732FE"/>
    <w:rsid w:val="00A75D41"/>
    <w:rsid w:val="00A92ACC"/>
    <w:rsid w:val="00A93525"/>
    <w:rsid w:val="00AE68E8"/>
    <w:rsid w:val="00AF50A1"/>
    <w:rsid w:val="00B3188D"/>
    <w:rsid w:val="00B53D46"/>
    <w:rsid w:val="00B639DE"/>
    <w:rsid w:val="00B6403F"/>
    <w:rsid w:val="00BB0955"/>
    <w:rsid w:val="00BD622D"/>
    <w:rsid w:val="00C22AA8"/>
    <w:rsid w:val="00C44EB6"/>
    <w:rsid w:val="00C541BE"/>
    <w:rsid w:val="00C65FB1"/>
    <w:rsid w:val="00CA53DA"/>
    <w:rsid w:val="00CB15BF"/>
    <w:rsid w:val="00CC4206"/>
    <w:rsid w:val="00CC659E"/>
    <w:rsid w:val="00CD2DD8"/>
    <w:rsid w:val="00CD7E54"/>
    <w:rsid w:val="00D126B5"/>
    <w:rsid w:val="00D135F2"/>
    <w:rsid w:val="00D31563"/>
    <w:rsid w:val="00D36A22"/>
    <w:rsid w:val="00D741EE"/>
    <w:rsid w:val="00D83504"/>
    <w:rsid w:val="00D86485"/>
    <w:rsid w:val="00D90A9F"/>
    <w:rsid w:val="00DA4C9E"/>
    <w:rsid w:val="00DD45B6"/>
    <w:rsid w:val="00DF321F"/>
    <w:rsid w:val="00E15885"/>
    <w:rsid w:val="00E54B9C"/>
    <w:rsid w:val="00E67746"/>
    <w:rsid w:val="00E80AD6"/>
    <w:rsid w:val="00E9319C"/>
    <w:rsid w:val="00EA709F"/>
    <w:rsid w:val="00EB30B1"/>
    <w:rsid w:val="00EB347D"/>
    <w:rsid w:val="00EB48A7"/>
    <w:rsid w:val="00EF68A2"/>
    <w:rsid w:val="00F2740C"/>
    <w:rsid w:val="00F34BC8"/>
    <w:rsid w:val="00F677FA"/>
    <w:rsid w:val="00F81E5D"/>
    <w:rsid w:val="00F94857"/>
    <w:rsid w:val="00F9565A"/>
    <w:rsid w:val="00F96618"/>
    <w:rsid w:val="00F966C8"/>
    <w:rsid w:val="00FA2A10"/>
    <w:rsid w:val="00FA3F91"/>
    <w:rsid w:val="00FC2710"/>
    <w:rsid w:val="00FD034D"/>
    <w:rsid w:val="00FE2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2C0F2A9"/>
  <w15:chartTrackingRefBased/>
  <w15:docId w15:val="{5B07602A-1887-4DC7-8041-3787DAEC4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1">
    <w:name w:val="Шрифт абзацу за замовчуванням1"/>
  </w:style>
  <w:style w:type="character" w:styleId="a3">
    <w:name w:val="Emphasis"/>
    <w:qFormat/>
    <w:rPr>
      <w:i/>
      <w:iCs/>
    </w:rPr>
  </w:style>
  <w:style w:type="character" w:customStyle="1" w:styleId="HTML">
    <w:name w:val="Стандартний HTML Знак"/>
    <w:rPr>
      <w:rFonts w:ascii="Courier New" w:hAnsi="Courier New" w:cs="Courier New"/>
    </w:rPr>
  </w:style>
  <w:style w:type="character" w:styleId="a4">
    <w:name w:val="Hyperlink"/>
    <w:uiPriority w:val="99"/>
    <w:rPr>
      <w:color w:val="000080"/>
      <w:u w:val="single"/>
    </w:rPr>
  </w:style>
  <w:style w:type="paragraph" w:customStyle="1" w:styleId="10">
    <w:name w:val="Заголовок1"/>
    <w:basedOn w:val="a"/>
    <w:next w:val="a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8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a9">
    <w:name w:val="Знак Знак"/>
    <w:basedOn w:val="a"/>
    <w:rPr>
      <w:rFonts w:ascii="Verdana" w:hAnsi="Verdana" w:cs="Verdana"/>
      <w:sz w:val="20"/>
      <w:szCs w:val="20"/>
      <w:lang w:val="en-US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1">
    <w:name w:val="Знак Знак Знак Знак Знак Знак1 Знак Знак Знак"/>
    <w:basedOn w:val="a"/>
    <w:rPr>
      <w:rFonts w:ascii="Verdana" w:hAnsi="Verdana" w:cs="Verdana"/>
      <w:sz w:val="20"/>
      <w:szCs w:val="20"/>
      <w:lang w:val="en-US"/>
    </w:rPr>
  </w:style>
  <w:style w:type="paragraph" w:styleId="ab">
    <w:name w:val="Normal (Web)"/>
    <w:basedOn w:val="a"/>
    <w:pPr>
      <w:spacing w:before="280" w:after="280"/>
    </w:pPr>
    <w:rPr>
      <w:lang w:val="uk-UA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x-none"/>
    </w:rPr>
  </w:style>
  <w:style w:type="table" w:styleId="ac">
    <w:name w:val="Table Grid"/>
    <w:basedOn w:val="a1"/>
    <w:uiPriority w:val="39"/>
    <w:rsid w:val="009B1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FollowedHyperlink"/>
    <w:uiPriority w:val="99"/>
    <w:semiHidden/>
    <w:unhideWhenUsed/>
    <w:rsid w:val="007F589C"/>
    <w:rPr>
      <w:color w:val="800080"/>
      <w:u w:val="single"/>
    </w:rPr>
  </w:style>
  <w:style w:type="paragraph" w:customStyle="1" w:styleId="font5">
    <w:name w:val="font5"/>
    <w:basedOn w:val="a"/>
    <w:rsid w:val="007F589C"/>
    <w:pPr>
      <w:suppressAutoHyphens w:val="0"/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uk-UA" w:eastAsia="uk-UA"/>
    </w:rPr>
  </w:style>
  <w:style w:type="paragraph" w:customStyle="1" w:styleId="font6">
    <w:name w:val="font6"/>
    <w:basedOn w:val="a"/>
    <w:rsid w:val="007F589C"/>
    <w:pPr>
      <w:suppressAutoHyphens w:val="0"/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uk-UA" w:eastAsia="uk-UA"/>
    </w:rPr>
  </w:style>
  <w:style w:type="paragraph" w:customStyle="1" w:styleId="xl63">
    <w:name w:val="xl63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64">
    <w:name w:val="xl64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65">
    <w:name w:val="xl65"/>
    <w:basedOn w:val="a"/>
    <w:rsid w:val="007F589C"/>
    <w:pPr>
      <w:suppressAutoHyphens w:val="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66">
    <w:name w:val="xl66"/>
    <w:basedOn w:val="a"/>
    <w:rsid w:val="007F589C"/>
    <w:pPr>
      <w:suppressAutoHyphens w:val="0"/>
      <w:spacing w:before="100" w:beforeAutospacing="1" w:after="100" w:afterAutospacing="1"/>
      <w:textAlignment w:val="center"/>
    </w:pPr>
    <w:rPr>
      <w:lang w:val="uk-UA" w:eastAsia="uk-UA"/>
    </w:rPr>
  </w:style>
  <w:style w:type="paragraph" w:customStyle="1" w:styleId="xl67">
    <w:name w:val="xl67"/>
    <w:basedOn w:val="a"/>
    <w:rsid w:val="007F589C"/>
    <w:pPr>
      <w:suppressAutoHyphens w:val="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68">
    <w:name w:val="xl68"/>
    <w:basedOn w:val="a"/>
    <w:rsid w:val="007F589C"/>
    <w:pPr>
      <w:suppressAutoHyphens w:val="0"/>
      <w:spacing w:before="100" w:beforeAutospacing="1" w:after="100" w:afterAutospacing="1"/>
    </w:pPr>
    <w:rPr>
      <w:lang w:val="uk-UA" w:eastAsia="uk-UA"/>
    </w:rPr>
  </w:style>
  <w:style w:type="paragraph" w:customStyle="1" w:styleId="xl69">
    <w:name w:val="xl69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0">
    <w:name w:val="xl70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1">
    <w:name w:val="xl71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2">
    <w:name w:val="xl72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3">
    <w:name w:val="xl73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4">
    <w:name w:val="xl74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5">
    <w:name w:val="xl75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6">
    <w:name w:val="xl76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7">
    <w:name w:val="xl77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8">
    <w:name w:val="xl78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9">
    <w:name w:val="xl79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0">
    <w:name w:val="xl80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1">
    <w:name w:val="xl81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2">
    <w:name w:val="xl82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3">
    <w:name w:val="xl83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4">
    <w:name w:val="xl84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5">
    <w:name w:val="xl85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6">
    <w:name w:val="xl86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7">
    <w:name w:val="xl87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</w:pPr>
    <w:rPr>
      <w:i/>
      <w:iCs/>
      <w:lang w:val="uk-UA" w:eastAsia="uk-UA"/>
    </w:rPr>
  </w:style>
  <w:style w:type="paragraph" w:customStyle="1" w:styleId="xl88">
    <w:name w:val="xl88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9">
    <w:name w:val="xl89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0">
    <w:name w:val="xl90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1">
    <w:name w:val="xl91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2">
    <w:name w:val="xl92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93">
    <w:name w:val="xl93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4">
    <w:name w:val="xl94"/>
    <w:basedOn w:val="a"/>
    <w:rsid w:val="007F589C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95">
    <w:name w:val="xl95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6">
    <w:name w:val="xl96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7">
    <w:name w:val="xl97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8">
    <w:name w:val="xl98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9">
    <w:name w:val="xl99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0">
    <w:name w:val="xl100"/>
    <w:basedOn w:val="a"/>
    <w:rsid w:val="007F589C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1">
    <w:name w:val="xl101"/>
    <w:basedOn w:val="a"/>
    <w:rsid w:val="007F589C"/>
    <w:pPr>
      <w:pBdr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02">
    <w:name w:val="xl102"/>
    <w:basedOn w:val="a"/>
    <w:rsid w:val="007F589C"/>
    <w:pPr>
      <w:pBdr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3">
    <w:name w:val="xl103"/>
    <w:basedOn w:val="a"/>
    <w:rsid w:val="007F589C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4">
    <w:name w:val="xl104"/>
    <w:basedOn w:val="a"/>
    <w:rsid w:val="007F589C"/>
    <w:pPr>
      <w:pBdr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5">
    <w:name w:val="xl105"/>
    <w:basedOn w:val="a"/>
    <w:rsid w:val="007F589C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6">
    <w:name w:val="xl106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07">
    <w:name w:val="xl107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8">
    <w:name w:val="xl108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9">
    <w:name w:val="xl109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0">
    <w:name w:val="xl110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1">
    <w:name w:val="xl111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2">
    <w:name w:val="xl112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3">
    <w:name w:val="xl113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4">
    <w:name w:val="xl114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5">
    <w:name w:val="xl115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6">
    <w:name w:val="xl116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7">
    <w:name w:val="xl117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8">
    <w:name w:val="xl118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9">
    <w:name w:val="xl119"/>
    <w:basedOn w:val="a"/>
    <w:rsid w:val="007F589C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20">
    <w:name w:val="xl120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1">
    <w:name w:val="xl121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2">
    <w:name w:val="xl122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3">
    <w:name w:val="xl123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4">
    <w:name w:val="xl124"/>
    <w:basedOn w:val="a"/>
    <w:rsid w:val="007F589C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25">
    <w:name w:val="xl125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26">
    <w:name w:val="xl126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7">
    <w:name w:val="xl127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8">
    <w:name w:val="xl128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9">
    <w:name w:val="xl129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0">
    <w:name w:val="xl130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1">
    <w:name w:val="xl131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2">
    <w:name w:val="xl132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3">
    <w:name w:val="xl133"/>
    <w:basedOn w:val="a"/>
    <w:rsid w:val="007F589C"/>
    <w:pPr>
      <w:pBdr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4">
    <w:name w:val="xl134"/>
    <w:basedOn w:val="a"/>
    <w:rsid w:val="007F589C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5">
    <w:name w:val="xl135"/>
    <w:basedOn w:val="a"/>
    <w:rsid w:val="007F589C"/>
    <w:pPr>
      <w:pBdr>
        <w:top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6">
    <w:name w:val="xl136"/>
    <w:basedOn w:val="a"/>
    <w:rsid w:val="007F589C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7">
    <w:name w:val="xl137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8">
    <w:name w:val="xl138"/>
    <w:basedOn w:val="a"/>
    <w:rsid w:val="007F589C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9">
    <w:name w:val="xl139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0">
    <w:name w:val="xl140"/>
    <w:basedOn w:val="a"/>
    <w:rsid w:val="007F589C"/>
    <w:pPr>
      <w:pBdr>
        <w:top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color w:val="FF0000"/>
      <w:lang w:val="uk-UA" w:eastAsia="uk-UA"/>
    </w:rPr>
  </w:style>
  <w:style w:type="paragraph" w:customStyle="1" w:styleId="xl141">
    <w:name w:val="xl141"/>
    <w:basedOn w:val="a"/>
    <w:rsid w:val="007F589C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2">
    <w:name w:val="xl142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3">
    <w:name w:val="xl143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4">
    <w:name w:val="xl144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5">
    <w:name w:val="xl145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46">
    <w:name w:val="xl146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lang w:val="uk-UA" w:eastAsia="uk-UA"/>
    </w:rPr>
  </w:style>
  <w:style w:type="paragraph" w:customStyle="1" w:styleId="xl147">
    <w:name w:val="xl147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48">
    <w:name w:val="xl148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49">
    <w:name w:val="xl149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0">
    <w:name w:val="xl150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1">
    <w:name w:val="xl151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2">
    <w:name w:val="xl152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3">
    <w:name w:val="xl153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4">
    <w:name w:val="xl154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5">
    <w:name w:val="xl155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6">
    <w:name w:val="xl156"/>
    <w:basedOn w:val="a"/>
    <w:rsid w:val="007F589C"/>
    <w:pPr>
      <w:pBdr>
        <w:top w:val="single" w:sz="8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lang w:val="uk-UA" w:eastAsia="uk-UA"/>
    </w:rPr>
  </w:style>
  <w:style w:type="paragraph" w:customStyle="1" w:styleId="xl157">
    <w:name w:val="xl157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8">
    <w:name w:val="xl158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9">
    <w:name w:val="xl159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0">
    <w:name w:val="xl160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1">
    <w:name w:val="xl161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2">
    <w:name w:val="xl162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i/>
      <w:iCs/>
      <w:lang w:val="uk-UA" w:eastAsia="uk-UA"/>
    </w:rPr>
  </w:style>
  <w:style w:type="paragraph" w:customStyle="1" w:styleId="xl163">
    <w:name w:val="xl163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4">
    <w:name w:val="xl164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5">
    <w:name w:val="xl165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6">
    <w:name w:val="xl166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7">
    <w:name w:val="xl167"/>
    <w:basedOn w:val="a"/>
    <w:rsid w:val="007F589C"/>
    <w:pPr>
      <w:pBdr>
        <w:left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8">
    <w:name w:val="xl168"/>
    <w:basedOn w:val="a"/>
    <w:rsid w:val="007F589C"/>
    <w:pPr>
      <w:pBdr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lang w:val="uk-UA" w:eastAsia="uk-UA"/>
    </w:rPr>
  </w:style>
  <w:style w:type="paragraph" w:customStyle="1" w:styleId="xl169">
    <w:name w:val="xl169"/>
    <w:basedOn w:val="a"/>
    <w:rsid w:val="007F589C"/>
    <w:pPr>
      <w:pBdr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0">
    <w:name w:val="xl170"/>
    <w:basedOn w:val="a"/>
    <w:rsid w:val="007F589C"/>
    <w:pPr>
      <w:pBdr>
        <w:left w:val="single" w:sz="4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1">
    <w:name w:val="xl171"/>
    <w:basedOn w:val="a"/>
    <w:rsid w:val="007F589C"/>
    <w:pPr>
      <w:pBdr>
        <w:lef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2">
    <w:name w:val="xl172"/>
    <w:basedOn w:val="a"/>
    <w:rsid w:val="007F589C"/>
    <w:pPr>
      <w:pBdr>
        <w:left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3">
    <w:name w:val="xl173"/>
    <w:basedOn w:val="a"/>
    <w:rsid w:val="007F589C"/>
    <w:pPr>
      <w:pBdr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both"/>
      <w:textAlignment w:val="center"/>
    </w:pPr>
    <w:rPr>
      <w:b/>
      <w:bCs/>
      <w:lang w:val="uk-UA" w:eastAsia="uk-UA"/>
    </w:rPr>
  </w:style>
  <w:style w:type="paragraph" w:customStyle="1" w:styleId="xl174">
    <w:name w:val="xl174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5">
    <w:name w:val="xl175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6">
    <w:name w:val="xl176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7">
    <w:name w:val="xl177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8">
    <w:name w:val="xl178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val="uk-UA" w:eastAsia="uk-UA"/>
    </w:rPr>
  </w:style>
  <w:style w:type="paragraph" w:customStyle="1" w:styleId="xl179">
    <w:name w:val="xl179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val="uk-UA" w:eastAsia="uk-UA"/>
    </w:rPr>
  </w:style>
  <w:style w:type="paragraph" w:customStyle="1" w:styleId="xl180">
    <w:name w:val="xl180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val="uk-UA" w:eastAsia="uk-UA"/>
    </w:rPr>
  </w:style>
  <w:style w:type="paragraph" w:customStyle="1" w:styleId="xl181">
    <w:name w:val="xl181"/>
    <w:basedOn w:val="a"/>
    <w:rsid w:val="007F589C"/>
    <w:pPr>
      <w:pBdr>
        <w:bottom w:val="single" w:sz="8" w:space="0" w:color="auto"/>
        <w:right w:val="single" w:sz="4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2">
    <w:name w:val="xl182"/>
    <w:basedOn w:val="a"/>
    <w:rsid w:val="007F589C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3">
    <w:name w:val="xl183"/>
    <w:basedOn w:val="a"/>
    <w:rsid w:val="007F589C"/>
    <w:pPr>
      <w:pBdr>
        <w:left w:val="single" w:sz="4" w:space="0" w:color="auto"/>
        <w:bottom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4">
    <w:name w:val="xl184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5">
    <w:name w:val="xl185"/>
    <w:basedOn w:val="a"/>
    <w:rsid w:val="007F589C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6">
    <w:name w:val="xl186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7">
    <w:name w:val="xl187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8">
    <w:name w:val="xl188"/>
    <w:basedOn w:val="a"/>
    <w:rsid w:val="007F589C"/>
    <w:pPr>
      <w:pBdr>
        <w:left w:val="single" w:sz="8" w:space="0" w:color="auto"/>
        <w:bottom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9">
    <w:name w:val="xl189"/>
    <w:basedOn w:val="a"/>
    <w:rsid w:val="007F589C"/>
    <w:pPr>
      <w:pBdr>
        <w:bottom w:val="single" w:sz="8" w:space="0" w:color="auto"/>
        <w:right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0">
    <w:name w:val="xl190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1">
    <w:name w:val="xl191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2">
    <w:name w:val="xl192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3">
    <w:name w:val="xl193"/>
    <w:basedOn w:val="a"/>
    <w:rsid w:val="007F589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4">
    <w:name w:val="xl194"/>
    <w:basedOn w:val="a"/>
    <w:rsid w:val="007F589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5">
    <w:name w:val="xl195"/>
    <w:basedOn w:val="a"/>
    <w:rsid w:val="007F589C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6">
    <w:name w:val="xl196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7">
    <w:name w:val="xl197"/>
    <w:basedOn w:val="a"/>
    <w:rsid w:val="007F589C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8">
    <w:name w:val="xl198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9">
    <w:name w:val="xl199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CD5B4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200">
    <w:name w:val="xl200"/>
    <w:basedOn w:val="a"/>
    <w:rsid w:val="007F589C"/>
    <w:pPr>
      <w:pBdr>
        <w:top w:val="single" w:sz="8" w:space="0" w:color="auto"/>
        <w:bottom w:val="single" w:sz="8" w:space="0" w:color="auto"/>
      </w:pBdr>
      <w:shd w:val="clear" w:color="000000" w:fill="FCD5B4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201">
    <w:name w:val="xl201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1646</Words>
  <Characters>939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Програма</vt:lpstr>
      <vt:lpstr>Програма</vt:lpstr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Програма</dc:title>
  <dc:subject/>
  <dc:creator>Juliya</dc:creator>
  <cp:keywords/>
  <cp:lastModifiedBy>Дмитро</cp:lastModifiedBy>
  <cp:revision>2</cp:revision>
  <cp:lastPrinted>2026-04-20T10:07:00Z</cp:lastPrinted>
  <dcterms:created xsi:type="dcterms:W3CDTF">2026-04-20T10:56:00Z</dcterms:created>
  <dcterms:modified xsi:type="dcterms:W3CDTF">2026-04-20T10:56:00Z</dcterms:modified>
</cp:coreProperties>
</file>