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134"/>
        <w:gridCol w:w="993"/>
        <w:gridCol w:w="992"/>
        <w:gridCol w:w="1134"/>
        <w:gridCol w:w="2206"/>
      </w:tblGrid>
      <w:tr w:rsidR="00B946B1" w:rsidRPr="00B73389" w:rsidTr="00F44F7F">
        <w:tc>
          <w:tcPr>
            <w:tcW w:w="9294" w:type="dxa"/>
            <w:gridSpan w:val="6"/>
          </w:tcPr>
          <w:p w:rsidR="00B946B1" w:rsidRPr="00B73389" w:rsidRDefault="00B946B1" w:rsidP="00B946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Було</w:t>
            </w:r>
          </w:p>
        </w:tc>
      </w:tr>
      <w:tr w:rsidR="00B946B1" w:rsidRPr="00B73389" w:rsidTr="00BD03E8">
        <w:tc>
          <w:tcPr>
            <w:tcW w:w="2835" w:type="dxa"/>
          </w:tcPr>
          <w:p w:rsidR="00B946B1" w:rsidRPr="00645925" w:rsidRDefault="00B946B1" w:rsidP="00BD03E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Встановлення та</w:t>
            </w:r>
            <w:r w:rsidRPr="00645925">
              <w:rPr>
                <w:rFonts w:ascii="Times New Roman" w:hAnsi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або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заміна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загальнобудинкових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приладів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обліку</w:t>
            </w:r>
            <w:proofErr w:type="spellEnd"/>
          </w:p>
        </w:tc>
        <w:tc>
          <w:tcPr>
            <w:tcW w:w="1134" w:type="dxa"/>
          </w:tcPr>
          <w:p w:rsidR="00B946B1" w:rsidRPr="00B73389" w:rsidRDefault="00B946B1" w:rsidP="00BD03E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120,0</w:t>
            </w:r>
          </w:p>
        </w:tc>
        <w:tc>
          <w:tcPr>
            <w:tcW w:w="993" w:type="dxa"/>
          </w:tcPr>
          <w:p w:rsidR="00B946B1" w:rsidRPr="00B73389" w:rsidRDefault="00B946B1" w:rsidP="00BD03E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</w:tcPr>
          <w:p w:rsidR="00B946B1" w:rsidRPr="00B73389" w:rsidRDefault="00B946B1" w:rsidP="00BD03E8">
            <w:pPr>
              <w:jc w:val="right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</w:tcPr>
          <w:p w:rsidR="00B946B1" w:rsidRPr="00B73389" w:rsidRDefault="00B946B1" w:rsidP="00BD03E8">
            <w:pPr>
              <w:jc w:val="right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120,0</w:t>
            </w:r>
          </w:p>
        </w:tc>
        <w:tc>
          <w:tcPr>
            <w:tcW w:w="2206" w:type="dxa"/>
          </w:tcPr>
          <w:p w:rsidR="00B946B1" w:rsidRDefault="00B946B1" w:rsidP="00BD03E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B73389">
              <w:rPr>
                <w:rFonts w:ascii="Times New Roman" w:hAnsi="Times New Roman"/>
                <w:sz w:val="20"/>
                <w:szCs w:val="20"/>
                <w:lang w:val="uk-UA" w:eastAsia="ru-RU"/>
              </w:rPr>
              <w:t>Комунальне підприємство «</w:t>
            </w:r>
            <w:proofErr w:type="spellStart"/>
            <w:r w:rsidRPr="00B73389">
              <w:rPr>
                <w:rFonts w:ascii="Times New Roman" w:hAnsi="Times New Roman"/>
                <w:sz w:val="20"/>
                <w:szCs w:val="20"/>
                <w:lang w:val="uk-UA" w:eastAsia="ru-RU"/>
              </w:rPr>
              <w:t>Славутське</w:t>
            </w:r>
            <w:proofErr w:type="spellEnd"/>
            <w:r w:rsidRPr="00B73389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ЖКО»</w:t>
            </w:r>
          </w:p>
          <w:p w:rsidR="00B946B1" w:rsidRPr="00B73389" w:rsidRDefault="00B946B1" w:rsidP="00BD03E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Комунальне підприємство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Славутське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«УВКГ»</w:t>
            </w:r>
          </w:p>
        </w:tc>
      </w:tr>
      <w:tr w:rsidR="00B946B1" w:rsidRPr="00B73389" w:rsidTr="00D56988">
        <w:tc>
          <w:tcPr>
            <w:tcW w:w="92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B1" w:rsidRPr="00B73389" w:rsidRDefault="00B946B1" w:rsidP="00B946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Стало</w:t>
            </w:r>
          </w:p>
        </w:tc>
      </w:tr>
      <w:tr w:rsidR="00B946B1" w:rsidRPr="00B73389" w:rsidTr="00B946B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B1" w:rsidRPr="00645925" w:rsidRDefault="00B946B1" w:rsidP="00BD03E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Встановлення та</w:t>
            </w:r>
            <w:r w:rsidRPr="00B946B1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/або заміна </w:t>
            </w:r>
            <w:proofErr w:type="spellStart"/>
            <w:r w:rsidRPr="00B946B1">
              <w:rPr>
                <w:rFonts w:ascii="Times New Roman" w:hAnsi="Times New Roman"/>
                <w:sz w:val="20"/>
                <w:szCs w:val="20"/>
                <w:lang w:val="uk-UA" w:eastAsia="ru-RU"/>
              </w:rPr>
              <w:t>загальнобудинкових</w:t>
            </w:r>
            <w:proofErr w:type="spellEnd"/>
            <w:r w:rsidRPr="00B946B1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приладів обліку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B1" w:rsidRPr="00B73389" w:rsidRDefault="00B946B1" w:rsidP="00BD03E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120,0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B1" w:rsidRPr="00B73389" w:rsidRDefault="00B946B1" w:rsidP="00BD03E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B1" w:rsidRPr="00B73389" w:rsidRDefault="00B946B1" w:rsidP="00BD03E8">
            <w:pPr>
              <w:jc w:val="right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B1" w:rsidRPr="00B73389" w:rsidRDefault="00B946B1" w:rsidP="00BD03E8">
            <w:pPr>
              <w:jc w:val="right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120,0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B1" w:rsidRPr="00B73389" w:rsidRDefault="00B946B1" w:rsidP="00BD03E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B73389">
              <w:rPr>
                <w:rFonts w:ascii="Times New Roman" w:hAnsi="Times New Roman"/>
                <w:sz w:val="20"/>
                <w:szCs w:val="20"/>
                <w:lang w:val="uk-UA" w:eastAsia="ru-RU"/>
              </w:rPr>
              <w:t>Об’єднання співвласників багатоквартирного будинку</w:t>
            </w:r>
          </w:p>
        </w:tc>
      </w:tr>
    </w:tbl>
    <w:p w:rsidR="009670FF" w:rsidRDefault="000A725D"/>
    <w:sectPr w:rsidR="009670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B1"/>
    <w:rsid w:val="000A725D"/>
    <w:rsid w:val="002613FE"/>
    <w:rsid w:val="00777A19"/>
    <w:rsid w:val="00B9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DA978-1424-4DE9-A2F6-E0420E58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6B1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Дмитро</cp:lastModifiedBy>
  <cp:revision>2</cp:revision>
  <dcterms:created xsi:type="dcterms:W3CDTF">2025-09-11T11:42:00Z</dcterms:created>
  <dcterms:modified xsi:type="dcterms:W3CDTF">2025-09-11T11:42:00Z</dcterms:modified>
</cp:coreProperties>
</file>