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A5D82" w14:textId="02F201E6" w:rsidR="005C7505" w:rsidRPr="000E2082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0E2082">
        <w:rPr>
          <w:rFonts w:ascii="Times New Roman" w:hAnsi="Times New Roman"/>
          <w:b/>
          <w:i/>
          <w:sz w:val="23"/>
          <w:szCs w:val="23"/>
        </w:rPr>
        <w:t>Поясню</w:t>
      </w:r>
      <w:r w:rsidR="00016675" w:rsidRPr="000E2082">
        <w:rPr>
          <w:rFonts w:ascii="Times New Roman" w:hAnsi="Times New Roman"/>
          <w:b/>
          <w:i/>
          <w:sz w:val="23"/>
          <w:szCs w:val="23"/>
        </w:rPr>
        <w:t>вальн</w:t>
      </w:r>
      <w:r w:rsidRPr="000E2082">
        <w:rPr>
          <w:rFonts w:ascii="Times New Roman" w:hAnsi="Times New Roman"/>
          <w:b/>
          <w:i/>
          <w:sz w:val="23"/>
          <w:szCs w:val="23"/>
        </w:rPr>
        <w:t>а записка до</w:t>
      </w:r>
      <w:r w:rsidR="0080459C" w:rsidRPr="000E2082">
        <w:rPr>
          <w:rFonts w:ascii="Times New Roman" w:hAnsi="Times New Roman"/>
          <w:b/>
          <w:i/>
          <w:sz w:val="23"/>
          <w:szCs w:val="23"/>
        </w:rPr>
        <w:t xml:space="preserve"> проєкту рішення </w:t>
      </w:r>
      <w:r w:rsidR="00F040BD" w:rsidRPr="000E2082">
        <w:rPr>
          <w:rFonts w:ascii="Times New Roman" w:hAnsi="Times New Roman"/>
          <w:b/>
          <w:i/>
          <w:sz w:val="23"/>
          <w:szCs w:val="23"/>
        </w:rPr>
        <w:t>Славутської</w:t>
      </w:r>
    </w:p>
    <w:p w14:paraId="03E5C928" w14:textId="27165868" w:rsidR="005F5A20" w:rsidRPr="000E2082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0E2082">
        <w:rPr>
          <w:rFonts w:ascii="Times New Roman" w:hAnsi="Times New Roman"/>
          <w:b/>
          <w:i/>
          <w:sz w:val="23"/>
          <w:szCs w:val="23"/>
        </w:rPr>
        <w:t>міської ради «Про внесення змін до бюджету Славутської</w:t>
      </w:r>
    </w:p>
    <w:p w14:paraId="4FBF938E" w14:textId="29F68BBA" w:rsidR="002D63A9" w:rsidRPr="000E2082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3"/>
          <w:szCs w:val="23"/>
        </w:rPr>
      </w:pPr>
      <w:r w:rsidRPr="000E2082">
        <w:rPr>
          <w:rFonts w:ascii="Times New Roman" w:hAnsi="Times New Roman"/>
          <w:b/>
          <w:i/>
          <w:sz w:val="23"/>
          <w:szCs w:val="23"/>
        </w:rPr>
        <w:t>міської територіальної громади на 202</w:t>
      </w:r>
      <w:r w:rsidR="00CA026A" w:rsidRPr="000E2082">
        <w:rPr>
          <w:rFonts w:ascii="Times New Roman" w:hAnsi="Times New Roman"/>
          <w:b/>
          <w:i/>
          <w:sz w:val="23"/>
          <w:szCs w:val="23"/>
        </w:rPr>
        <w:t>5</w:t>
      </w:r>
      <w:r w:rsidRPr="000E2082">
        <w:rPr>
          <w:rFonts w:ascii="Times New Roman" w:hAnsi="Times New Roman"/>
          <w:b/>
          <w:i/>
          <w:sz w:val="23"/>
          <w:szCs w:val="23"/>
        </w:rPr>
        <w:t> рік»</w:t>
      </w:r>
      <w:r w:rsidR="005363F3" w:rsidRPr="000E2082">
        <w:rPr>
          <w:rFonts w:ascii="Times New Roman" w:hAnsi="Times New Roman"/>
          <w:b/>
          <w:i/>
          <w:sz w:val="23"/>
          <w:szCs w:val="23"/>
        </w:rPr>
        <w:t xml:space="preserve"> (</w:t>
      </w:r>
      <w:r w:rsidR="00021FD1" w:rsidRPr="000E2082">
        <w:rPr>
          <w:rFonts w:ascii="Times New Roman" w:hAnsi="Times New Roman"/>
          <w:b/>
          <w:i/>
          <w:sz w:val="23"/>
          <w:szCs w:val="23"/>
        </w:rPr>
        <w:t>01.08</w:t>
      </w:r>
      <w:r w:rsidR="005363F3" w:rsidRPr="000E2082">
        <w:rPr>
          <w:rFonts w:ascii="Times New Roman" w:hAnsi="Times New Roman"/>
          <w:b/>
          <w:i/>
          <w:sz w:val="23"/>
          <w:szCs w:val="23"/>
        </w:rPr>
        <w:t>.2025)</w:t>
      </w:r>
    </w:p>
    <w:p w14:paraId="445DBDDE" w14:textId="77777777" w:rsidR="00777184" w:rsidRPr="000E2082" w:rsidRDefault="00777184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27A7670D" w14:textId="74754D12" w:rsidR="003744CC" w:rsidRPr="000E2082" w:rsidRDefault="000F3569" w:rsidP="000F3569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/>
          <w:sz w:val="23"/>
          <w:szCs w:val="23"/>
        </w:rPr>
        <w:tab/>
        <w:t xml:space="preserve">1. Відповідно до </w:t>
      </w:r>
      <w:r w:rsidR="00E87624" w:rsidRPr="000E2082">
        <w:rPr>
          <w:rFonts w:ascii="Times New Roman" w:hAnsi="Times New Roman"/>
          <w:b/>
          <w:sz w:val="23"/>
          <w:szCs w:val="23"/>
        </w:rPr>
        <w:t>П</w:t>
      </w:r>
      <w:r w:rsidR="00E80C13" w:rsidRPr="000E2082">
        <w:rPr>
          <w:rFonts w:ascii="Times New Roman" w:hAnsi="Times New Roman"/>
          <w:b/>
          <w:sz w:val="23"/>
          <w:szCs w:val="23"/>
        </w:rPr>
        <w:t>овідомлення від 02.07.2025р. № 53 Департаменту міжбюджетних відносин та видатків місцевих бюджетів Державної казначейської служби України</w:t>
      </w:r>
      <w:r w:rsidR="003F6DAF" w:rsidRPr="000E2082">
        <w:rPr>
          <w:rFonts w:ascii="Times New Roman" w:hAnsi="Times New Roman"/>
          <w:b/>
          <w:sz w:val="23"/>
          <w:szCs w:val="23"/>
        </w:rPr>
        <w:t xml:space="preserve"> </w:t>
      </w:r>
      <w:r w:rsidRPr="000E2082">
        <w:rPr>
          <w:rFonts w:ascii="Times New Roman" w:hAnsi="Times New Roman"/>
          <w:b/>
          <w:sz w:val="23"/>
          <w:szCs w:val="23"/>
        </w:rPr>
        <w:t>збільшено</w:t>
      </w:r>
      <w:r w:rsidRPr="000E2082">
        <w:rPr>
          <w:rFonts w:ascii="Times New Roman" w:hAnsi="Times New Roman"/>
          <w:sz w:val="23"/>
          <w:szCs w:val="23"/>
        </w:rPr>
        <w:t xml:space="preserve"> розпис доходів та видатків </w:t>
      </w:r>
      <w:r w:rsidR="00021FD1" w:rsidRPr="000E2082">
        <w:rPr>
          <w:rFonts w:ascii="Times New Roman" w:hAnsi="Times New Roman"/>
          <w:sz w:val="23"/>
          <w:szCs w:val="23"/>
        </w:rPr>
        <w:t>спеціального</w:t>
      </w:r>
      <w:r w:rsidRPr="000E2082">
        <w:rPr>
          <w:rFonts w:ascii="Times New Roman" w:hAnsi="Times New Roman"/>
          <w:sz w:val="23"/>
          <w:szCs w:val="23"/>
        </w:rPr>
        <w:t xml:space="preserve"> фонду бюджету </w:t>
      </w:r>
      <w:r w:rsidR="003F6DAF" w:rsidRPr="000E2082">
        <w:rPr>
          <w:rFonts w:ascii="Times New Roman" w:hAnsi="Times New Roman"/>
          <w:sz w:val="23"/>
          <w:szCs w:val="23"/>
        </w:rPr>
        <w:t>Славутської м</w:t>
      </w:r>
      <w:r w:rsidR="00E80C13" w:rsidRPr="000E2082">
        <w:rPr>
          <w:rFonts w:ascii="Times New Roman" w:hAnsi="Times New Roman"/>
          <w:sz w:val="23"/>
          <w:szCs w:val="23"/>
        </w:rPr>
        <w:t xml:space="preserve">іської </w:t>
      </w:r>
      <w:r w:rsidR="00E87624" w:rsidRPr="000E2082">
        <w:rPr>
          <w:rFonts w:ascii="Times New Roman" w:hAnsi="Times New Roman"/>
          <w:sz w:val="23"/>
          <w:szCs w:val="23"/>
        </w:rPr>
        <w:t>територіальної громади</w:t>
      </w:r>
      <w:r w:rsidRPr="000E2082">
        <w:rPr>
          <w:rFonts w:ascii="Times New Roman" w:hAnsi="Times New Roman"/>
          <w:sz w:val="23"/>
          <w:szCs w:val="23"/>
        </w:rPr>
        <w:t xml:space="preserve"> </w:t>
      </w:r>
      <w:r w:rsidR="003F6DAF" w:rsidRPr="000E2082">
        <w:rPr>
          <w:rFonts w:ascii="Times New Roman" w:hAnsi="Times New Roman"/>
          <w:sz w:val="23"/>
          <w:szCs w:val="23"/>
        </w:rPr>
        <w:t>(г</w:t>
      </w:r>
      <w:r w:rsidR="003F6DAF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оловний розпорядник бюджетних коштів – </w:t>
      </w:r>
      <w:r w:rsidR="007B2417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Управління освіти в</w:t>
      </w:r>
      <w:r w:rsidR="003F6DAF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иконавч</w:t>
      </w:r>
      <w:r w:rsidR="007B2417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ого</w:t>
      </w:r>
      <w:r w:rsidR="003F6DAF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 комітет</w:t>
      </w:r>
      <w:r w:rsidR="007B2417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у</w:t>
      </w:r>
      <w:r w:rsidR="003F6DAF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 Славутської міської ради) </w:t>
      </w:r>
      <w:r w:rsidRPr="000E2082">
        <w:rPr>
          <w:rFonts w:ascii="Times New Roman" w:hAnsi="Times New Roman"/>
          <w:sz w:val="23"/>
          <w:szCs w:val="23"/>
        </w:rPr>
        <w:t xml:space="preserve">на обсяг </w:t>
      </w:r>
      <w:r w:rsidR="00E80C13" w:rsidRPr="000E2082">
        <w:rPr>
          <w:rFonts w:ascii="Times New Roman" w:hAnsi="Times New Roman"/>
          <w:sz w:val="23"/>
          <w:szCs w:val="23"/>
          <w:shd w:val="clear" w:color="auto" w:fill="FFFFFF"/>
        </w:rPr>
        <w:t>освітньої субвенція з державного бюджету місцевим бюджетам</w:t>
      </w:r>
      <w:r w:rsidR="00E80C13" w:rsidRPr="000E2082">
        <w:rPr>
          <w:rFonts w:ascii="Times New Roman" w:hAnsi="Times New Roman"/>
          <w:color w:val="333333"/>
          <w:sz w:val="23"/>
          <w:szCs w:val="23"/>
          <w:shd w:val="clear" w:color="auto" w:fill="FFFFFF"/>
        </w:rPr>
        <w:t> </w:t>
      </w:r>
      <w:r w:rsidR="00E80C13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(за спеціальним фондом) </w:t>
      </w:r>
      <w:r w:rsidR="00E049EE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у </w:t>
      </w:r>
      <w:r w:rsidR="003F6DAF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сумі</w:t>
      </w:r>
      <w:r w:rsidR="00E049EE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="00E80C13" w:rsidRPr="000E2082">
        <w:rPr>
          <w:rStyle w:val="rvts11"/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4 047</w:t>
      </w:r>
      <w:r w:rsidR="00D115F1" w:rsidRPr="000E2082">
        <w:rPr>
          <w:rStyle w:val="rvts11"/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 </w:t>
      </w:r>
      <w:r w:rsidR="00E80C13" w:rsidRPr="000E2082">
        <w:rPr>
          <w:rStyle w:val="rvts11"/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471</w:t>
      </w:r>
      <w:r w:rsidR="003F6DAF" w:rsidRPr="000E2082">
        <w:rPr>
          <w:rStyle w:val="rvts11"/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 </w:t>
      </w:r>
      <w:r w:rsidR="000D2DE6" w:rsidRPr="000E2082">
        <w:rPr>
          <w:rStyle w:val="rvts11"/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гр</w:t>
      </w:r>
      <w:r w:rsidR="003F6DAF" w:rsidRPr="000E2082">
        <w:rPr>
          <w:rStyle w:val="rvts11"/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н</w:t>
      </w:r>
      <w:r w:rsidR="003F6DAF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 для фінансування </w:t>
      </w:r>
      <w:r w:rsidR="00E87624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видатків </w:t>
      </w:r>
      <w:r w:rsidR="00E87624" w:rsidRPr="000E2082">
        <w:rPr>
          <w:rFonts w:ascii="Times New Roman" w:hAnsi="Times New Roman"/>
          <w:bCs/>
          <w:sz w:val="23"/>
          <w:szCs w:val="23"/>
          <w:shd w:val="clear" w:color="auto" w:fill="FFFFFF"/>
        </w:rPr>
        <w:t>в частині створення сучасного освітнього простору у 2025 році</w:t>
      </w:r>
      <w:r w:rsidR="00E87624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.</w:t>
      </w:r>
      <w:r w:rsidR="00E87624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</w:p>
    <w:p w14:paraId="4B064B47" w14:textId="77777777" w:rsidR="003744CC" w:rsidRPr="000E2082" w:rsidRDefault="003744CC" w:rsidP="000F3569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</w:p>
    <w:p w14:paraId="552015BC" w14:textId="3449712C" w:rsidR="00E1326C" w:rsidRPr="000E2082" w:rsidRDefault="00F40C9F" w:rsidP="00E1326C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І</w:t>
      </w:r>
      <w:r w:rsidR="00AE11C8" w:rsidRPr="000E2082">
        <w:rPr>
          <w:rFonts w:ascii="Times New Roman" w:hAnsi="Times New Roman"/>
          <w:b/>
          <w:sz w:val="23"/>
          <w:szCs w:val="23"/>
        </w:rPr>
        <w:t>І</w:t>
      </w:r>
      <w:r w:rsidR="00E1326C" w:rsidRPr="000E2082">
        <w:rPr>
          <w:rFonts w:ascii="Times New Roman" w:hAnsi="Times New Roman"/>
          <w:b/>
          <w:sz w:val="23"/>
          <w:szCs w:val="23"/>
        </w:rPr>
        <w:t>. Керуючись ст.</w:t>
      </w:r>
      <w:r w:rsidR="00B97975" w:rsidRPr="000E2082">
        <w:rPr>
          <w:rFonts w:ascii="Times New Roman" w:hAnsi="Times New Roman"/>
          <w:b/>
          <w:sz w:val="23"/>
          <w:szCs w:val="23"/>
        </w:rPr>
        <w:t> </w:t>
      </w:r>
      <w:r w:rsidR="00E1326C" w:rsidRPr="000E2082">
        <w:rPr>
          <w:rFonts w:ascii="Times New Roman" w:hAnsi="Times New Roman"/>
          <w:b/>
          <w:sz w:val="23"/>
          <w:szCs w:val="23"/>
        </w:rPr>
        <w:t xml:space="preserve">78 Бюджетного кодексу України, враховуючи показники </w:t>
      </w:r>
      <w:r w:rsidR="004B3DCF" w:rsidRPr="000E2082">
        <w:rPr>
          <w:rFonts w:ascii="Times New Roman" w:hAnsi="Times New Roman"/>
          <w:b/>
          <w:sz w:val="23"/>
          <w:szCs w:val="23"/>
        </w:rPr>
        <w:t>пере</w:t>
      </w:r>
      <w:r w:rsidR="00E1326C" w:rsidRPr="000E2082">
        <w:rPr>
          <w:rFonts w:ascii="Times New Roman" w:hAnsi="Times New Roman"/>
          <w:b/>
          <w:sz w:val="23"/>
          <w:szCs w:val="23"/>
        </w:rPr>
        <w:t xml:space="preserve">виконання доходів бюджету громади за січень - </w:t>
      </w:r>
      <w:r w:rsidR="00192875" w:rsidRPr="000E2082">
        <w:rPr>
          <w:rFonts w:ascii="Times New Roman" w:hAnsi="Times New Roman"/>
          <w:b/>
          <w:sz w:val="23"/>
          <w:szCs w:val="23"/>
        </w:rPr>
        <w:t>траве</w:t>
      </w:r>
      <w:r w:rsidR="00EC1F1B" w:rsidRPr="000E2082">
        <w:rPr>
          <w:rFonts w:ascii="Times New Roman" w:hAnsi="Times New Roman"/>
          <w:b/>
          <w:sz w:val="23"/>
          <w:szCs w:val="23"/>
        </w:rPr>
        <w:t>нь</w:t>
      </w:r>
      <w:r w:rsidR="00E1326C" w:rsidRPr="000E2082">
        <w:rPr>
          <w:rFonts w:ascii="Times New Roman" w:hAnsi="Times New Roman"/>
          <w:b/>
          <w:sz w:val="23"/>
          <w:szCs w:val="23"/>
        </w:rPr>
        <w:t xml:space="preserve"> поточного року:</w:t>
      </w:r>
    </w:p>
    <w:p w14:paraId="4AEEC15C" w14:textId="6F4D1B73" w:rsidR="00E1326C" w:rsidRPr="000E2082" w:rsidRDefault="00E1326C" w:rsidP="00E1326C">
      <w:pPr>
        <w:tabs>
          <w:tab w:val="left" w:pos="574"/>
        </w:tabs>
        <w:spacing w:after="0" w:line="240" w:lineRule="auto"/>
        <w:ind w:firstLine="602"/>
        <w:jc w:val="both"/>
        <w:rPr>
          <w:rFonts w:ascii="Times New Roman" w:hAnsi="Times New Roman"/>
          <w:i/>
          <w:sz w:val="23"/>
          <w:szCs w:val="23"/>
        </w:rPr>
      </w:pPr>
      <w:r w:rsidRPr="000E2082">
        <w:rPr>
          <w:rFonts w:ascii="Times New Roman" w:hAnsi="Times New Roman"/>
          <w:b/>
          <w:i/>
          <w:sz w:val="23"/>
          <w:szCs w:val="23"/>
        </w:rPr>
        <w:t xml:space="preserve">1. Збільшено планові показники доходної частини загального фонду бюджету </w:t>
      </w:r>
      <w:r w:rsidRPr="000E2082">
        <w:rPr>
          <w:rFonts w:ascii="Times New Roman" w:hAnsi="Times New Roman"/>
          <w:i/>
          <w:sz w:val="23"/>
          <w:szCs w:val="23"/>
        </w:rPr>
        <w:t xml:space="preserve">міської територіальної громади на </w:t>
      </w:r>
      <w:r w:rsidR="006E4DEC" w:rsidRPr="000E2082">
        <w:rPr>
          <w:rFonts w:ascii="Times New Roman" w:hAnsi="Times New Roman"/>
          <w:b/>
          <w:i/>
          <w:sz w:val="23"/>
          <w:szCs w:val="23"/>
        </w:rPr>
        <w:t>1</w:t>
      </w:r>
      <w:r w:rsidR="00F40C9F" w:rsidRPr="000E2082">
        <w:rPr>
          <w:rFonts w:ascii="Times New Roman" w:hAnsi="Times New Roman"/>
          <w:b/>
          <w:i/>
          <w:sz w:val="23"/>
          <w:szCs w:val="23"/>
        </w:rPr>
        <w:t> </w:t>
      </w:r>
      <w:r w:rsidR="00C03370" w:rsidRPr="000E2082">
        <w:rPr>
          <w:rFonts w:ascii="Times New Roman" w:hAnsi="Times New Roman"/>
          <w:b/>
          <w:i/>
          <w:sz w:val="23"/>
          <w:szCs w:val="23"/>
        </w:rPr>
        <w:t>235</w:t>
      </w:r>
      <w:r w:rsidR="00F40C9F" w:rsidRPr="000E2082">
        <w:rPr>
          <w:rFonts w:ascii="Times New Roman" w:hAnsi="Times New Roman"/>
          <w:b/>
          <w:i/>
          <w:sz w:val="23"/>
          <w:szCs w:val="23"/>
        </w:rPr>
        <w:t> </w:t>
      </w:r>
      <w:r w:rsidR="00C03370" w:rsidRPr="000E2082">
        <w:rPr>
          <w:rFonts w:ascii="Times New Roman" w:hAnsi="Times New Roman"/>
          <w:b/>
          <w:i/>
          <w:sz w:val="23"/>
          <w:szCs w:val="23"/>
        </w:rPr>
        <w:t>5</w:t>
      </w:r>
      <w:r w:rsidR="00CA026A" w:rsidRPr="000E2082">
        <w:rPr>
          <w:rFonts w:ascii="Times New Roman" w:hAnsi="Times New Roman"/>
          <w:b/>
          <w:i/>
          <w:sz w:val="23"/>
          <w:szCs w:val="23"/>
        </w:rPr>
        <w:t>0</w:t>
      </w:r>
      <w:r w:rsidR="00F40C9F" w:rsidRPr="000E2082">
        <w:rPr>
          <w:rFonts w:ascii="Times New Roman" w:hAnsi="Times New Roman"/>
          <w:b/>
          <w:i/>
          <w:sz w:val="23"/>
          <w:szCs w:val="23"/>
        </w:rPr>
        <w:t>0</w:t>
      </w:r>
      <w:r w:rsidRPr="000E2082">
        <w:rPr>
          <w:rFonts w:ascii="Times New Roman" w:hAnsi="Times New Roman"/>
          <w:b/>
          <w:i/>
          <w:sz w:val="23"/>
          <w:szCs w:val="23"/>
        </w:rPr>
        <w:t xml:space="preserve"> гривень, </w:t>
      </w:r>
      <w:r w:rsidRPr="000E2082">
        <w:rPr>
          <w:rFonts w:ascii="Times New Roman" w:hAnsi="Times New Roman"/>
          <w:i/>
          <w:sz w:val="23"/>
          <w:szCs w:val="23"/>
        </w:rPr>
        <w:t xml:space="preserve">у </w:t>
      </w:r>
      <w:proofErr w:type="spellStart"/>
      <w:r w:rsidRPr="000E2082">
        <w:rPr>
          <w:rFonts w:ascii="Times New Roman" w:hAnsi="Times New Roman"/>
          <w:i/>
          <w:sz w:val="23"/>
          <w:szCs w:val="23"/>
        </w:rPr>
        <w:t>т.ч</w:t>
      </w:r>
      <w:proofErr w:type="spellEnd"/>
      <w:r w:rsidRPr="000E2082">
        <w:rPr>
          <w:rFonts w:ascii="Times New Roman" w:hAnsi="Times New Roman"/>
          <w:i/>
          <w:sz w:val="23"/>
          <w:szCs w:val="23"/>
        </w:rPr>
        <w:t>.:</w:t>
      </w:r>
    </w:p>
    <w:p w14:paraId="32CF6790" w14:textId="4F28F654" w:rsidR="00C03370" w:rsidRPr="000E2082" w:rsidRDefault="00816268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  <w:lang w:eastAsia="ru-RU"/>
        </w:rPr>
      </w:pPr>
      <w:r w:rsidRPr="000E2082">
        <w:rPr>
          <w:rFonts w:ascii="Times New Roman" w:hAnsi="Times New Roman"/>
          <w:iCs/>
          <w:sz w:val="23"/>
          <w:szCs w:val="23"/>
        </w:rPr>
        <w:tab/>
      </w:r>
      <w:r w:rsidR="00D66F62" w:rsidRPr="000E2082">
        <w:rPr>
          <w:rFonts w:ascii="Times New Roman" w:hAnsi="Times New Roman"/>
          <w:iCs/>
          <w:sz w:val="23"/>
          <w:szCs w:val="23"/>
        </w:rPr>
        <w:t xml:space="preserve">- </w:t>
      </w:r>
      <w:r w:rsidR="00C03370" w:rsidRPr="000E2082">
        <w:rPr>
          <w:rFonts w:ascii="Times New Roman" w:hAnsi="Times New Roman"/>
          <w:iCs/>
          <w:sz w:val="23"/>
          <w:szCs w:val="23"/>
        </w:rPr>
        <w:t>п</w:t>
      </w:r>
      <w:r w:rsidR="00C03370" w:rsidRPr="000E2082">
        <w:rPr>
          <w:rFonts w:ascii="Times New Roman" w:hAnsi="Times New Roman"/>
          <w:sz w:val="23"/>
          <w:szCs w:val="23"/>
          <w:lang w:eastAsia="ru-RU"/>
        </w:rPr>
        <w:t>одатк</w:t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>у</w:t>
      </w:r>
      <w:r w:rsidR="00C03370" w:rsidRPr="000E2082">
        <w:rPr>
          <w:rFonts w:ascii="Times New Roman" w:hAnsi="Times New Roman"/>
          <w:sz w:val="23"/>
          <w:szCs w:val="23"/>
          <w:lang w:eastAsia="ru-RU"/>
        </w:rPr>
        <w:t xml:space="preserve"> на доходи фізичних осіб, що сплачується податковими агентами, </w:t>
      </w:r>
    </w:p>
    <w:p w14:paraId="7270AAC5" w14:textId="5F5F9E06" w:rsidR="00D66F62" w:rsidRPr="000E2082" w:rsidRDefault="00C03370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  <w:lang w:eastAsia="ru-RU"/>
        </w:rPr>
      </w:pPr>
      <w:r w:rsidRPr="000E2082">
        <w:rPr>
          <w:rFonts w:ascii="Times New Roman" w:hAnsi="Times New Roman"/>
          <w:sz w:val="23"/>
          <w:szCs w:val="23"/>
          <w:lang w:eastAsia="ru-RU"/>
        </w:rPr>
        <w:t>із доходів платника податку у вигляді заробітної плати</w:t>
      </w:r>
      <w:r w:rsidR="00B5309B"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 xml:space="preserve"> </w:t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="00D66F62" w:rsidRPr="000E2082">
        <w:rPr>
          <w:rFonts w:ascii="Times New Roman" w:hAnsi="Times New Roman"/>
          <w:sz w:val="23"/>
          <w:szCs w:val="23"/>
          <w:lang w:eastAsia="ru-RU"/>
        </w:rPr>
        <w:t xml:space="preserve">- </w:t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>240</w:t>
      </w:r>
      <w:r w:rsidR="00D66F62" w:rsidRPr="000E2082">
        <w:rPr>
          <w:rFonts w:ascii="Times New Roman" w:hAnsi="Times New Roman"/>
          <w:sz w:val="23"/>
          <w:szCs w:val="23"/>
          <w:lang w:eastAsia="ru-RU"/>
        </w:rPr>
        <w:t> </w:t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>5</w:t>
      </w:r>
      <w:r w:rsidR="00D66F62" w:rsidRPr="000E2082">
        <w:rPr>
          <w:rFonts w:ascii="Times New Roman" w:hAnsi="Times New Roman"/>
          <w:sz w:val="23"/>
          <w:szCs w:val="23"/>
          <w:lang w:eastAsia="ru-RU"/>
        </w:rPr>
        <w:t>00 грн;</w:t>
      </w:r>
    </w:p>
    <w:p w14:paraId="7CD293FD" w14:textId="02CC5BDF" w:rsidR="00C03370" w:rsidRPr="000E2082" w:rsidRDefault="00C03370" w:rsidP="00C03370">
      <w:pPr>
        <w:tabs>
          <w:tab w:val="left" w:pos="567"/>
        </w:tabs>
        <w:spacing w:after="0" w:line="240" w:lineRule="auto"/>
        <w:rPr>
          <w:rFonts w:ascii="Times New Roman" w:hAnsi="Times New Roman"/>
          <w:sz w:val="23"/>
          <w:szCs w:val="23"/>
          <w:lang w:eastAsia="ru-RU"/>
        </w:rPr>
      </w:pPr>
      <w:r w:rsidRPr="000E2082">
        <w:rPr>
          <w:rFonts w:ascii="Times New Roman" w:hAnsi="Times New Roman"/>
          <w:sz w:val="23"/>
          <w:szCs w:val="23"/>
          <w:lang w:eastAsia="ru-RU"/>
        </w:rPr>
        <w:tab/>
        <w:t xml:space="preserve">- </w:t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>акцизного податку з виробленого в Україні пального</w:t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ab/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ab/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  <w:t xml:space="preserve">- </w:t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>270 0</w:t>
      </w:r>
      <w:r w:rsidRPr="000E2082">
        <w:rPr>
          <w:rFonts w:ascii="Times New Roman" w:hAnsi="Times New Roman"/>
          <w:sz w:val="23"/>
          <w:szCs w:val="23"/>
          <w:lang w:eastAsia="ru-RU"/>
        </w:rPr>
        <w:t>00 грн;</w:t>
      </w:r>
    </w:p>
    <w:p w14:paraId="600E7B10" w14:textId="5BA38BF4" w:rsidR="00C03370" w:rsidRPr="000E2082" w:rsidRDefault="00C03370" w:rsidP="00C0337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  <w:lang w:eastAsia="ru-RU"/>
        </w:rPr>
      </w:pPr>
      <w:r w:rsidRPr="000E2082">
        <w:rPr>
          <w:rFonts w:ascii="Times New Roman" w:hAnsi="Times New Roman"/>
          <w:sz w:val="23"/>
          <w:szCs w:val="23"/>
          <w:lang w:eastAsia="ru-RU"/>
        </w:rPr>
        <w:tab/>
        <w:t xml:space="preserve">- </w:t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>акцизного податку з ввезеного на митну територію України пального</w:t>
      </w:r>
      <w:r w:rsidRPr="000E2082">
        <w:rPr>
          <w:rFonts w:ascii="Times New Roman" w:hAnsi="Times New Roman"/>
          <w:sz w:val="23"/>
          <w:szCs w:val="23"/>
          <w:lang w:eastAsia="ru-RU"/>
        </w:rPr>
        <w:tab/>
        <w:t xml:space="preserve">- </w:t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>225 000</w:t>
      </w:r>
      <w:r w:rsidRPr="000E2082">
        <w:rPr>
          <w:rFonts w:ascii="Times New Roman" w:hAnsi="Times New Roman"/>
          <w:sz w:val="23"/>
          <w:szCs w:val="23"/>
          <w:lang w:eastAsia="ru-RU"/>
        </w:rPr>
        <w:t xml:space="preserve"> грн;</w:t>
      </w:r>
    </w:p>
    <w:p w14:paraId="536F8C16" w14:textId="77777777" w:rsidR="0076787A" w:rsidRPr="000E2082" w:rsidRDefault="00700AE4" w:rsidP="00700AE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  <w:lang w:eastAsia="ru-RU"/>
        </w:rPr>
      </w:pPr>
      <w:r w:rsidRPr="000E2082">
        <w:rPr>
          <w:rFonts w:ascii="Times New Roman" w:hAnsi="Times New Roman"/>
          <w:sz w:val="23"/>
          <w:szCs w:val="23"/>
          <w:lang w:eastAsia="ru-RU"/>
        </w:rPr>
        <w:tab/>
        <w:t>- акцизн</w:t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>ого подат</w:t>
      </w:r>
      <w:r w:rsidRPr="000E2082">
        <w:rPr>
          <w:rFonts w:ascii="Times New Roman" w:hAnsi="Times New Roman"/>
          <w:sz w:val="23"/>
          <w:szCs w:val="23"/>
          <w:lang w:eastAsia="ru-RU"/>
        </w:rPr>
        <w:t>к</w:t>
      </w:r>
      <w:r w:rsidR="00730708" w:rsidRPr="000E2082">
        <w:rPr>
          <w:rFonts w:ascii="Times New Roman" w:hAnsi="Times New Roman"/>
          <w:sz w:val="23"/>
          <w:szCs w:val="23"/>
          <w:lang w:eastAsia="ru-RU"/>
        </w:rPr>
        <w:t>у</w:t>
      </w:r>
      <w:r w:rsidRPr="000E2082">
        <w:rPr>
          <w:rFonts w:ascii="Times New Roman" w:hAnsi="Times New Roman"/>
          <w:sz w:val="23"/>
          <w:szCs w:val="23"/>
          <w:lang w:eastAsia="ru-RU"/>
        </w:rPr>
        <w:t xml:space="preserve"> з реалізації виробниками та/або імпортерами</w:t>
      </w:r>
    </w:p>
    <w:p w14:paraId="19BF8AD2" w14:textId="0C85E6EF" w:rsidR="00D66F62" w:rsidRPr="000E2082" w:rsidRDefault="0076787A" w:rsidP="00845A1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3"/>
          <w:szCs w:val="23"/>
          <w:lang w:eastAsia="ru-RU"/>
        </w:rPr>
      </w:pP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 xml:space="preserve"> тютюнових виробів</w:t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Pr="000E2082">
        <w:rPr>
          <w:rFonts w:ascii="Times New Roman" w:hAnsi="Times New Roman"/>
          <w:sz w:val="23"/>
          <w:szCs w:val="23"/>
          <w:lang w:eastAsia="ru-RU"/>
        </w:rPr>
        <w:tab/>
      </w:r>
      <w:r w:rsidR="00700AE4" w:rsidRPr="000E2082">
        <w:rPr>
          <w:rFonts w:ascii="Times New Roman" w:hAnsi="Times New Roman"/>
          <w:iCs/>
          <w:sz w:val="23"/>
          <w:szCs w:val="23"/>
        </w:rPr>
        <w:tab/>
      </w:r>
      <w:r w:rsidR="00D66F62" w:rsidRPr="000E2082">
        <w:rPr>
          <w:rFonts w:ascii="Times New Roman" w:hAnsi="Times New Roman"/>
          <w:iCs/>
          <w:sz w:val="23"/>
          <w:szCs w:val="23"/>
        </w:rPr>
        <w:tab/>
      </w:r>
      <w:r w:rsidR="00D66F62" w:rsidRPr="000E2082">
        <w:rPr>
          <w:rFonts w:ascii="Times New Roman" w:hAnsi="Times New Roman"/>
          <w:iCs/>
          <w:sz w:val="23"/>
          <w:szCs w:val="23"/>
        </w:rPr>
        <w:tab/>
      </w:r>
      <w:r w:rsidR="00700AE4" w:rsidRPr="000E2082">
        <w:rPr>
          <w:rFonts w:ascii="Times New Roman" w:hAnsi="Times New Roman"/>
          <w:iCs/>
          <w:sz w:val="23"/>
          <w:szCs w:val="23"/>
        </w:rPr>
        <w:t xml:space="preserve">       </w:t>
      </w:r>
      <w:r w:rsidR="00D66F62" w:rsidRPr="000E2082">
        <w:rPr>
          <w:rFonts w:ascii="Times New Roman" w:hAnsi="Times New Roman"/>
          <w:sz w:val="23"/>
          <w:szCs w:val="23"/>
          <w:lang w:eastAsia="ru-RU"/>
        </w:rPr>
        <w:t xml:space="preserve">- </w:t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>500</w:t>
      </w:r>
      <w:r w:rsidR="00D66F62" w:rsidRPr="000E2082">
        <w:rPr>
          <w:rFonts w:ascii="Times New Roman" w:hAnsi="Times New Roman"/>
          <w:sz w:val="23"/>
          <w:szCs w:val="23"/>
          <w:lang w:eastAsia="ru-RU"/>
        </w:rPr>
        <w:t> </w:t>
      </w:r>
      <w:r w:rsidR="00700AE4" w:rsidRPr="000E2082">
        <w:rPr>
          <w:rFonts w:ascii="Times New Roman" w:hAnsi="Times New Roman"/>
          <w:sz w:val="23"/>
          <w:szCs w:val="23"/>
          <w:lang w:eastAsia="ru-RU"/>
        </w:rPr>
        <w:t>0</w:t>
      </w:r>
      <w:r w:rsidR="00D66F62" w:rsidRPr="000E2082">
        <w:rPr>
          <w:rFonts w:ascii="Times New Roman" w:hAnsi="Times New Roman"/>
          <w:sz w:val="23"/>
          <w:szCs w:val="23"/>
          <w:lang w:eastAsia="ru-RU"/>
        </w:rPr>
        <w:t>00 гривень.</w:t>
      </w:r>
    </w:p>
    <w:p w14:paraId="25516688" w14:textId="77777777" w:rsidR="00D66F62" w:rsidRPr="000E2082" w:rsidRDefault="00D66F62" w:rsidP="00D66F62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</w:rPr>
      </w:pPr>
    </w:p>
    <w:p w14:paraId="67EDF905" w14:textId="5A8550EF" w:rsidR="00E1326C" w:rsidRPr="000E2082" w:rsidRDefault="00E1326C" w:rsidP="00E1326C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i/>
          <w:iCs/>
          <w:sz w:val="23"/>
          <w:szCs w:val="23"/>
        </w:rPr>
        <w:t xml:space="preserve">2. Збільшено планові показники видаткової частини бюджету </w:t>
      </w:r>
      <w:r w:rsidRPr="000E2082">
        <w:rPr>
          <w:rFonts w:ascii="Times New Roman" w:hAnsi="Times New Roman"/>
          <w:i/>
          <w:iCs/>
          <w:sz w:val="23"/>
          <w:szCs w:val="23"/>
        </w:rPr>
        <w:t xml:space="preserve">міської територіальної громади на </w:t>
      </w:r>
      <w:r w:rsidR="00976008" w:rsidRPr="000E2082">
        <w:rPr>
          <w:rFonts w:ascii="Times New Roman" w:hAnsi="Times New Roman"/>
          <w:b/>
          <w:i/>
          <w:iCs/>
          <w:sz w:val="23"/>
          <w:szCs w:val="23"/>
        </w:rPr>
        <w:t>1 </w:t>
      </w:r>
      <w:r w:rsidR="00E87624" w:rsidRPr="000E2082">
        <w:rPr>
          <w:rFonts w:ascii="Times New Roman" w:hAnsi="Times New Roman"/>
          <w:b/>
          <w:i/>
          <w:iCs/>
          <w:sz w:val="23"/>
          <w:szCs w:val="23"/>
        </w:rPr>
        <w:t>235</w:t>
      </w:r>
      <w:r w:rsidR="00976008" w:rsidRPr="000E2082">
        <w:rPr>
          <w:rFonts w:ascii="Times New Roman" w:hAnsi="Times New Roman"/>
          <w:b/>
          <w:i/>
          <w:iCs/>
          <w:sz w:val="23"/>
          <w:szCs w:val="23"/>
        </w:rPr>
        <w:t> </w:t>
      </w:r>
      <w:r w:rsidR="00E87624" w:rsidRPr="000E2082">
        <w:rPr>
          <w:rFonts w:ascii="Times New Roman" w:hAnsi="Times New Roman"/>
          <w:b/>
          <w:i/>
          <w:iCs/>
          <w:sz w:val="23"/>
          <w:szCs w:val="23"/>
        </w:rPr>
        <w:t>5</w:t>
      </w:r>
      <w:r w:rsidR="00976008" w:rsidRPr="000E2082">
        <w:rPr>
          <w:rFonts w:ascii="Times New Roman" w:hAnsi="Times New Roman"/>
          <w:b/>
          <w:i/>
          <w:iCs/>
          <w:sz w:val="23"/>
          <w:szCs w:val="23"/>
        </w:rPr>
        <w:t>00</w:t>
      </w:r>
      <w:r w:rsidRPr="000E2082">
        <w:rPr>
          <w:rFonts w:ascii="Times New Roman" w:hAnsi="Times New Roman"/>
          <w:b/>
          <w:i/>
          <w:iCs/>
          <w:sz w:val="23"/>
          <w:szCs w:val="23"/>
        </w:rPr>
        <w:t> грн</w:t>
      </w:r>
      <w:r w:rsidRPr="000E2082">
        <w:rPr>
          <w:rFonts w:ascii="Times New Roman" w:hAnsi="Times New Roman"/>
          <w:i/>
          <w:iCs/>
          <w:sz w:val="23"/>
          <w:szCs w:val="23"/>
        </w:rPr>
        <w:t xml:space="preserve"> для вирішення соціально-економічних проблем міської територіальної громади</w:t>
      </w:r>
      <w:r w:rsidR="00871A2C" w:rsidRPr="000E2082">
        <w:rPr>
          <w:rFonts w:ascii="Times New Roman" w:hAnsi="Times New Roman"/>
          <w:i/>
          <w:iCs/>
          <w:sz w:val="23"/>
          <w:szCs w:val="23"/>
        </w:rPr>
        <w:t>,</w:t>
      </w:r>
      <w:r w:rsidR="00871A2C" w:rsidRPr="000E2082">
        <w:rPr>
          <w:rFonts w:ascii="Times New Roman" w:hAnsi="Times New Roman"/>
          <w:sz w:val="23"/>
          <w:szCs w:val="23"/>
        </w:rPr>
        <w:t xml:space="preserve"> </w:t>
      </w:r>
      <w:r w:rsidRPr="000E2082">
        <w:rPr>
          <w:rFonts w:ascii="Times New Roman" w:hAnsi="Times New Roman"/>
          <w:sz w:val="23"/>
          <w:szCs w:val="23"/>
        </w:rPr>
        <w:t xml:space="preserve">з яких </w:t>
      </w:r>
      <w:r w:rsidR="00E24C42" w:rsidRPr="000E2082">
        <w:rPr>
          <w:rFonts w:ascii="Times New Roman" w:hAnsi="Times New Roman"/>
          <w:b/>
          <w:sz w:val="23"/>
          <w:szCs w:val="23"/>
        </w:rPr>
        <w:t>200 000</w:t>
      </w:r>
      <w:r w:rsidR="00F74493" w:rsidRPr="000E2082">
        <w:rPr>
          <w:rFonts w:ascii="Times New Roman" w:hAnsi="Times New Roman"/>
          <w:b/>
          <w:sz w:val="23"/>
          <w:szCs w:val="23"/>
        </w:rPr>
        <w:t> грн</w:t>
      </w:r>
      <w:r w:rsidR="00F74493" w:rsidRPr="000E2082">
        <w:rPr>
          <w:rFonts w:ascii="Times New Roman" w:hAnsi="Times New Roman"/>
          <w:bCs/>
          <w:sz w:val="23"/>
          <w:szCs w:val="23"/>
        </w:rPr>
        <w:t xml:space="preserve"> </w:t>
      </w:r>
      <w:r w:rsidR="00871A2C" w:rsidRPr="000E2082">
        <w:rPr>
          <w:rFonts w:ascii="Times New Roman" w:hAnsi="Times New Roman"/>
          <w:sz w:val="23"/>
          <w:szCs w:val="23"/>
        </w:rPr>
        <w:t xml:space="preserve">(капітальні видатки) </w:t>
      </w:r>
      <w:r w:rsidRPr="000E2082">
        <w:rPr>
          <w:rFonts w:ascii="Times New Roman" w:hAnsi="Times New Roman"/>
          <w:sz w:val="23"/>
          <w:szCs w:val="23"/>
        </w:rPr>
        <w:t>буде передано до бюджету розвитку спеціального фонду місцевого бюджету:</w:t>
      </w:r>
    </w:p>
    <w:p w14:paraId="2F7717F3" w14:textId="10E8F09F" w:rsidR="00E1326C" w:rsidRPr="000E2082" w:rsidRDefault="00E1326C" w:rsidP="00E1326C">
      <w:pPr>
        <w:spacing w:after="0" w:line="240" w:lineRule="auto"/>
        <w:ind w:firstLine="574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2.1. </w:t>
      </w:r>
      <w:r w:rsidRPr="000E2082">
        <w:rPr>
          <w:rFonts w:ascii="Times New Roman" w:hAnsi="Times New Roman"/>
          <w:b/>
          <w:sz w:val="23"/>
          <w:szCs w:val="23"/>
          <w:u w:val="single"/>
        </w:rPr>
        <w:t>Загального фонду</w:t>
      </w:r>
      <w:r w:rsidRPr="000E2082">
        <w:rPr>
          <w:rFonts w:ascii="Times New Roman" w:hAnsi="Times New Roman"/>
          <w:b/>
          <w:sz w:val="23"/>
          <w:szCs w:val="23"/>
        </w:rPr>
        <w:t xml:space="preserve"> </w:t>
      </w:r>
      <w:r w:rsidR="00B47630" w:rsidRPr="000E2082">
        <w:rPr>
          <w:rFonts w:ascii="Times New Roman" w:hAnsi="Times New Roman"/>
          <w:b/>
          <w:sz w:val="23"/>
          <w:szCs w:val="23"/>
        </w:rPr>
        <w:t xml:space="preserve">- </w:t>
      </w:r>
      <w:r w:rsidRPr="000E2082">
        <w:rPr>
          <w:rFonts w:ascii="Times New Roman" w:hAnsi="Times New Roman"/>
          <w:b/>
          <w:sz w:val="23"/>
          <w:szCs w:val="23"/>
        </w:rPr>
        <w:t xml:space="preserve">на </w:t>
      </w:r>
      <w:r w:rsidR="00E24C42" w:rsidRPr="000E2082">
        <w:rPr>
          <w:rFonts w:ascii="Times New Roman" w:hAnsi="Times New Roman"/>
          <w:b/>
          <w:sz w:val="23"/>
          <w:szCs w:val="23"/>
        </w:rPr>
        <w:t>1 035 500</w:t>
      </w:r>
      <w:r w:rsidR="001F1E25" w:rsidRPr="000E2082">
        <w:rPr>
          <w:rFonts w:ascii="Times New Roman" w:hAnsi="Times New Roman"/>
          <w:b/>
          <w:sz w:val="23"/>
          <w:szCs w:val="23"/>
        </w:rPr>
        <w:t> </w:t>
      </w:r>
      <w:r w:rsidRPr="000E2082">
        <w:rPr>
          <w:rFonts w:ascii="Times New Roman" w:hAnsi="Times New Roman"/>
          <w:b/>
          <w:sz w:val="23"/>
          <w:szCs w:val="23"/>
        </w:rPr>
        <w:t xml:space="preserve">грн, </w:t>
      </w:r>
      <w:r w:rsidR="00BC60F5" w:rsidRPr="000E2082">
        <w:rPr>
          <w:rFonts w:ascii="Times New Roman" w:hAnsi="Times New Roman"/>
          <w:sz w:val="23"/>
          <w:szCs w:val="23"/>
        </w:rPr>
        <w:t>у</w:t>
      </w:r>
      <w:r w:rsidRPr="000E2082">
        <w:rPr>
          <w:rFonts w:ascii="Times New Roman" w:hAnsi="Times New Roman"/>
          <w:sz w:val="23"/>
          <w:szCs w:val="23"/>
        </w:rPr>
        <w:t xml:space="preserve"> тому числі по таких головних розпорядниках бюджетних коштів:</w:t>
      </w:r>
    </w:p>
    <w:p w14:paraId="21946139" w14:textId="4C0A60D0" w:rsidR="00C20350" w:rsidRPr="000E2082" w:rsidRDefault="00E1326C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sz w:val="23"/>
          <w:szCs w:val="23"/>
        </w:rPr>
        <w:tab/>
      </w:r>
      <w:r w:rsidR="00871A2C" w:rsidRPr="000E2082">
        <w:rPr>
          <w:rFonts w:ascii="Times New Roman" w:hAnsi="Times New Roman"/>
          <w:b/>
          <w:iCs/>
          <w:sz w:val="23"/>
          <w:szCs w:val="23"/>
        </w:rPr>
        <w:t>2.1.1.</w:t>
      </w:r>
      <w:r w:rsidRPr="000E2082">
        <w:rPr>
          <w:rFonts w:ascii="Times New Roman" w:hAnsi="Times New Roman"/>
          <w:b/>
          <w:iCs/>
          <w:sz w:val="23"/>
          <w:szCs w:val="23"/>
        </w:rPr>
        <w:t> </w:t>
      </w:r>
      <w:r w:rsidRPr="000E2082">
        <w:rPr>
          <w:rFonts w:ascii="Times New Roman" w:hAnsi="Times New Roman"/>
          <w:iCs/>
          <w:sz w:val="23"/>
          <w:szCs w:val="23"/>
          <w:u w:val="single"/>
        </w:rPr>
        <w:t>Виконавчий комітет міської ради</w:t>
      </w:r>
      <w:r w:rsidRPr="000E2082">
        <w:rPr>
          <w:rFonts w:ascii="Times New Roman" w:hAnsi="Times New Roman"/>
          <w:iCs/>
          <w:sz w:val="23"/>
          <w:szCs w:val="23"/>
        </w:rPr>
        <w:t xml:space="preserve"> </w:t>
      </w:r>
      <w:r w:rsidR="00960A0C" w:rsidRPr="000E2082">
        <w:rPr>
          <w:rFonts w:ascii="Times New Roman" w:hAnsi="Times New Roman"/>
          <w:iCs/>
          <w:sz w:val="23"/>
          <w:szCs w:val="23"/>
        </w:rPr>
        <w:t xml:space="preserve">- </w:t>
      </w:r>
      <w:r w:rsidRPr="000E2082">
        <w:rPr>
          <w:rFonts w:ascii="Times New Roman" w:hAnsi="Times New Roman"/>
          <w:iCs/>
          <w:sz w:val="23"/>
          <w:szCs w:val="23"/>
        </w:rPr>
        <w:t>на</w:t>
      </w:r>
      <w:r w:rsidRPr="000E2082">
        <w:rPr>
          <w:rFonts w:ascii="Times New Roman" w:hAnsi="Times New Roman"/>
          <w:b/>
          <w:iCs/>
          <w:sz w:val="23"/>
          <w:szCs w:val="23"/>
        </w:rPr>
        <w:t xml:space="preserve"> </w:t>
      </w:r>
      <w:r w:rsidR="00B041B6" w:rsidRPr="000E2082">
        <w:rPr>
          <w:rFonts w:ascii="Times New Roman" w:hAnsi="Times New Roman"/>
          <w:b/>
          <w:iCs/>
          <w:sz w:val="23"/>
          <w:szCs w:val="23"/>
        </w:rPr>
        <w:t>120 000</w:t>
      </w:r>
      <w:r w:rsidRPr="000E2082">
        <w:rPr>
          <w:rFonts w:ascii="Times New Roman" w:hAnsi="Times New Roman"/>
          <w:b/>
          <w:iCs/>
          <w:sz w:val="23"/>
          <w:szCs w:val="23"/>
        </w:rPr>
        <w:t xml:space="preserve"> грн, </w:t>
      </w:r>
      <w:r w:rsidR="00B041B6" w:rsidRPr="000E2082">
        <w:rPr>
          <w:rFonts w:ascii="Times New Roman" w:hAnsi="Times New Roman"/>
          <w:iCs/>
          <w:sz w:val="23"/>
          <w:szCs w:val="23"/>
        </w:rPr>
        <w:t>для</w:t>
      </w:r>
      <w:r w:rsidR="00C95D55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="00B041B6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виконання заходів програми  підтримки об’єднань співвласників багатоквартирних будинків у м. Славута «Формування відповідального власника житла» на 2023-2025 роки</w:t>
      </w:r>
      <w:r w:rsidR="00E70E85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.</w:t>
      </w:r>
    </w:p>
    <w:p w14:paraId="0A1CD8D5" w14:textId="2D2E68B1" w:rsidR="009D2637" w:rsidRPr="000E2082" w:rsidRDefault="003356CF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/>
          <w:i/>
          <w:sz w:val="23"/>
          <w:szCs w:val="23"/>
        </w:rPr>
        <w:tab/>
      </w:r>
      <w:r w:rsidR="009D2637" w:rsidRPr="000E2082">
        <w:rPr>
          <w:rFonts w:ascii="Times New Roman" w:hAnsi="Times New Roman"/>
          <w:b/>
          <w:iCs/>
          <w:sz w:val="23"/>
          <w:szCs w:val="23"/>
        </w:rPr>
        <w:t>2.1.</w:t>
      </w:r>
      <w:r w:rsidR="00F74493" w:rsidRPr="000E2082">
        <w:rPr>
          <w:rFonts w:ascii="Times New Roman" w:hAnsi="Times New Roman"/>
          <w:b/>
          <w:iCs/>
          <w:sz w:val="23"/>
          <w:szCs w:val="23"/>
        </w:rPr>
        <w:t>2</w:t>
      </w:r>
      <w:r w:rsidR="009D2637" w:rsidRPr="000E2082">
        <w:rPr>
          <w:rFonts w:ascii="Times New Roman" w:hAnsi="Times New Roman"/>
          <w:b/>
          <w:iCs/>
          <w:sz w:val="23"/>
          <w:szCs w:val="23"/>
        </w:rPr>
        <w:t>.</w:t>
      </w:r>
      <w:r w:rsidR="009D2637" w:rsidRPr="000E2082">
        <w:rPr>
          <w:rFonts w:ascii="Times New Roman" w:hAnsi="Times New Roman"/>
          <w:b/>
          <w:i/>
          <w:sz w:val="23"/>
          <w:szCs w:val="23"/>
        </w:rPr>
        <w:t> </w:t>
      </w:r>
      <w:r w:rsidR="009D2637" w:rsidRPr="000E2082">
        <w:rPr>
          <w:rFonts w:ascii="Times New Roman" w:hAnsi="Times New Roman"/>
          <w:iCs/>
          <w:sz w:val="23"/>
          <w:szCs w:val="23"/>
          <w:u w:val="single"/>
          <w:shd w:val="clear" w:color="auto" w:fill="FFFFFF"/>
        </w:rPr>
        <w:t xml:space="preserve">Управління культури </w:t>
      </w:r>
      <w:r w:rsidR="009D2637"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="009D2637" w:rsidRPr="000E2082">
        <w:rPr>
          <w:rFonts w:ascii="Times New Roman" w:hAnsi="Times New Roman"/>
          <w:sz w:val="23"/>
          <w:szCs w:val="23"/>
        </w:rPr>
        <w:t xml:space="preserve"> – на </w:t>
      </w:r>
      <w:r w:rsidR="00B041B6" w:rsidRPr="000E2082">
        <w:rPr>
          <w:rFonts w:ascii="Times New Roman" w:hAnsi="Times New Roman"/>
          <w:b/>
          <w:bCs/>
          <w:sz w:val="23"/>
          <w:szCs w:val="23"/>
        </w:rPr>
        <w:t>160 000</w:t>
      </w:r>
      <w:r w:rsidR="00F74493" w:rsidRPr="000E2082">
        <w:rPr>
          <w:rFonts w:ascii="Times New Roman" w:hAnsi="Times New Roman"/>
          <w:b/>
          <w:bCs/>
          <w:sz w:val="23"/>
          <w:szCs w:val="23"/>
        </w:rPr>
        <w:t> грн</w:t>
      </w:r>
      <w:r w:rsidR="00F74493" w:rsidRPr="000E2082">
        <w:rPr>
          <w:rFonts w:ascii="Times New Roman" w:hAnsi="Times New Roman"/>
          <w:sz w:val="23"/>
          <w:szCs w:val="23"/>
        </w:rPr>
        <w:t xml:space="preserve">, </w:t>
      </w:r>
      <w:r w:rsidR="00B041B6" w:rsidRPr="000E2082">
        <w:rPr>
          <w:rFonts w:ascii="Times New Roman" w:hAnsi="Times New Roman"/>
          <w:sz w:val="23"/>
          <w:szCs w:val="23"/>
        </w:rPr>
        <w:t xml:space="preserve">для дофінансування грантового проєкту </w:t>
      </w:r>
      <w:r w:rsidR="00AB0346" w:rsidRPr="000E2082">
        <w:rPr>
          <w:rFonts w:ascii="Times New Roman" w:hAnsi="Times New Roman"/>
          <w:sz w:val="23"/>
          <w:szCs w:val="23"/>
        </w:rPr>
        <w:t>«</w:t>
      </w:r>
      <w:r w:rsidR="00B041B6" w:rsidRPr="000E2082">
        <w:rPr>
          <w:rFonts w:ascii="Times New Roman" w:hAnsi="Times New Roman"/>
          <w:sz w:val="23"/>
          <w:szCs w:val="23"/>
        </w:rPr>
        <w:t xml:space="preserve">Від мрії до дії. Створення креативного кластеру </w:t>
      </w:r>
      <w:r w:rsidR="00AB0346" w:rsidRPr="000E2082">
        <w:rPr>
          <w:rFonts w:ascii="Times New Roman" w:hAnsi="Times New Roman"/>
          <w:sz w:val="23"/>
          <w:szCs w:val="23"/>
        </w:rPr>
        <w:t>«</w:t>
      </w:r>
      <w:r w:rsidR="00B041B6" w:rsidRPr="000E2082">
        <w:rPr>
          <w:rFonts w:ascii="Times New Roman" w:hAnsi="Times New Roman"/>
          <w:sz w:val="23"/>
          <w:szCs w:val="23"/>
        </w:rPr>
        <w:t>Art Tech Hub</w:t>
      </w:r>
      <w:r w:rsidR="00AB0346" w:rsidRPr="000E2082">
        <w:rPr>
          <w:rFonts w:ascii="Times New Roman" w:hAnsi="Times New Roman"/>
          <w:sz w:val="23"/>
          <w:szCs w:val="23"/>
        </w:rPr>
        <w:t>»</w:t>
      </w:r>
      <w:r w:rsidR="00B041B6" w:rsidRPr="000E2082">
        <w:rPr>
          <w:rFonts w:ascii="Times New Roman" w:hAnsi="Times New Roman"/>
          <w:sz w:val="23"/>
          <w:szCs w:val="23"/>
        </w:rPr>
        <w:t xml:space="preserve"> на базі Центру культурно мистецьких ініціатив у співпраці з БО «БФ Україна. Відроджені з попелу»</w:t>
      </w:r>
      <w:r w:rsidR="00CB3A95" w:rsidRPr="000E2082">
        <w:rPr>
          <w:rFonts w:ascii="Times New Roman" w:hAnsi="Times New Roman"/>
          <w:sz w:val="23"/>
          <w:szCs w:val="23"/>
        </w:rPr>
        <w:t>, (Програма сприяння залученню інвестицій у розвиток Славутської міської територіальної громади на 2024-2026 роки).</w:t>
      </w:r>
    </w:p>
    <w:p w14:paraId="3F0FA6D9" w14:textId="23AC616E" w:rsidR="00D33A7F" w:rsidRPr="000E2082" w:rsidRDefault="003159A1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ab/>
      </w: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2.1.3.  </w:t>
      </w:r>
      <w:r w:rsidRPr="000E2082">
        <w:rPr>
          <w:rFonts w:ascii="Times New Roman" w:hAnsi="Times New Roman"/>
          <w:iCs/>
          <w:sz w:val="23"/>
          <w:szCs w:val="23"/>
          <w:u w:val="single"/>
          <w:shd w:val="clear" w:color="auto" w:fill="FFFFFF"/>
        </w:rPr>
        <w:t>Управління освіти виконавчого комітету міської ради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="00D33A7F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–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на</w:t>
      </w:r>
      <w:r w:rsidR="00D33A7F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="00E24C42"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45</w:t>
      </w:r>
      <w:r w:rsidR="00264CC6"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5 500</w:t>
      </w:r>
      <w:r w:rsidR="00D33A7F"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 грн</w:t>
      </w:r>
      <w:r w:rsidR="00D33A7F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, а саме:</w:t>
      </w:r>
    </w:p>
    <w:p w14:paraId="0470132D" w14:textId="3607BF81" w:rsidR="003159A1" w:rsidRPr="000E2082" w:rsidRDefault="00D33A7F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ab/>
        <w:t>-</w:t>
      </w:r>
      <w:r w:rsidR="003159A1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="00264CC6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придбання матеріалів для облаштування навісів над вхідними групами в ЗДО № 6 «Золота рибка»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- </w:t>
      </w:r>
      <w:r w:rsidR="00264CC6"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43 500</w:t>
      </w: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 грн;</w:t>
      </w:r>
    </w:p>
    <w:p w14:paraId="126A1418" w14:textId="2F9CE5BA" w:rsidR="00D33A7F" w:rsidRPr="000E2082" w:rsidRDefault="00D33A7F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ab/>
        <w:t xml:space="preserve">- </w:t>
      </w:r>
      <w:r w:rsidR="00264CC6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придбання матеріалів для заміни підлоги в кабінеті практичного психолога Славутської гімназії №</w:t>
      </w:r>
      <w:r w:rsidR="003059C5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 </w:t>
      </w:r>
      <w:r w:rsidR="00264CC6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4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– </w:t>
      </w:r>
      <w:r w:rsidR="00264CC6" w:rsidRPr="000E2082">
        <w:rPr>
          <w:rFonts w:ascii="Times New Roman" w:hAnsi="Times New Roman"/>
          <w:b/>
          <w:iCs/>
          <w:sz w:val="23"/>
          <w:szCs w:val="23"/>
          <w:shd w:val="clear" w:color="auto" w:fill="FFFFFF"/>
        </w:rPr>
        <w:t>6</w:t>
      </w: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0 000 </w:t>
      </w:r>
      <w:r w:rsidR="00264CC6"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грн;</w:t>
      </w:r>
    </w:p>
    <w:p w14:paraId="2342E43B" w14:textId="3125F008" w:rsidR="00533C50" w:rsidRPr="000E2082" w:rsidRDefault="00264CC6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ab/>
        <w:t xml:space="preserve">- </w:t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придбання матеріалів для  облаштування центрального входу Славутської гімназії №</w:t>
      </w:r>
      <w:r w:rsidR="003059C5"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 </w:t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 xml:space="preserve">1 – </w:t>
      </w: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72 000 грн</w:t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;</w:t>
      </w:r>
    </w:p>
    <w:p w14:paraId="5C46BD96" w14:textId="1776261F" w:rsidR="00264CC6" w:rsidRPr="000E2082" w:rsidRDefault="00264CC6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ab/>
        <w:t>- оплата поточного ремонту частини даху Славутської гімназії №</w:t>
      </w:r>
      <w:r w:rsidR="003059C5"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 </w:t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 xml:space="preserve">3 – </w:t>
      </w: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190 000 грн;</w:t>
      </w:r>
    </w:p>
    <w:p w14:paraId="2CD89D40" w14:textId="68FC37D9" w:rsidR="00264CC6" w:rsidRPr="000E2082" w:rsidRDefault="00264CC6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ab/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 xml:space="preserve">- оплата робіт по завершенню облаштування найпростішого укриття в Славутській гімназії </w:t>
      </w:r>
      <w:r w:rsidR="003059C5"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«</w:t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Успіх</w:t>
      </w:r>
      <w:r w:rsidR="003059C5"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>»</w:t>
      </w:r>
      <w:r w:rsidRPr="000E2082">
        <w:rPr>
          <w:rFonts w:ascii="Times New Roman" w:hAnsi="Times New Roman"/>
          <w:bCs/>
          <w:iCs/>
          <w:sz w:val="23"/>
          <w:szCs w:val="23"/>
          <w:shd w:val="clear" w:color="auto" w:fill="FFFFFF"/>
        </w:rPr>
        <w:t xml:space="preserve"> – </w:t>
      </w:r>
      <w:r w:rsidRPr="000E2082">
        <w:rPr>
          <w:rFonts w:ascii="Times New Roman" w:hAnsi="Times New Roman"/>
          <w:b/>
          <w:bCs/>
          <w:iCs/>
          <w:sz w:val="23"/>
          <w:szCs w:val="23"/>
          <w:shd w:val="clear" w:color="auto" w:fill="FFFFFF"/>
        </w:rPr>
        <w:t>90 000 грн.</w:t>
      </w:r>
    </w:p>
    <w:p w14:paraId="1E271469" w14:textId="0DD5A9B6" w:rsidR="00264CC6" w:rsidRPr="000E2082" w:rsidRDefault="00E24C42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iCs/>
          <w:sz w:val="23"/>
          <w:szCs w:val="23"/>
        </w:rPr>
        <w:tab/>
        <w:t>2.1.4.</w:t>
      </w:r>
      <w:r w:rsidRPr="000E2082">
        <w:rPr>
          <w:rFonts w:ascii="Times New Roman" w:hAnsi="Times New Roman"/>
          <w:b/>
          <w:i/>
          <w:sz w:val="23"/>
          <w:szCs w:val="23"/>
        </w:rPr>
        <w:t> </w:t>
      </w:r>
      <w:r w:rsidRPr="000E2082">
        <w:rPr>
          <w:rFonts w:ascii="Times New Roman" w:hAnsi="Times New Roman"/>
          <w:iCs/>
          <w:sz w:val="23"/>
          <w:szCs w:val="23"/>
          <w:u w:val="single"/>
          <w:shd w:val="clear" w:color="auto" w:fill="FFFFFF"/>
        </w:rPr>
        <w:t>Управління соціального захисту населення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Pr="000E2082">
        <w:rPr>
          <w:rFonts w:ascii="Times New Roman" w:hAnsi="Times New Roman"/>
          <w:sz w:val="23"/>
          <w:szCs w:val="23"/>
        </w:rPr>
        <w:t xml:space="preserve"> – на </w:t>
      </w:r>
      <w:r w:rsidRPr="000E2082">
        <w:rPr>
          <w:rFonts w:ascii="Times New Roman" w:hAnsi="Times New Roman"/>
          <w:b/>
          <w:bCs/>
          <w:sz w:val="23"/>
          <w:szCs w:val="23"/>
        </w:rPr>
        <w:t>200 000 грн</w:t>
      </w:r>
      <w:r w:rsidRPr="000E2082">
        <w:rPr>
          <w:rFonts w:ascii="Times New Roman" w:hAnsi="Times New Roman"/>
          <w:sz w:val="23"/>
          <w:szCs w:val="23"/>
        </w:rPr>
        <w:t>, виконання заходів цільової програми «Піклування» для мешканців Славутської міської територіальної громади на 2025-2027 роки (пільгове перевезення ).</w:t>
      </w:r>
    </w:p>
    <w:p w14:paraId="58DC56F3" w14:textId="44D52D50" w:rsidR="00E24C42" w:rsidRPr="000E2082" w:rsidRDefault="00E24C42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3"/>
          <w:szCs w:val="23"/>
        </w:rPr>
      </w:pPr>
      <w:r w:rsidRPr="000E2082">
        <w:rPr>
          <w:rFonts w:ascii="Times New Roman" w:hAnsi="Times New Roman"/>
          <w:sz w:val="23"/>
          <w:szCs w:val="23"/>
        </w:rPr>
        <w:tab/>
      </w:r>
      <w:r w:rsidRPr="000E2082">
        <w:rPr>
          <w:rFonts w:ascii="Times New Roman" w:hAnsi="Times New Roman"/>
          <w:b/>
          <w:iCs/>
          <w:sz w:val="23"/>
          <w:szCs w:val="23"/>
        </w:rPr>
        <w:t>2.1.5.</w:t>
      </w:r>
      <w:r w:rsidRPr="000E2082">
        <w:rPr>
          <w:rFonts w:ascii="Times New Roman" w:hAnsi="Times New Roman"/>
          <w:b/>
          <w:i/>
          <w:sz w:val="23"/>
          <w:szCs w:val="23"/>
        </w:rPr>
        <w:t> </w:t>
      </w:r>
      <w:r w:rsidRPr="000E2082">
        <w:rPr>
          <w:rFonts w:ascii="Times New Roman" w:hAnsi="Times New Roman"/>
          <w:iCs/>
          <w:sz w:val="23"/>
          <w:szCs w:val="23"/>
          <w:u w:val="single"/>
          <w:shd w:val="clear" w:color="auto" w:fill="FFFFFF"/>
        </w:rPr>
        <w:t>Фінансове управління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Pr="000E2082">
        <w:rPr>
          <w:rFonts w:ascii="Times New Roman" w:hAnsi="Times New Roman"/>
          <w:sz w:val="23"/>
          <w:szCs w:val="23"/>
        </w:rPr>
        <w:t xml:space="preserve"> – на </w:t>
      </w:r>
      <w:r w:rsidRPr="000E2082">
        <w:rPr>
          <w:rFonts w:ascii="Times New Roman" w:hAnsi="Times New Roman"/>
          <w:b/>
          <w:sz w:val="23"/>
          <w:szCs w:val="23"/>
        </w:rPr>
        <w:t>1</w:t>
      </w:r>
      <w:r w:rsidRPr="000E2082">
        <w:rPr>
          <w:rFonts w:ascii="Times New Roman" w:hAnsi="Times New Roman"/>
          <w:b/>
          <w:bCs/>
          <w:sz w:val="23"/>
          <w:szCs w:val="23"/>
        </w:rPr>
        <w:t xml:space="preserve">00 000 гривень, </w:t>
      </w:r>
      <w:r w:rsidRPr="000E2082">
        <w:rPr>
          <w:rFonts w:ascii="Times New Roman" w:hAnsi="Times New Roman"/>
          <w:bCs/>
          <w:sz w:val="23"/>
          <w:szCs w:val="23"/>
        </w:rPr>
        <w:t>для виконання заходів Комплексної програми профілактики злочинності на території Славутської міської територіальної громади на 2021-2025 роки (покращення стану матеріально-технічного забезпечення).</w:t>
      </w:r>
    </w:p>
    <w:p w14:paraId="3A7565F5" w14:textId="77777777" w:rsidR="00E24C42" w:rsidRPr="000E2082" w:rsidRDefault="00E24C42" w:rsidP="00C20350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</w:p>
    <w:p w14:paraId="79B2EAE1" w14:textId="35C1CAE0" w:rsidR="00E1326C" w:rsidRPr="000E2082" w:rsidRDefault="00E1326C" w:rsidP="00E1326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2.2. </w:t>
      </w:r>
      <w:r w:rsidRPr="000E2082">
        <w:rPr>
          <w:rFonts w:ascii="Times New Roman" w:hAnsi="Times New Roman"/>
          <w:b/>
          <w:sz w:val="23"/>
          <w:szCs w:val="23"/>
          <w:u w:val="single"/>
        </w:rPr>
        <w:t xml:space="preserve">Спеціального фонду </w:t>
      </w:r>
      <w:r w:rsidRPr="000E2082">
        <w:rPr>
          <w:rFonts w:ascii="Times New Roman" w:hAnsi="Times New Roman"/>
          <w:b/>
          <w:sz w:val="23"/>
          <w:szCs w:val="23"/>
        </w:rPr>
        <w:t xml:space="preserve">бюджету </w:t>
      </w:r>
      <w:r w:rsidRPr="000E2082">
        <w:rPr>
          <w:rFonts w:ascii="Times New Roman" w:hAnsi="Times New Roman"/>
          <w:sz w:val="23"/>
          <w:szCs w:val="23"/>
        </w:rPr>
        <w:t xml:space="preserve">(бюджету розвитку міської територіальної громади) </w:t>
      </w:r>
      <w:r w:rsidR="00B849D6" w:rsidRPr="000E2082">
        <w:rPr>
          <w:rFonts w:ascii="Times New Roman" w:hAnsi="Times New Roman"/>
          <w:sz w:val="23"/>
          <w:szCs w:val="23"/>
        </w:rPr>
        <w:t>–</w:t>
      </w:r>
      <w:r w:rsidR="00960A0C" w:rsidRPr="000E2082">
        <w:rPr>
          <w:rFonts w:ascii="Times New Roman" w:hAnsi="Times New Roman"/>
          <w:sz w:val="23"/>
          <w:szCs w:val="23"/>
        </w:rPr>
        <w:t xml:space="preserve"> </w:t>
      </w:r>
      <w:r w:rsidR="00B849D6" w:rsidRPr="000E2082">
        <w:rPr>
          <w:rFonts w:ascii="Times New Roman" w:hAnsi="Times New Roman"/>
          <w:sz w:val="23"/>
          <w:szCs w:val="23"/>
        </w:rPr>
        <w:t xml:space="preserve">на </w:t>
      </w:r>
      <w:r w:rsidR="00E24C42" w:rsidRPr="000E2082">
        <w:rPr>
          <w:rFonts w:ascii="Times New Roman" w:hAnsi="Times New Roman"/>
          <w:b/>
          <w:sz w:val="23"/>
          <w:szCs w:val="23"/>
        </w:rPr>
        <w:t>200 000</w:t>
      </w:r>
      <w:r w:rsidR="00B849D6" w:rsidRPr="000E2082">
        <w:rPr>
          <w:rFonts w:ascii="Times New Roman" w:hAnsi="Times New Roman"/>
          <w:b/>
          <w:sz w:val="23"/>
          <w:szCs w:val="23"/>
        </w:rPr>
        <w:t> гривень</w:t>
      </w:r>
      <w:r w:rsidRPr="000E2082">
        <w:rPr>
          <w:rFonts w:ascii="Times New Roman" w:hAnsi="Times New Roman"/>
          <w:sz w:val="23"/>
          <w:szCs w:val="23"/>
        </w:rPr>
        <w:t>:</w:t>
      </w:r>
    </w:p>
    <w:p w14:paraId="6F1AC52A" w14:textId="77777777" w:rsidR="00DB3BAB" w:rsidRPr="000E2082" w:rsidRDefault="002D1182" w:rsidP="00DB3BA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sz w:val="23"/>
          <w:szCs w:val="23"/>
        </w:rPr>
        <w:tab/>
      </w:r>
      <w:r w:rsidR="00B849D6" w:rsidRPr="000E2082">
        <w:rPr>
          <w:rFonts w:ascii="Times New Roman" w:hAnsi="Times New Roman"/>
          <w:b/>
          <w:iCs/>
          <w:sz w:val="23"/>
          <w:szCs w:val="23"/>
        </w:rPr>
        <w:t>2.2.</w:t>
      </w:r>
      <w:r w:rsidR="00F74493" w:rsidRPr="000E2082">
        <w:rPr>
          <w:rFonts w:ascii="Times New Roman" w:hAnsi="Times New Roman"/>
          <w:b/>
          <w:iCs/>
          <w:sz w:val="23"/>
          <w:szCs w:val="23"/>
        </w:rPr>
        <w:t>1.</w:t>
      </w:r>
      <w:r w:rsidR="00B849D6" w:rsidRPr="000E2082">
        <w:rPr>
          <w:rFonts w:ascii="Times New Roman" w:hAnsi="Times New Roman"/>
          <w:b/>
          <w:i/>
          <w:sz w:val="23"/>
          <w:szCs w:val="23"/>
        </w:rPr>
        <w:t> </w:t>
      </w:r>
      <w:r w:rsidR="00DB3BAB" w:rsidRPr="000E2082">
        <w:rPr>
          <w:rFonts w:ascii="Times New Roman" w:hAnsi="Times New Roman"/>
          <w:b/>
          <w:sz w:val="23"/>
          <w:szCs w:val="23"/>
        </w:rPr>
        <w:t xml:space="preserve">Збільшено </w:t>
      </w:r>
      <w:r w:rsidR="00DB3BAB" w:rsidRPr="000E2082">
        <w:rPr>
          <w:rFonts w:ascii="Times New Roman" w:hAnsi="Times New Roman"/>
          <w:sz w:val="23"/>
          <w:szCs w:val="23"/>
        </w:rPr>
        <w:t xml:space="preserve">планові призначення </w:t>
      </w:r>
      <w:r w:rsidR="00DB3BAB" w:rsidRPr="000E2082">
        <w:rPr>
          <w:rFonts w:ascii="Times New Roman" w:hAnsi="Times New Roman"/>
          <w:sz w:val="23"/>
          <w:szCs w:val="23"/>
          <w:u w:val="single"/>
        </w:rPr>
        <w:t>Фінансового управління виконавчого комітету міської ради</w:t>
      </w:r>
      <w:r w:rsidR="00DB3BAB" w:rsidRPr="000E2082">
        <w:rPr>
          <w:rFonts w:ascii="Times New Roman" w:hAnsi="Times New Roman"/>
          <w:sz w:val="23"/>
          <w:szCs w:val="23"/>
        </w:rPr>
        <w:t xml:space="preserve"> у сумі </w:t>
      </w:r>
      <w:r w:rsidR="00DB3BAB" w:rsidRPr="000E2082">
        <w:rPr>
          <w:rFonts w:ascii="Times New Roman" w:hAnsi="Times New Roman"/>
          <w:b/>
          <w:bCs/>
          <w:sz w:val="23"/>
          <w:szCs w:val="23"/>
        </w:rPr>
        <w:t>200 000 грн</w:t>
      </w:r>
      <w:r w:rsidR="00DB3BAB" w:rsidRPr="000E2082">
        <w:rPr>
          <w:rFonts w:ascii="Times New Roman" w:hAnsi="Times New Roman"/>
          <w:sz w:val="23"/>
          <w:szCs w:val="23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бюджету, з них:</w:t>
      </w:r>
    </w:p>
    <w:p w14:paraId="710ABFFC" w14:textId="6908413D" w:rsidR="00DB3BAB" w:rsidRPr="000E2082" w:rsidRDefault="00DB3BAB" w:rsidP="00DB3BAB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sz w:val="23"/>
          <w:szCs w:val="23"/>
        </w:rPr>
        <w:lastRenderedPageBreak/>
        <w:tab/>
        <w:t>- штурмовій бригаді Національної поліції України «Лють» - 100 000 грн, (придбання спеціального обладнання, засобів радіоелектронної боротьби, модульних конструкцій та БПЛА);</w:t>
      </w:r>
    </w:p>
    <w:p w14:paraId="44741DC2" w14:textId="2EF774A6" w:rsidR="00DB3BAB" w:rsidRPr="000E2082" w:rsidRDefault="00DB3BAB" w:rsidP="00DB3BAB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sz w:val="23"/>
          <w:szCs w:val="23"/>
        </w:rPr>
        <w:tab/>
        <w:t>- військова частина А 4576 - 100 000 гривень, (закупівля військової техніки, запчастин, засобів радіоелектронної боротьби</w:t>
      </w:r>
      <w:r w:rsidR="003059C5" w:rsidRPr="000E2082">
        <w:rPr>
          <w:rFonts w:ascii="Times New Roman" w:hAnsi="Times New Roman"/>
          <w:sz w:val="23"/>
          <w:szCs w:val="23"/>
        </w:rPr>
        <w:t>)</w:t>
      </w:r>
      <w:r w:rsidRPr="000E2082">
        <w:rPr>
          <w:rFonts w:ascii="Times New Roman" w:hAnsi="Times New Roman"/>
          <w:sz w:val="23"/>
          <w:szCs w:val="23"/>
        </w:rPr>
        <w:t>.</w:t>
      </w:r>
    </w:p>
    <w:p w14:paraId="234D32C9" w14:textId="4CE7AE69" w:rsidR="002D1182" w:rsidRPr="000E2082" w:rsidRDefault="002D1182" w:rsidP="00B141A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3"/>
          <w:szCs w:val="23"/>
          <w:u w:val="single"/>
        </w:rPr>
      </w:pPr>
    </w:p>
    <w:p w14:paraId="63A20436" w14:textId="4C04B7B3" w:rsidR="005A1FC4" w:rsidRPr="000E2082" w:rsidRDefault="005A1FC4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ІІ</w:t>
      </w:r>
      <w:r w:rsidR="00BB5700" w:rsidRPr="000E2082">
        <w:rPr>
          <w:rFonts w:ascii="Times New Roman" w:hAnsi="Times New Roman"/>
          <w:b/>
          <w:sz w:val="23"/>
          <w:szCs w:val="23"/>
        </w:rPr>
        <w:t>І</w:t>
      </w:r>
      <w:r w:rsidRPr="000E2082">
        <w:rPr>
          <w:rFonts w:ascii="Times New Roman" w:hAnsi="Times New Roman"/>
          <w:b/>
          <w:sz w:val="23"/>
          <w:szCs w:val="23"/>
        </w:rPr>
        <w:t xml:space="preserve">. Проведено перерозподіл планових показників видаткової частини </w:t>
      </w:r>
      <w:r w:rsidR="00AA4208" w:rsidRPr="000E2082">
        <w:rPr>
          <w:rFonts w:ascii="Times New Roman" w:hAnsi="Times New Roman"/>
          <w:b/>
          <w:sz w:val="23"/>
          <w:szCs w:val="23"/>
        </w:rPr>
        <w:t xml:space="preserve">бюджету </w:t>
      </w:r>
      <w:r w:rsidR="00FB0E4A" w:rsidRPr="000E2082">
        <w:rPr>
          <w:rFonts w:ascii="Times New Roman" w:hAnsi="Times New Roman"/>
          <w:b/>
          <w:sz w:val="23"/>
          <w:szCs w:val="23"/>
        </w:rPr>
        <w:t>громади</w:t>
      </w:r>
      <w:r w:rsidR="00175DAB" w:rsidRPr="000E2082">
        <w:rPr>
          <w:rFonts w:ascii="Times New Roman" w:hAnsi="Times New Roman"/>
          <w:b/>
          <w:sz w:val="23"/>
          <w:szCs w:val="23"/>
        </w:rPr>
        <w:t xml:space="preserve"> </w:t>
      </w:r>
      <w:r w:rsidRPr="000E2082">
        <w:rPr>
          <w:rFonts w:ascii="Times New Roman" w:hAnsi="Times New Roman"/>
          <w:b/>
          <w:sz w:val="23"/>
          <w:szCs w:val="23"/>
        </w:rPr>
        <w:t>між різними бюджетними програмами</w:t>
      </w:r>
      <w:r w:rsidR="00175DAB" w:rsidRPr="000E2082">
        <w:rPr>
          <w:rFonts w:ascii="Times New Roman" w:hAnsi="Times New Roman"/>
          <w:b/>
          <w:sz w:val="23"/>
          <w:szCs w:val="23"/>
        </w:rPr>
        <w:t xml:space="preserve">, </w:t>
      </w:r>
      <w:r w:rsidR="00175DAB" w:rsidRPr="000E2082">
        <w:rPr>
          <w:rFonts w:ascii="Times New Roman" w:hAnsi="Times New Roman"/>
          <w:i/>
          <w:sz w:val="23"/>
          <w:szCs w:val="23"/>
        </w:rPr>
        <w:t>зокрема</w:t>
      </w:r>
      <w:r w:rsidRPr="000E2082">
        <w:rPr>
          <w:rFonts w:ascii="Times New Roman" w:hAnsi="Times New Roman"/>
          <w:b/>
          <w:sz w:val="23"/>
          <w:szCs w:val="23"/>
        </w:rPr>
        <w:t>:</w:t>
      </w:r>
    </w:p>
    <w:p w14:paraId="716D0E19" w14:textId="234235EE" w:rsidR="008B444C" w:rsidRPr="000E2082" w:rsidRDefault="008B444C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3.1. Загальний фонд</w:t>
      </w:r>
      <w:r w:rsidRPr="000E2082">
        <w:rPr>
          <w:rFonts w:ascii="Times New Roman" w:hAnsi="Times New Roman"/>
          <w:sz w:val="23"/>
          <w:szCs w:val="23"/>
        </w:rPr>
        <w:t>:</w:t>
      </w:r>
    </w:p>
    <w:p w14:paraId="3B19DADB" w14:textId="661DBA1E" w:rsidR="008B444C" w:rsidRPr="000E2082" w:rsidRDefault="008B444C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/>
          <w:sz w:val="23"/>
          <w:szCs w:val="23"/>
        </w:rPr>
        <w:t>3.1.1.</w:t>
      </w:r>
      <w:r w:rsidRPr="000E2082">
        <w:rPr>
          <w:rFonts w:ascii="Times New Roman" w:hAnsi="Times New Roman"/>
          <w:sz w:val="23"/>
          <w:szCs w:val="23"/>
        </w:rPr>
        <w:t> </w:t>
      </w:r>
      <w:r w:rsidRPr="000E2082">
        <w:rPr>
          <w:rFonts w:ascii="Times New Roman" w:hAnsi="Times New Roman"/>
          <w:b/>
          <w:sz w:val="23"/>
          <w:szCs w:val="23"/>
        </w:rPr>
        <w:t xml:space="preserve">Здійснено </w:t>
      </w:r>
      <w:r w:rsidRPr="000E2082">
        <w:rPr>
          <w:rFonts w:ascii="Times New Roman" w:hAnsi="Times New Roman"/>
          <w:sz w:val="23"/>
          <w:szCs w:val="23"/>
        </w:rPr>
        <w:t xml:space="preserve">перерозподіл </w:t>
      </w:r>
      <w:r w:rsidR="00FB0E4A" w:rsidRPr="000E2082">
        <w:rPr>
          <w:rFonts w:ascii="Times New Roman" w:hAnsi="Times New Roman"/>
          <w:sz w:val="23"/>
          <w:szCs w:val="23"/>
        </w:rPr>
        <w:t>поточних видатків</w:t>
      </w:r>
      <w:r w:rsidRPr="000E2082">
        <w:rPr>
          <w:rFonts w:ascii="Times New Roman" w:hAnsi="Times New Roman"/>
          <w:sz w:val="23"/>
          <w:szCs w:val="23"/>
        </w:rPr>
        <w:t xml:space="preserve"> </w:t>
      </w:r>
      <w:r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Pr="000E2082">
        <w:rPr>
          <w:rFonts w:ascii="Times New Roman" w:hAnsi="Times New Roman"/>
          <w:sz w:val="23"/>
          <w:szCs w:val="23"/>
          <w:u w:val="single"/>
        </w:rPr>
        <w:t xml:space="preserve"> </w:t>
      </w:r>
      <w:r w:rsidRPr="000E2082">
        <w:rPr>
          <w:rFonts w:ascii="Times New Roman" w:hAnsi="Times New Roman"/>
          <w:sz w:val="23"/>
          <w:szCs w:val="23"/>
        </w:rPr>
        <w:t xml:space="preserve">у сумі </w:t>
      </w:r>
      <w:r w:rsidRPr="000E2082">
        <w:rPr>
          <w:rFonts w:ascii="Times New Roman" w:hAnsi="Times New Roman"/>
          <w:b/>
          <w:sz w:val="23"/>
          <w:szCs w:val="23"/>
        </w:rPr>
        <w:t>8 848 гр</w:t>
      </w:r>
      <w:r w:rsidR="00FB0E4A" w:rsidRPr="000E2082">
        <w:rPr>
          <w:rFonts w:ascii="Times New Roman" w:hAnsi="Times New Roman"/>
          <w:b/>
          <w:sz w:val="23"/>
          <w:szCs w:val="23"/>
        </w:rPr>
        <w:t>ивень</w:t>
      </w:r>
      <w:r w:rsidR="00FB0E4A" w:rsidRPr="000E2082">
        <w:rPr>
          <w:rFonts w:ascii="Times New Roman" w:hAnsi="Times New Roman"/>
          <w:sz w:val="23"/>
          <w:szCs w:val="23"/>
        </w:rPr>
        <w:t xml:space="preserve">, а саме: залишок асигнувань передбачених для </w:t>
      </w:r>
      <w:proofErr w:type="spellStart"/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співфінансування</w:t>
      </w:r>
      <w:proofErr w:type="spellEnd"/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субвенції на виконання </w:t>
      </w:r>
      <w:proofErr w:type="spellStart"/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про</w:t>
      </w:r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є</w:t>
      </w:r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кту</w:t>
      </w:r>
      <w:proofErr w:type="spellEnd"/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«Активні парки - локації здорової України»</w:t>
      </w:r>
      <w:r w:rsidR="00FB0E4A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перерозподілено для оплати послуг повірки та перезарядки вогнегасників.</w:t>
      </w:r>
    </w:p>
    <w:p w14:paraId="67ED2056" w14:textId="4842259B" w:rsidR="00FB0E4A" w:rsidRPr="000E2082" w:rsidRDefault="00FB0E4A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iCs/>
          <w:sz w:val="23"/>
          <w:szCs w:val="23"/>
          <w:shd w:val="clear" w:color="auto" w:fill="FFFFFF"/>
        </w:rPr>
        <w:t>3.2. Спеціальний фонд (бюджет розвитку)</w:t>
      </w:r>
      <w:r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:</w:t>
      </w:r>
    </w:p>
    <w:p w14:paraId="12867795" w14:textId="2CA97A6F" w:rsidR="00940147" w:rsidRPr="000E2082" w:rsidRDefault="00175DAB" w:rsidP="005A1FC4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3</w:t>
      </w:r>
      <w:r w:rsidR="00940147" w:rsidRPr="000E2082">
        <w:rPr>
          <w:rFonts w:ascii="Times New Roman" w:hAnsi="Times New Roman"/>
          <w:b/>
          <w:sz w:val="23"/>
          <w:szCs w:val="23"/>
        </w:rPr>
        <w:t>.</w:t>
      </w:r>
      <w:r w:rsidR="00FB0E4A" w:rsidRPr="000E2082">
        <w:rPr>
          <w:rFonts w:ascii="Times New Roman" w:hAnsi="Times New Roman"/>
          <w:b/>
          <w:sz w:val="23"/>
          <w:szCs w:val="23"/>
        </w:rPr>
        <w:t>2.</w:t>
      </w:r>
      <w:r w:rsidR="00940147" w:rsidRPr="000E2082">
        <w:rPr>
          <w:rFonts w:ascii="Times New Roman" w:hAnsi="Times New Roman"/>
          <w:b/>
          <w:sz w:val="23"/>
          <w:szCs w:val="23"/>
        </w:rPr>
        <w:t xml:space="preserve">1. Зменшено </w:t>
      </w:r>
      <w:r w:rsidR="00940147" w:rsidRPr="000E2082">
        <w:rPr>
          <w:rFonts w:ascii="Times New Roman" w:hAnsi="Times New Roman"/>
          <w:sz w:val="23"/>
          <w:szCs w:val="23"/>
        </w:rPr>
        <w:t xml:space="preserve">бюджетні асигнування </w:t>
      </w:r>
      <w:r w:rsidR="00940147"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="00940147" w:rsidRPr="000E2082">
        <w:rPr>
          <w:rFonts w:ascii="Times New Roman" w:hAnsi="Times New Roman"/>
          <w:sz w:val="23"/>
          <w:szCs w:val="23"/>
        </w:rPr>
        <w:t xml:space="preserve"> у сумі </w:t>
      </w:r>
      <w:r w:rsidR="00940147" w:rsidRPr="000E2082">
        <w:rPr>
          <w:rFonts w:ascii="Times New Roman" w:hAnsi="Times New Roman"/>
          <w:b/>
          <w:sz w:val="23"/>
          <w:szCs w:val="23"/>
        </w:rPr>
        <w:t>3 747 300 грн</w:t>
      </w:r>
      <w:r w:rsidR="00940147" w:rsidRPr="000E2082">
        <w:rPr>
          <w:rFonts w:ascii="Times New Roman" w:hAnsi="Times New Roman"/>
          <w:sz w:val="23"/>
          <w:szCs w:val="23"/>
        </w:rPr>
        <w:t>, передбачені на Капітальний ремонт будівлі терапевтичного корпусу №1 (впровадження заходів з енергозбереження - утеплення контуру, ремонт покрівлі) за адресою: Хмельницька область м. Славута вул. Ярослава Мудрого, 29</w:t>
      </w:r>
      <w:r w:rsidR="00515290" w:rsidRPr="000E2082">
        <w:rPr>
          <w:rFonts w:ascii="Times New Roman" w:hAnsi="Times New Roman"/>
          <w:sz w:val="23"/>
          <w:szCs w:val="23"/>
        </w:rPr>
        <w:t> </w:t>
      </w:r>
      <w:r w:rsidR="00940147" w:rsidRPr="000E2082">
        <w:rPr>
          <w:rFonts w:ascii="Times New Roman" w:hAnsi="Times New Roman"/>
          <w:sz w:val="23"/>
          <w:szCs w:val="23"/>
        </w:rPr>
        <w:t>«г»</w:t>
      </w:r>
      <w:r w:rsidR="00DC255C" w:rsidRPr="000E2082">
        <w:rPr>
          <w:rFonts w:ascii="Times New Roman" w:hAnsi="Times New Roman"/>
          <w:sz w:val="23"/>
          <w:szCs w:val="23"/>
        </w:rPr>
        <w:t xml:space="preserve"> (Програма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роки);</w:t>
      </w:r>
    </w:p>
    <w:p w14:paraId="6A6F764A" w14:textId="7CCAC6F7" w:rsidR="007D40E9" w:rsidRPr="000E2082" w:rsidRDefault="00175DAB" w:rsidP="00DC255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iCs/>
          <w:sz w:val="23"/>
          <w:szCs w:val="23"/>
        </w:rPr>
        <w:t>3</w:t>
      </w:r>
      <w:r w:rsidR="005A1FC4" w:rsidRPr="000E2082">
        <w:rPr>
          <w:rFonts w:ascii="Times New Roman" w:hAnsi="Times New Roman"/>
          <w:b/>
          <w:iCs/>
          <w:sz w:val="23"/>
          <w:szCs w:val="23"/>
        </w:rPr>
        <w:t>.</w:t>
      </w:r>
      <w:r w:rsidR="00FB0E4A" w:rsidRPr="000E2082">
        <w:rPr>
          <w:rFonts w:ascii="Times New Roman" w:hAnsi="Times New Roman"/>
          <w:b/>
          <w:iCs/>
          <w:sz w:val="23"/>
          <w:szCs w:val="23"/>
        </w:rPr>
        <w:t>2.</w:t>
      </w:r>
      <w:r w:rsidR="00DC255C" w:rsidRPr="000E2082">
        <w:rPr>
          <w:rFonts w:ascii="Times New Roman" w:hAnsi="Times New Roman"/>
          <w:b/>
          <w:iCs/>
          <w:sz w:val="23"/>
          <w:szCs w:val="23"/>
        </w:rPr>
        <w:t>2</w:t>
      </w:r>
      <w:r w:rsidR="006E7FD7" w:rsidRPr="000E2082">
        <w:rPr>
          <w:rFonts w:ascii="Times New Roman" w:hAnsi="Times New Roman"/>
          <w:b/>
          <w:iCs/>
          <w:sz w:val="23"/>
          <w:szCs w:val="23"/>
        </w:rPr>
        <w:t>.</w:t>
      </w:r>
      <w:r w:rsidR="006E7FD7" w:rsidRPr="000E2082">
        <w:rPr>
          <w:rFonts w:ascii="Times New Roman" w:hAnsi="Times New Roman"/>
          <w:b/>
          <w:sz w:val="23"/>
          <w:szCs w:val="23"/>
        </w:rPr>
        <w:t xml:space="preserve"> Збільшено </w:t>
      </w:r>
      <w:r w:rsidR="006E7FD7" w:rsidRPr="000E2082">
        <w:rPr>
          <w:rFonts w:ascii="Times New Roman" w:hAnsi="Times New Roman"/>
          <w:sz w:val="23"/>
          <w:szCs w:val="23"/>
        </w:rPr>
        <w:t>планові призначення</w:t>
      </w:r>
      <w:r w:rsidR="000D3011" w:rsidRPr="000E2082">
        <w:rPr>
          <w:rFonts w:ascii="Times New Roman" w:hAnsi="Times New Roman"/>
          <w:sz w:val="23"/>
          <w:szCs w:val="23"/>
        </w:rPr>
        <w:t xml:space="preserve"> </w:t>
      </w:r>
      <w:r w:rsidR="00DC255C" w:rsidRPr="000E2082">
        <w:rPr>
          <w:rFonts w:ascii="Times New Roman" w:hAnsi="Times New Roman"/>
          <w:sz w:val="23"/>
          <w:szCs w:val="23"/>
          <w:u w:val="single"/>
        </w:rPr>
        <w:t>В</w:t>
      </w:r>
      <w:r w:rsidR="000D3011" w:rsidRPr="000E2082">
        <w:rPr>
          <w:rFonts w:ascii="Times New Roman" w:hAnsi="Times New Roman"/>
          <w:sz w:val="23"/>
          <w:szCs w:val="23"/>
          <w:u w:val="single"/>
        </w:rPr>
        <w:t>иконавчого комітету міської ради</w:t>
      </w:r>
      <w:r w:rsidR="000D3011" w:rsidRPr="000E2082">
        <w:rPr>
          <w:rFonts w:ascii="Times New Roman" w:hAnsi="Times New Roman"/>
          <w:sz w:val="23"/>
          <w:szCs w:val="23"/>
        </w:rPr>
        <w:t xml:space="preserve"> у сумі </w:t>
      </w:r>
      <w:r w:rsidR="00DC255C" w:rsidRPr="000E2082">
        <w:rPr>
          <w:rFonts w:ascii="Times New Roman" w:hAnsi="Times New Roman"/>
          <w:b/>
          <w:bCs/>
          <w:sz w:val="23"/>
          <w:szCs w:val="23"/>
        </w:rPr>
        <w:t>447 300</w:t>
      </w:r>
      <w:r w:rsidR="000D3011" w:rsidRPr="000E2082">
        <w:rPr>
          <w:rFonts w:ascii="Times New Roman" w:hAnsi="Times New Roman"/>
          <w:b/>
          <w:bCs/>
          <w:sz w:val="23"/>
          <w:szCs w:val="23"/>
        </w:rPr>
        <w:t> грн</w:t>
      </w:r>
      <w:r w:rsidR="000D3011" w:rsidRPr="000E2082">
        <w:rPr>
          <w:rFonts w:ascii="Times New Roman" w:hAnsi="Times New Roman"/>
          <w:sz w:val="23"/>
          <w:szCs w:val="23"/>
        </w:rPr>
        <w:t xml:space="preserve"> для</w:t>
      </w:r>
      <w:r w:rsidR="00DC255C" w:rsidRPr="000E2082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DC255C" w:rsidRPr="000E2082">
        <w:rPr>
          <w:rFonts w:ascii="Times New Roman" w:hAnsi="Times New Roman"/>
          <w:sz w:val="23"/>
          <w:szCs w:val="23"/>
        </w:rPr>
        <w:t>співфінансування</w:t>
      </w:r>
      <w:proofErr w:type="spellEnd"/>
      <w:r w:rsidR="00DC255C" w:rsidRPr="000E2082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DC255C" w:rsidRPr="000E2082">
        <w:rPr>
          <w:rFonts w:ascii="Times New Roman" w:hAnsi="Times New Roman"/>
          <w:sz w:val="23"/>
          <w:szCs w:val="23"/>
        </w:rPr>
        <w:t>проєкту</w:t>
      </w:r>
      <w:proofErr w:type="spellEnd"/>
      <w:r w:rsidR="00DC255C" w:rsidRPr="000E2082">
        <w:rPr>
          <w:rFonts w:ascii="Times New Roman" w:hAnsi="Times New Roman"/>
          <w:sz w:val="23"/>
          <w:szCs w:val="23"/>
        </w:rPr>
        <w:t xml:space="preserve"> з енергоефективності та економічної безпеки через реконструкцію системи електропостачання та встановлення сонячної електростанції на покрівлі терапевтичного корпусу №3 КП «Славутська міська лікарня ім.Ф.М.Михайлова» (Програма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роки);</w:t>
      </w:r>
    </w:p>
    <w:p w14:paraId="4CCCBA51" w14:textId="0A3FFF59" w:rsidR="00DC255C" w:rsidRPr="000E2082" w:rsidRDefault="00175DAB" w:rsidP="00DC255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iCs/>
          <w:sz w:val="23"/>
          <w:szCs w:val="23"/>
        </w:rPr>
        <w:t>3</w:t>
      </w:r>
      <w:r w:rsidR="00DC255C" w:rsidRPr="000E2082">
        <w:rPr>
          <w:rFonts w:ascii="Times New Roman" w:hAnsi="Times New Roman"/>
          <w:b/>
          <w:iCs/>
          <w:sz w:val="23"/>
          <w:szCs w:val="23"/>
        </w:rPr>
        <w:t>.</w:t>
      </w:r>
      <w:r w:rsidR="00FB0E4A" w:rsidRPr="000E2082">
        <w:rPr>
          <w:rFonts w:ascii="Times New Roman" w:hAnsi="Times New Roman"/>
          <w:b/>
          <w:iCs/>
          <w:sz w:val="23"/>
          <w:szCs w:val="23"/>
        </w:rPr>
        <w:t>2.</w:t>
      </w:r>
      <w:r w:rsidR="00DC255C" w:rsidRPr="000E2082">
        <w:rPr>
          <w:rFonts w:ascii="Times New Roman" w:hAnsi="Times New Roman"/>
          <w:b/>
          <w:iCs/>
          <w:sz w:val="23"/>
          <w:szCs w:val="23"/>
        </w:rPr>
        <w:t>3.</w:t>
      </w:r>
      <w:r w:rsidR="00DC255C" w:rsidRPr="000E2082">
        <w:rPr>
          <w:rFonts w:ascii="Times New Roman" w:hAnsi="Times New Roman"/>
          <w:b/>
          <w:sz w:val="23"/>
          <w:szCs w:val="23"/>
        </w:rPr>
        <w:t xml:space="preserve"> Збільшено </w:t>
      </w:r>
      <w:r w:rsidR="00DC255C" w:rsidRPr="000E2082">
        <w:rPr>
          <w:rFonts w:ascii="Times New Roman" w:hAnsi="Times New Roman"/>
          <w:sz w:val="23"/>
          <w:szCs w:val="23"/>
        </w:rPr>
        <w:t xml:space="preserve">планові призначення </w:t>
      </w:r>
      <w:r w:rsidR="00DC255C" w:rsidRPr="000E2082">
        <w:rPr>
          <w:rFonts w:ascii="Times New Roman" w:hAnsi="Times New Roman"/>
          <w:sz w:val="23"/>
          <w:szCs w:val="23"/>
          <w:u w:val="single"/>
        </w:rPr>
        <w:t>Управління культури виконавчого комітету міської ради</w:t>
      </w:r>
      <w:r w:rsidR="00DC255C" w:rsidRPr="000E2082">
        <w:rPr>
          <w:rFonts w:ascii="Times New Roman" w:hAnsi="Times New Roman"/>
          <w:sz w:val="23"/>
          <w:szCs w:val="23"/>
        </w:rPr>
        <w:t xml:space="preserve"> у сумі </w:t>
      </w:r>
      <w:r w:rsidR="009975E3" w:rsidRPr="000E2082">
        <w:rPr>
          <w:rFonts w:ascii="Times New Roman" w:hAnsi="Times New Roman"/>
          <w:b/>
          <w:sz w:val="23"/>
          <w:szCs w:val="23"/>
        </w:rPr>
        <w:t xml:space="preserve">1 300 000 грн </w:t>
      </w:r>
      <w:r w:rsidR="009975E3" w:rsidRPr="000E2082">
        <w:rPr>
          <w:rFonts w:ascii="Times New Roman" w:hAnsi="Times New Roman"/>
          <w:sz w:val="23"/>
          <w:szCs w:val="23"/>
        </w:rPr>
        <w:t>для капітального ремонту даху будівлі мистецької школи «Славутська школа мистецтв» по вул.Церковна,</w:t>
      </w:r>
      <w:r w:rsidR="00CB3A95" w:rsidRPr="000E2082">
        <w:rPr>
          <w:rFonts w:ascii="Times New Roman" w:hAnsi="Times New Roman"/>
          <w:sz w:val="23"/>
          <w:szCs w:val="23"/>
        </w:rPr>
        <w:t> 9</w:t>
      </w:r>
      <w:r w:rsidR="009975E3" w:rsidRPr="000E2082">
        <w:rPr>
          <w:rFonts w:ascii="Times New Roman" w:hAnsi="Times New Roman"/>
          <w:sz w:val="23"/>
          <w:szCs w:val="23"/>
        </w:rPr>
        <w:t>а м.Славута Хмельницької області (</w:t>
      </w:r>
      <w:r w:rsidR="00515290" w:rsidRPr="000E2082">
        <w:rPr>
          <w:rFonts w:ascii="Times New Roman" w:hAnsi="Times New Roman"/>
          <w:sz w:val="23"/>
          <w:szCs w:val="23"/>
        </w:rPr>
        <w:t>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роки);</w:t>
      </w:r>
    </w:p>
    <w:p w14:paraId="571A0115" w14:textId="5433B87F" w:rsidR="00515290" w:rsidRPr="000E2082" w:rsidRDefault="00175DAB" w:rsidP="00DC255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3</w:t>
      </w:r>
      <w:r w:rsidR="00515290" w:rsidRPr="000E2082">
        <w:rPr>
          <w:rFonts w:ascii="Times New Roman" w:hAnsi="Times New Roman"/>
          <w:b/>
          <w:sz w:val="23"/>
          <w:szCs w:val="23"/>
        </w:rPr>
        <w:t>.</w:t>
      </w:r>
      <w:r w:rsidR="00FB0E4A" w:rsidRPr="000E2082">
        <w:rPr>
          <w:rFonts w:ascii="Times New Roman" w:hAnsi="Times New Roman"/>
          <w:b/>
          <w:sz w:val="23"/>
          <w:szCs w:val="23"/>
        </w:rPr>
        <w:t>2.</w:t>
      </w:r>
      <w:r w:rsidR="00515290" w:rsidRPr="000E2082">
        <w:rPr>
          <w:rFonts w:ascii="Times New Roman" w:hAnsi="Times New Roman"/>
          <w:b/>
          <w:sz w:val="23"/>
          <w:szCs w:val="23"/>
        </w:rPr>
        <w:t>4. Збільшено</w:t>
      </w:r>
      <w:r w:rsidR="00515290" w:rsidRPr="000E2082">
        <w:rPr>
          <w:rFonts w:ascii="Times New Roman" w:hAnsi="Times New Roman"/>
          <w:sz w:val="23"/>
          <w:szCs w:val="23"/>
        </w:rPr>
        <w:t xml:space="preserve"> планові призначення </w:t>
      </w:r>
      <w:r w:rsidR="00515290" w:rsidRPr="000E2082">
        <w:rPr>
          <w:rFonts w:ascii="Times New Roman" w:hAnsi="Times New Roman"/>
          <w:sz w:val="23"/>
          <w:szCs w:val="23"/>
          <w:u w:val="single"/>
        </w:rPr>
        <w:t>Управління освіти виконавчого комітету міської ради</w:t>
      </w:r>
      <w:r w:rsidR="00515290" w:rsidRPr="000E2082">
        <w:rPr>
          <w:rFonts w:ascii="Times New Roman" w:hAnsi="Times New Roman"/>
          <w:sz w:val="23"/>
          <w:szCs w:val="23"/>
        </w:rPr>
        <w:t xml:space="preserve"> у сумі </w:t>
      </w:r>
      <w:r w:rsidR="00515290" w:rsidRPr="000E2082">
        <w:rPr>
          <w:rFonts w:ascii="Times New Roman" w:hAnsi="Times New Roman"/>
          <w:b/>
          <w:sz w:val="23"/>
          <w:szCs w:val="23"/>
        </w:rPr>
        <w:t>2 000 000 гривень</w:t>
      </w:r>
      <w:r w:rsidR="00515290" w:rsidRPr="000E2082">
        <w:rPr>
          <w:rFonts w:ascii="Times New Roman" w:hAnsi="Times New Roman"/>
          <w:sz w:val="23"/>
          <w:szCs w:val="23"/>
        </w:rPr>
        <w:t xml:space="preserve"> на Капітальний ремонт - термомодернізація будівлі Славутської гімназії №6 по вул.Острозька , буд.15 в м.Славута Хмельницької області (Програма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роки)</w:t>
      </w:r>
      <w:r w:rsidR="00C71843" w:rsidRPr="000E2082">
        <w:rPr>
          <w:rFonts w:ascii="Times New Roman" w:hAnsi="Times New Roman"/>
          <w:sz w:val="23"/>
          <w:szCs w:val="23"/>
        </w:rPr>
        <w:t>.</w:t>
      </w:r>
    </w:p>
    <w:p w14:paraId="35F5BFA1" w14:textId="77777777" w:rsidR="00C71843" w:rsidRPr="000E2082" w:rsidRDefault="00C71843" w:rsidP="00DC255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</w:p>
    <w:p w14:paraId="4FED6705" w14:textId="3A23F8EE" w:rsidR="00C71843" w:rsidRPr="000E2082" w:rsidRDefault="00C71843" w:rsidP="00C71843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ІІІ. Внесені зміни до видаткової частини спеціального фонду бюджету Славутської міської територіальної громади на 2025 рік в частині розподілу вільних залишків коштів бюджету, які утворилися за станом на 1 січня 2025 року,</w:t>
      </w:r>
      <w:r w:rsidRPr="000E2082">
        <w:rPr>
          <w:rFonts w:ascii="Times New Roman" w:hAnsi="Times New Roman"/>
          <w:sz w:val="23"/>
          <w:szCs w:val="23"/>
        </w:rPr>
        <w:t xml:space="preserve"> зокрема:</w:t>
      </w:r>
      <w:bookmarkStart w:id="0" w:name="_GoBack"/>
      <w:bookmarkEnd w:id="0"/>
    </w:p>
    <w:p w14:paraId="53C1ACC1" w14:textId="0ACAB65E" w:rsidR="00C71843" w:rsidRPr="000E2082" w:rsidRDefault="00C71843" w:rsidP="00C7184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3.1. Кошти Цільового фонду «Вирішення соціально-економічних проблем Славутської міської територіальної громади» у сумі</w:t>
      </w:r>
      <w:r w:rsidRPr="000E2082">
        <w:rPr>
          <w:rFonts w:ascii="Times New Roman" w:hAnsi="Times New Roman"/>
          <w:sz w:val="23"/>
          <w:szCs w:val="23"/>
        </w:rPr>
        <w:t xml:space="preserve"> </w:t>
      </w:r>
      <w:r w:rsidRPr="000E2082">
        <w:rPr>
          <w:rFonts w:ascii="Times New Roman" w:hAnsi="Times New Roman"/>
          <w:b/>
          <w:sz w:val="23"/>
          <w:szCs w:val="23"/>
        </w:rPr>
        <w:t>238 500</w:t>
      </w:r>
      <w:r w:rsidRPr="000E2082">
        <w:rPr>
          <w:rFonts w:ascii="Times New Roman" w:hAnsi="Times New Roman"/>
          <w:sz w:val="23"/>
          <w:szCs w:val="23"/>
        </w:rPr>
        <w:t> </w:t>
      </w:r>
      <w:r w:rsidRPr="000E2082">
        <w:rPr>
          <w:rFonts w:ascii="Times New Roman" w:hAnsi="Times New Roman"/>
          <w:b/>
          <w:sz w:val="23"/>
          <w:szCs w:val="23"/>
        </w:rPr>
        <w:t>грн</w:t>
      </w:r>
      <w:r w:rsidRPr="000E2082">
        <w:rPr>
          <w:rFonts w:ascii="Times New Roman" w:hAnsi="Times New Roman"/>
          <w:sz w:val="23"/>
          <w:szCs w:val="23"/>
        </w:rPr>
        <w:t xml:space="preserve"> направлено для </w:t>
      </w:r>
      <w:r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Pr="000E2082">
        <w:rPr>
          <w:rFonts w:ascii="Times New Roman" w:hAnsi="Times New Roman"/>
          <w:sz w:val="23"/>
          <w:szCs w:val="23"/>
        </w:rPr>
        <w:t xml:space="preserve"> на розвиток інженерно-транспортної та соціальної інфраструктури </w:t>
      </w:r>
      <w:r w:rsidR="00AA4208" w:rsidRPr="000E2082">
        <w:rPr>
          <w:rFonts w:ascii="Times New Roman" w:hAnsi="Times New Roman"/>
          <w:sz w:val="23"/>
          <w:szCs w:val="23"/>
        </w:rPr>
        <w:t>громади</w:t>
      </w:r>
      <w:r w:rsidRPr="000E2082">
        <w:rPr>
          <w:rFonts w:ascii="Times New Roman" w:hAnsi="Times New Roman"/>
          <w:sz w:val="23"/>
          <w:szCs w:val="23"/>
        </w:rPr>
        <w:t xml:space="preserve"> та інші видатки згідно Положення;</w:t>
      </w:r>
    </w:p>
    <w:p w14:paraId="6BDBF45E" w14:textId="3C7FB0AA" w:rsidR="00C71843" w:rsidRPr="000E2082" w:rsidRDefault="00C71843" w:rsidP="00C71843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b/>
          <w:sz w:val="23"/>
          <w:szCs w:val="23"/>
        </w:rPr>
        <w:t>3.2. Кошти Фонду охорони навколишнього природного середовища</w:t>
      </w:r>
      <w:r w:rsidRPr="000E2082">
        <w:rPr>
          <w:rFonts w:ascii="Times New Roman" w:hAnsi="Times New Roman"/>
          <w:sz w:val="23"/>
          <w:szCs w:val="23"/>
        </w:rPr>
        <w:t xml:space="preserve"> </w:t>
      </w:r>
      <w:r w:rsidRPr="000E2082">
        <w:rPr>
          <w:rFonts w:ascii="Times New Roman" w:hAnsi="Times New Roman"/>
          <w:b/>
          <w:sz w:val="23"/>
          <w:szCs w:val="23"/>
        </w:rPr>
        <w:t>у сумі</w:t>
      </w:r>
      <w:r w:rsidRPr="000E2082">
        <w:rPr>
          <w:rFonts w:ascii="Times New Roman" w:hAnsi="Times New Roman"/>
          <w:sz w:val="23"/>
          <w:szCs w:val="23"/>
        </w:rPr>
        <w:t xml:space="preserve"> </w:t>
      </w:r>
      <w:r w:rsidRPr="000E2082">
        <w:rPr>
          <w:rFonts w:ascii="Times New Roman" w:hAnsi="Times New Roman"/>
          <w:b/>
          <w:sz w:val="23"/>
          <w:szCs w:val="23"/>
        </w:rPr>
        <w:t xml:space="preserve">248 100 гривень </w:t>
      </w:r>
      <w:r w:rsidRPr="000E2082">
        <w:rPr>
          <w:rFonts w:ascii="Times New Roman" w:hAnsi="Times New Roman"/>
          <w:sz w:val="23"/>
          <w:szCs w:val="23"/>
        </w:rPr>
        <w:t xml:space="preserve">направлено для </w:t>
      </w:r>
      <w:r w:rsidRPr="000E2082">
        <w:rPr>
          <w:rFonts w:ascii="Times New Roman" w:hAnsi="Times New Roman"/>
          <w:sz w:val="23"/>
          <w:szCs w:val="23"/>
          <w:u w:val="single"/>
        </w:rPr>
        <w:t>Виконавчого комітету міської ради</w:t>
      </w:r>
      <w:r w:rsidRPr="000E2082">
        <w:rPr>
          <w:rFonts w:ascii="Times New Roman" w:hAnsi="Times New Roman"/>
          <w:sz w:val="23"/>
          <w:szCs w:val="23"/>
        </w:rPr>
        <w:t xml:space="preserve"> на виконання заходів програми охорони навколишнього природного середовища Славутської міської територіальної громади на 2021-2025 роки (отримувач бюджетних коштів КП «Славута-Сервіс).</w:t>
      </w:r>
    </w:p>
    <w:p w14:paraId="712F82EA" w14:textId="0D2A2A70" w:rsidR="00C71843" w:rsidRPr="000E2082" w:rsidRDefault="00C71843" w:rsidP="00C7184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3"/>
          <w:szCs w:val="23"/>
        </w:rPr>
      </w:pPr>
    </w:p>
    <w:p w14:paraId="79CBCE38" w14:textId="19578895" w:rsidR="001D372C" w:rsidRPr="000E2082" w:rsidRDefault="00175DAB" w:rsidP="00AA4208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iCs/>
          <w:sz w:val="23"/>
          <w:szCs w:val="23"/>
          <w:shd w:val="clear" w:color="auto" w:fill="FFFFFF"/>
        </w:rPr>
      </w:pPr>
      <w:r w:rsidRPr="000E2082">
        <w:rPr>
          <w:rFonts w:ascii="Times New Roman" w:hAnsi="Times New Roman"/>
          <w:b/>
          <w:sz w:val="23"/>
          <w:szCs w:val="23"/>
        </w:rPr>
        <w:t>І</w:t>
      </w:r>
      <w:r w:rsidRPr="000E2082">
        <w:rPr>
          <w:rFonts w:ascii="Times New Roman" w:hAnsi="Times New Roman"/>
          <w:b/>
          <w:sz w:val="23"/>
          <w:szCs w:val="23"/>
          <w:lang w:val="en-US"/>
        </w:rPr>
        <w:t>V</w:t>
      </w:r>
      <w:r w:rsidRPr="000E2082">
        <w:rPr>
          <w:rFonts w:ascii="Times New Roman" w:hAnsi="Times New Roman"/>
          <w:b/>
          <w:sz w:val="23"/>
          <w:szCs w:val="23"/>
        </w:rPr>
        <w:t>. </w:t>
      </w:r>
      <w:r w:rsidR="001D372C" w:rsidRPr="000E2082">
        <w:rPr>
          <w:rFonts w:ascii="Times New Roman" w:hAnsi="Times New Roman"/>
          <w:b/>
          <w:sz w:val="23"/>
          <w:szCs w:val="23"/>
        </w:rPr>
        <w:t xml:space="preserve">Кошти </w:t>
      </w:r>
      <w:r w:rsidR="001D372C" w:rsidRPr="000E2082">
        <w:rPr>
          <w:rFonts w:ascii="Times New Roman" w:hAnsi="Times New Roman"/>
          <w:sz w:val="23"/>
          <w:szCs w:val="23"/>
        </w:rPr>
        <w:t>с</w:t>
      </w:r>
      <w:r w:rsidR="001D372C" w:rsidRPr="000E2082">
        <w:rPr>
          <w:rFonts w:ascii="Times New Roman" w:hAnsi="Times New Roman"/>
          <w:sz w:val="23"/>
          <w:szCs w:val="23"/>
          <w:shd w:val="clear" w:color="auto" w:fill="FFFFFF"/>
        </w:rPr>
        <w:t>убвенції з місцевого бюджету на утримання об'єктів спільного користування чи ліквідацію негативних наслідків діяльності об'єктів спільного користування</w:t>
      </w:r>
      <w:r w:rsidR="00AA4208" w:rsidRPr="000E2082">
        <w:rPr>
          <w:rFonts w:ascii="Times New Roman" w:hAnsi="Times New Roman"/>
          <w:sz w:val="23"/>
          <w:szCs w:val="23"/>
          <w:shd w:val="clear" w:color="auto" w:fill="FFFFFF"/>
        </w:rPr>
        <w:t xml:space="preserve"> у </w:t>
      </w:r>
      <w:r w:rsidR="00AA4208" w:rsidRPr="000E2082">
        <w:rPr>
          <w:rFonts w:ascii="Times New Roman" w:hAnsi="Times New Roman"/>
          <w:b/>
          <w:sz w:val="23"/>
          <w:szCs w:val="23"/>
          <w:shd w:val="clear" w:color="auto" w:fill="FFFFFF"/>
        </w:rPr>
        <w:t>сумі 300 000 гривень</w:t>
      </w:r>
      <w:r w:rsidR="00AA4208" w:rsidRPr="000E2082">
        <w:rPr>
          <w:rFonts w:ascii="Times New Roman" w:hAnsi="Times New Roman"/>
          <w:sz w:val="23"/>
          <w:szCs w:val="23"/>
          <w:shd w:val="clear" w:color="auto" w:fill="FFFFFF"/>
        </w:rPr>
        <w:t xml:space="preserve"> </w:t>
      </w:r>
      <w:r w:rsidR="00AA4208" w:rsidRPr="000E2082">
        <w:rPr>
          <w:rFonts w:ascii="Times New Roman" w:hAnsi="Times New Roman"/>
          <w:sz w:val="23"/>
          <w:szCs w:val="23"/>
        </w:rPr>
        <w:t xml:space="preserve">наданої </w:t>
      </w:r>
      <w:r w:rsidR="001D372C" w:rsidRPr="000E2082">
        <w:rPr>
          <w:rFonts w:ascii="Times New Roman" w:hAnsi="Times New Roman"/>
          <w:sz w:val="23"/>
          <w:szCs w:val="23"/>
        </w:rPr>
        <w:t xml:space="preserve">від </w:t>
      </w:r>
      <w:proofErr w:type="spellStart"/>
      <w:r w:rsidR="00AA4208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>Улашанівської</w:t>
      </w:r>
      <w:proofErr w:type="spellEnd"/>
      <w:r w:rsidR="00AA4208" w:rsidRPr="000E2082">
        <w:rPr>
          <w:rFonts w:ascii="Times New Roman" w:hAnsi="Times New Roman"/>
          <w:iCs/>
          <w:sz w:val="23"/>
          <w:szCs w:val="23"/>
          <w:shd w:val="clear" w:color="auto" w:fill="FFFFFF"/>
        </w:rPr>
        <w:t xml:space="preserve"> </w:t>
      </w:r>
      <w:r w:rsidR="00AA4208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 xml:space="preserve">сільської територіальної громади спрямувати згідно договору на виконання заходів Комплексної програми фінансової підтримки Комунального підприємства «Славутська міська лікарня ім. Ф.М. Михайлова» Славутської міської ради на 2025-2027 роки </w:t>
      </w:r>
      <w:r w:rsidR="001D372C" w:rsidRPr="000E2082">
        <w:rPr>
          <w:rFonts w:ascii="Times New Roman" w:hAnsi="Times New Roman"/>
          <w:sz w:val="23"/>
          <w:szCs w:val="23"/>
        </w:rPr>
        <w:t>(г</w:t>
      </w:r>
      <w:r w:rsidR="001D372C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оловний розпорядник бюджетних коштів – Виконавчий комітет Славутської міської ради</w:t>
      </w:r>
      <w:r w:rsidR="00AA4208" w:rsidRPr="000E2082">
        <w:rPr>
          <w:rStyle w:val="rvts11"/>
          <w:rFonts w:ascii="Times New Roman" w:hAnsi="Times New Roman"/>
          <w:iCs/>
          <w:sz w:val="23"/>
          <w:szCs w:val="23"/>
          <w:shd w:val="clear" w:color="auto" w:fill="FFFFFF"/>
        </w:rPr>
        <w:t>)</w:t>
      </w:r>
      <w:r w:rsidR="00AA4208" w:rsidRPr="000E2082">
        <w:rPr>
          <w:rFonts w:ascii="Times New Roman" w:hAnsi="Times New Roman"/>
          <w:sz w:val="23"/>
          <w:szCs w:val="23"/>
        </w:rPr>
        <w:t>.</w:t>
      </w:r>
    </w:p>
    <w:p w14:paraId="5B2C2895" w14:textId="1C6330E8" w:rsidR="00175DAB" w:rsidRPr="000E2082" w:rsidRDefault="00175DAB" w:rsidP="00C71843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3"/>
          <w:szCs w:val="23"/>
        </w:rPr>
      </w:pPr>
    </w:p>
    <w:p w14:paraId="23CE500E" w14:textId="77777777" w:rsidR="00777184" w:rsidRPr="000E2082" w:rsidRDefault="00777184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569996A9" w14:textId="4C7EBE43" w:rsidR="00E5315C" w:rsidRPr="000E2082" w:rsidRDefault="00AA4208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0E2082">
        <w:rPr>
          <w:rFonts w:ascii="Times New Roman" w:hAnsi="Times New Roman"/>
          <w:sz w:val="23"/>
          <w:szCs w:val="23"/>
        </w:rPr>
        <w:t>Заступник н</w:t>
      </w:r>
      <w:r w:rsidR="006D4E3D" w:rsidRPr="000E2082">
        <w:rPr>
          <w:rFonts w:ascii="Times New Roman" w:hAnsi="Times New Roman"/>
          <w:sz w:val="23"/>
          <w:szCs w:val="23"/>
        </w:rPr>
        <w:t>ачальник</w:t>
      </w:r>
      <w:r w:rsidRPr="000E2082">
        <w:rPr>
          <w:rFonts w:ascii="Times New Roman" w:hAnsi="Times New Roman"/>
          <w:sz w:val="23"/>
          <w:szCs w:val="23"/>
        </w:rPr>
        <w:t>а</w:t>
      </w:r>
      <w:r w:rsidR="00D27762" w:rsidRPr="000E2082">
        <w:rPr>
          <w:rFonts w:ascii="Times New Roman" w:hAnsi="Times New Roman"/>
          <w:sz w:val="23"/>
          <w:szCs w:val="23"/>
        </w:rPr>
        <w:t xml:space="preserve"> фінансового управління</w:t>
      </w:r>
      <w:r w:rsidR="001E3D99" w:rsidRPr="000E2082">
        <w:rPr>
          <w:rFonts w:ascii="Times New Roman" w:hAnsi="Times New Roman"/>
          <w:sz w:val="23"/>
          <w:szCs w:val="23"/>
        </w:rPr>
        <w:tab/>
      </w:r>
      <w:r w:rsidR="00D27762" w:rsidRPr="000E2082">
        <w:rPr>
          <w:rFonts w:ascii="Times New Roman" w:hAnsi="Times New Roman"/>
          <w:sz w:val="23"/>
          <w:szCs w:val="23"/>
        </w:rPr>
        <w:tab/>
      </w:r>
      <w:r w:rsidR="00D27762" w:rsidRPr="000E2082">
        <w:rPr>
          <w:rFonts w:ascii="Times New Roman" w:hAnsi="Times New Roman"/>
          <w:sz w:val="23"/>
          <w:szCs w:val="23"/>
        </w:rPr>
        <w:tab/>
      </w:r>
      <w:r w:rsidR="00D27762" w:rsidRPr="000E2082">
        <w:rPr>
          <w:rFonts w:ascii="Times New Roman" w:hAnsi="Times New Roman"/>
          <w:sz w:val="23"/>
          <w:szCs w:val="23"/>
        </w:rPr>
        <w:tab/>
      </w:r>
      <w:r w:rsidRPr="000E2082">
        <w:rPr>
          <w:rFonts w:ascii="Times New Roman" w:hAnsi="Times New Roman"/>
          <w:sz w:val="23"/>
          <w:szCs w:val="23"/>
        </w:rPr>
        <w:tab/>
        <w:t>Наталія  ДАЦЮК</w:t>
      </w:r>
    </w:p>
    <w:sectPr w:rsidR="00E5315C" w:rsidRPr="000E2082" w:rsidSect="008C0148">
      <w:pgSz w:w="11906" w:h="16838"/>
      <w:pgMar w:top="510" w:right="510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6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8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3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6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3"/>
  </w:num>
  <w:num w:numId="4">
    <w:abstractNumId w:val="11"/>
  </w:num>
  <w:num w:numId="5">
    <w:abstractNumId w:val="2"/>
  </w:num>
  <w:num w:numId="6">
    <w:abstractNumId w:val="10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7"/>
  </w:num>
  <w:num w:numId="12">
    <w:abstractNumId w:val="0"/>
  </w:num>
  <w:num w:numId="13">
    <w:abstractNumId w:val="15"/>
  </w:num>
  <w:num w:numId="14">
    <w:abstractNumId w:val="14"/>
  </w:num>
  <w:num w:numId="15">
    <w:abstractNumId w:val="18"/>
  </w:num>
  <w:num w:numId="16">
    <w:abstractNumId w:val="16"/>
  </w:num>
  <w:num w:numId="17">
    <w:abstractNumId w:val="12"/>
  </w:num>
  <w:num w:numId="18">
    <w:abstractNumId w:val="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B31"/>
    <w:rsid w:val="00000BFB"/>
    <w:rsid w:val="00001259"/>
    <w:rsid w:val="00002790"/>
    <w:rsid w:val="000028C1"/>
    <w:rsid w:val="00002BF0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F3"/>
    <w:rsid w:val="00042CC2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AD4"/>
    <w:rsid w:val="00076BD8"/>
    <w:rsid w:val="000770D4"/>
    <w:rsid w:val="00077118"/>
    <w:rsid w:val="00077A9E"/>
    <w:rsid w:val="00077FB9"/>
    <w:rsid w:val="0008003A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CA4"/>
    <w:rsid w:val="00091059"/>
    <w:rsid w:val="0009192F"/>
    <w:rsid w:val="00091FD6"/>
    <w:rsid w:val="00092B82"/>
    <w:rsid w:val="00093E48"/>
    <w:rsid w:val="000944AF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E2F"/>
    <w:rsid w:val="000B47BB"/>
    <w:rsid w:val="000B4A03"/>
    <w:rsid w:val="000B4BFB"/>
    <w:rsid w:val="000B4D24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28"/>
    <w:rsid w:val="00124E9F"/>
    <w:rsid w:val="00125699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98E"/>
    <w:rsid w:val="00147C94"/>
    <w:rsid w:val="00147D3F"/>
    <w:rsid w:val="00150B89"/>
    <w:rsid w:val="00150FB4"/>
    <w:rsid w:val="001520A7"/>
    <w:rsid w:val="00152205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96C"/>
    <w:rsid w:val="00162ED2"/>
    <w:rsid w:val="0016331E"/>
    <w:rsid w:val="001635B0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70067"/>
    <w:rsid w:val="00170306"/>
    <w:rsid w:val="001707ED"/>
    <w:rsid w:val="00170B74"/>
    <w:rsid w:val="00171C17"/>
    <w:rsid w:val="00171DF0"/>
    <w:rsid w:val="0017205D"/>
    <w:rsid w:val="00172222"/>
    <w:rsid w:val="0017466D"/>
    <w:rsid w:val="001748F6"/>
    <w:rsid w:val="00174CAA"/>
    <w:rsid w:val="00175123"/>
    <w:rsid w:val="00175C18"/>
    <w:rsid w:val="00175DAB"/>
    <w:rsid w:val="0017631C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7434"/>
    <w:rsid w:val="001A018E"/>
    <w:rsid w:val="001A032A"/>
    <w:rsid w:val="001A034B"/>
    <w:rsid w:val="001A098B"/>
    <w:rsid w:val="001A0A8F"/>
    <w:rsid w:val="001A1B99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880"/>
    <w:rsid w:val="001E2CBA"/>
    <w:rsid w:val="001E2DAC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338D"/>
    <w:rsid w:val="001F430B"/>
    <w:rsid w:val="001F64EE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57DD"/>
    <w:rsid w:val="00206262"/>
    <w:rsid w:val="00206699"/>
    <w:rsid w:val="0020671F"/>
    <w:rsid w:val="002067C2"/>
    <w:rsid w:val="0020686D"/>
    <w:rsid w:val="00206D2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64E"/>
    <w:rsid w:val="002640A0"/>
    <w:rsid w:val="002641B4"/>
    <w:rsid w:val="002644A4"/>
    <w:rsid w:val="00264CC6"/>
    <w:rsid w:val="0026517B"/>
    <w:rsid w:val="00266F19"/>
    <w:rsid w:val="00267ECE"/>
    <w:rsid w:val="0027045B"/>
    <w:rsid w:val="002712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3385"/>
    <w:rsid w:val="002A3655"/>
    <w:rsid w:val="002A3BFF"/>
    <w:rsid w:val="002A475D"/>
    <w:rsid w:val="002A492A"/>
    <w:rsid w:val="002A4F9B"/>
    <w:rsid w:val="002A67F7"/>
    <w:rsid w:val="002A6FC5"/>
    <w:rsid w:val="002A7D3F"/>
    <w:rsid w:val="002B0AAC"/>
    <w:rsid w:val="002B157E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1A17"/>
    <w:rsid w:val="00312E19"/>
    <w:rsid w:val="00312F62"/>
    <w:rsid w:val="0031326C"/>
    <w:rsid w:val="00313BB4"/>
    <w:rsid w:val="003144CD"/>
    <w:rsid w:val="0031545E"/>
    <w:rsid w:val="003159A1"/>
    <w:rsid w:val="00315DE0"/>
    <w:rsid w:val="003177B6"/>
    <w:rsid w:val="00317FF0"/>
    <w:rsid w:val="003204EB"/>
    <w:rsid w:val="00321569"/>
    <w:rsid w:val="003215EF"/>
    <w:rsid w:val="00321E25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245"/>
    <w:rsid w:val="0035350D"/>
    <w:rsid w:val="003536D7"/>
    <w:rsid w:val="00353B8F"/>
    <w:rsid w:val="00355492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4212"/>
    <w:rsid w:val="00394521"/>
    <w:rsid w:val="00394B97"/>
    <w:rsid w:val="0039551F"/>
    <w:rsid w:val="0039652E"/>
    <w:rsid w:val="00396AFB"/>
    <w:rsid w:val="00396B58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85E"/>
    <w:rsid w:val="00417AD1"/>
    <w:rsid w:val="00417E66"/>
    <w:rsid w:val="004204FA"/>
    <w:rsid w:val="00421431"/>
    <w:rsid w:val="00421C68"/>
    <w:rsid w:val="00422745"/>
    <w:rsid w:val="00423416"/>
    <w:rsid w:val="004235E0"/>
    <w:rsid w:val="004236DA"/>
    <w:rsid w:val="004237BD"/>
    <w:rsid w:val="00423C4B"/>
    <w:rsid w:val="00423DBC"/>
    <w:rsid w:val="00423E07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9"/>
    <w:rsid w:val="00440794"/>
    <w:rsid w:val="004412ED"/>
    <w:rsid w:val="0044191A"/>
    <w:rsid w:val="00443091"/>
    <w:rsid w:val="00443118"/>
    <w:rsid w:val="00444287"/>
    <w:rsid w:val="00444AEE"/>
    <w:rsid w:val="00445012"/>
    <w:rsid w:val="00445650"/>
    <w:rsid w:val="00445A39"/>
    <w:rsid w:val="00445F3A"/>
    <w:rsid w:val="0044650D"/>
    <w:rsid w:val="00446539"/>
    <w:rsid w:val="004466A9"/>
    <w:rsid w:val="00447249"/>
    <w:rsid w:val="00447535"/>
    <w:rsid w:val="00450313"/>
    <w:rsid w:val="004512D7"/>
    <w:rsid w:val="00451797"/>
    <w:rsid w:val="004518FF"/>
    <w:rsid w:val="004521E5"/>
    <w:rsid w:val="004522B4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B7C"/>
    <w:rsid w:val="004A7CD0"/>
    <w:rsid w:val="004A7DFF"/>
    <w:rsid w:val="004B1041"/>
    <w:rsid w:val="004B241D"/>
    <w:rsid w:val="004B2518"/>
    <w:rsid w:val="004B2524"/>
    <w:rsid w:val="004B26C4"/>
    <w:rsid w:val="004B2EAE"/>
    <w:rsid w:val="004B2F84"/>
    <w:rsid w:val="004B3DCF"/>
    <w:rsid w:val="004B4105"/>
    <w:rsid w:val="004B47E5"/>
    <w:rsid w:val="004B4A8B"/>
    <w:rsid w:val="004B5B63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2989"/>
    <w:rsid w:val="004F3033"/>
    <w:rsid w:val="004F316F"/>
    <w:rsid w:val="004F3883"/>
    <w:rsid w:val="004F3A04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3E1"/>
    <w:rsid w:val="00500BD6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F29"/>
    <w:rsid w:val="005462DD"/>
    <w:rsid w:val="005470A1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A99"/>
    <w:rsid w:val="0055432E"/>
    <w:rsid w:val="005546DF"/>
    <w:rsid w:val="00554739"/>
    <w:rsid w:val="00554958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6D7"/>
    <w:rsid w:val="005A3313"/>
    <w:rsid w:val="005A37E1"/>
    <w:rsid w:val="005A3DDA"/>
    <w:rsid w:val="005A3E64"/>
    <w:rsid w:val="005A42C0"/>
    <w:rsid w:val="005A43FB"/>
    <w:rsid w:val="005A4B88"/>
    <w:rsid w:val="005A5007"/>
    <w:rsid w:val="005A5CF2"/>
    <w:rsid w:val="005A6006"/>
    <w:rsid w:val="005A6ED5"/>
    <w:rsid w:val="005B05EA"/>
    <w:rsid w:val="005B1F66"/>
    <w:rsid w:val="005B29D7"/>
    <w:rsid w:val="005B2F66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E8B"/>
    <w:rsid w:val="005D0922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FA3"/>
    <w:rsid w:val="005E15CC"/>
    <w:rsid w:val="005E2251"/>
    <w:rsid w:val="005E3965"/>
    <w:rsid w:val="005E67EC"/>
    <w:rsid w:val="005E6E2B"/>
    <w:rsid w:val="005E6E41"/>
    <w:rsid w:val="005E74D6"/>
    <w:rsid w:val="005E79F1"/>
    <w:rsid w:val="005F03D7"/>
    <w:rsid w:val="005F0466"/>
    <w:rsid w:val="005F09DD"/>
    <w:rsid w:val="005F0EE3"/>
    <w:rsid w:val="005F12CE"/>
    <w:rsid w:val="005F157E"/>
    <w:rsid w:val="005F17D6"/>
    <w:rsid w:val="005F24E8"/>
    <w:rsid w:val="005F3212"/>
    <w:rsid w:val="005F383D"/>
    <w:rsid w:val="005F463F"/>
    <w:rsid w:val="005F4A45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DEF"/>
    <w:rsid w:val="00610F37"/>
    <w:rsid w:val="00610F93"/>
    <w:rsid w:val="006111A3"/>
    <w:rsid w:val="0061227F"/>
    <w:rsid w:val="00613138"/>
    <w:rsid w:val="0061365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5884"/>
    <w:rsid w:val="00625DE9"/>
    <w:rsid w:val="0062607A"/>
    <w:rsid w:val="00626511"/>
    <w:rsid w:val="006269B9"/>
    <w:rsid w:val="0062769E"/>
    <w:rsid w:val="00627C13"/>
    <w:rsid w:val="00627F89"/>
    <w:rsid w:val="0063101D"/>
    <w:rsid w:val="006316F9"/>
    <w:rsid w:val="00631A3D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CF7"/>
    <w:rsid w:val="00640596"/>
    <w:rsid w:val="00640C50"/>
    <w:rsid w:val="006410F1"/>
    <w:rsid w:val="006419B6"/>
    <w:rsid w:val="00641BBC"/>
    <w:rsid w:val="00641FC9"/>
    <w:rsid w:val="00644EC4"/>
    <w:rsid w:val="00646776"/>
    <w:rsid w:val="006506D2"/>
    <w:rsid w:val="006508CF"/>
    <w:rsid w:val="00651673"/>
    <w:rsid w:val="00653C52"/>
    <w:rsid w:val="00653CF9"/>
    <w:rsid w:val="00654596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4B0"/>
    <w:rsid w:val="00657AA2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981"/>
    <w:rsid w:val="00724AEA"/>
    <w:rsid w:val="007256CB"/>
    <w:rsid w:val="00725D61"/>
    <w:rsid w:val="00726519"/>
    <w:rsid w:val="007266E3"/>
    <w:rsid w:val="00727116"/>
    <w:rsid w:val="007272B9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BF5"/>
    <w:rsid w:val="007363F1"/>
    <w:rsid w:val="00736452"/>
    <w:rsid w:val="00736B53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5BA3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FD4"/>
    <w:rsid w:val="00760024"/>
    <w:rsid w:val="00760058"/>
    <w:rsid w:val="007601EF"/>
    <w:rsid w:val="0076072B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712DE"/>
    <w:rsid w:val="00771DA1"/>
    <w:rsid w:val="00772019"/>
    <w:rsid w:val="007720C3"/>
    <w:rsid w:val="007734FF"/>
    <w:rsid w:val="007739A4"/>
    <w:rsid w:val="00775DCF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52C0"/>
    <w:rsid w:val="00785452"/>
    <w:rsid w:val="00785A50"/>
    <w:rsid w:val="00786D6D"/>
    <w:rsid w:val="00787CA6"/>
    <w:rsid w:val="00791646"/>
    <w:rsid w:val="007916A3"/>
    <w:rsid w:val="00791A63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4AA6"/>
    <w:rsid w:val="007B5813"/>
    <w:rsid w:val="007B684F"/>
    <w:rsid w:val="007B6A49"/>
    <w:rsid w:val="007B6EDF"/>
    <w:rsid w:val="007C1BC0"/>
    <w:rsid w:val="007C3970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80C"/>
    <w:rsid w:val="007F2D03"/>
    <w:rsid w:val="007F2D36"/>
    <w:rsid w:val="007F307F"/>
    <w:rsid w:val="007F3119"/>
    <w:rsid w:val="007F466E"/>
    <w:rsid w:val="007F63BA"/>
    <w:rsid w:val="007F640B"/>
    <w:rsid w:val="007F6959"/>
    <w:rsid w:val="007F7516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728E"/>
    <w:rsid w:val="008076D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DEA"/>
    <w:rsid w:val="00836247"/>
    <w:rsid w:val="00836FE7"/>
    <w:rsid w:val="00837310"/>
    <w:rsid w:val="00837963"/>
    <w:rsid w:val="008404E1"/>
    <w:rsid w:val="0084067F"/>
    <w:rsid w:val="008409EA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B29"/>
    <w:rsid w:val="00847C32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316C"/>
    <w:rsid w:val="008656F3"/>
    <w:rsid w:val="00866D71"/>
    <w:rsid w:val="008704FC"/>
    <w:rsid w:val="00870842"/>
    <w:rsid w:val="00871A2C"/>
    <w:rsid w:val="00871C5F"/>
    <w:rsid w:val="008723C2"/>
    <w:rsid w:val="008725D1"/>
    <w:rsid w:val="008729D9"/>
    <w:rsid w:val="0087306E"/>
    <w:rsid w:val="008740E8"/>
    <w:rsid w:val="00874C73"/>
    <w:rsid w:val="00874FEC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BA9"/>
    <w:rsid w:val="008827DB"/>
    <w:rsid w:val="00882DD3"/>
    <w:rsid w:val="008839D0"/>
    <w:rsid w:val="00883B6F"/>
    <w:rsid w:val="00883ED9"/>
    <w:rsid w:val="00884A5B"/>
    <w:rsid w:val="00884E05"/>
    <w:rsid w:val="00884FF6"/>
    <w:rsid w:val="008869B1"/>
    <w:rsid w:val="00887B97"/>
    <w:rsid w:val="00890407"/>
    <w:rsid w:val="00890437"/>
    <w:rsid w:val="0089096F"/>
    <w:rsid w:val="00890D5D"/>
    <w:rsid w:val="00891127"/>
    <w:rsid w:val="008915D4"/>
    <w:rsid w:val="00891B12"/>
    <w:rsid w:val="008933DA"/>
    <w:rsid w:val="00893891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5A0"/>
    <w:rsid w:val="008A6D2F"/>
    <w:rsid w:val="008A6EAA"/>
    <w:rsid w:val="008A7089"/>
    <w:rsid w:val="008A7639"/>
    <w:rsid w:val="008A7B23"/>
    <w:rsid w:val="008B117F"/>
    <w:rsid w:val="008B2876"/>
    <w:rsid w:val="008B2A60"/>
    <w:rsid w:val="008B2C79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14E3"/>
    <w:rsid w:val="00901C48"/>
    <w:rsid w:val="00901E7E"/>
    <w:rsid w:val="0090272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30C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683"/>
    <w:rsid w:val="0093513B"/>
    <w:rsid w:val="0093525A"/>
    <w:rsid w:val="009353D0"/>
    <w:rsid w:val="00935472"/>
    <w:rsid w:val="0093587D"/>
    <w:rsid w:val="00935E4F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74A"/>
    <w:rsid w:val="009547CD"/>
    <w:rsid w:val="0095495B"/>
    <w:rsid w:val="00955631"/>
    <w:rsid w:val="00955EE5"/>
    <w:rsid w:val="0095665B"/>
    <w:rsid w:val="009571B7"/>
    <w:rsid w:val="00957E5D"/>
    <w:rsid w:val="009603F1"/>
    <w:rsid w:val="00960A0C"/>
    <w:rsid w:val="00960C31"/>
    <w:rsid w:val="00961947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BA5"/>
    <w:rsid w:val="00990EA3"/>
    <w:rsid w:val="00991E13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EAF"/>
    <w:rsid w:val="009F2104"/>
    <w:rsid w:val="009F262E"/>
    <w:rsid w:val="009F2C71"/>
    <w:rsid w:val="009F3D05"/>
    <w:rsid w:val="009F572D"/>
    <w:rsid w:val="009F5906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3A04"/>
    <w:rsid w:val="00A03CF9"/>
    <w:rsid w:val="00A03E37"/>
    <w:rsid w:val="00A03EFA"/>
    <w:rsid w:val="00A045A6"/>
    <w:rsid w:val="00A06512"/>
    <w:rsid w:val="00A065CD"/>
    <w:rsid w:val="00A0695D"/>
    <w:rsid w:val="00A07BB7"/>
    <w:rsid w:val="00A10070"/>
    <w:rsid w:val="00A10227"/>
    <w:rsid w:val="00A10B61"/>
    <w:rsid w:val="00A10DB4"/>
    <w:rsid w:val="00A11165"/>
    <w:rsid w:val="00A11182"/>
    <w:rsid w:val="00A13AE5"/>
    <w:rsid w:val="00A13CC5"/>
    <w:rsid w:val="00A14FE8"/>
    <w:rsid w:val="00A1507F"/>
    <w:rsid w:val="00A1522C"/>
    <w:rsid w:val="00A15584"/>
    <w:rsid w:val="00A16988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33FC"/>
    <w:rsid w:val="00A33A75"/>
    <w:rsid w:val="00A34825"/>
    <w:rsid w:val="00A348B6"/>
    <w:rsid w:val="00A35223"/>
    <w:rsid w:val="00A359DD"/>
    <w:rsid w:val="00A365AA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A09C8"/>
    <w:rsid w:val="00AA0C68"/>
    <w:rsid w:val="00AA12A1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43AD"/>
    <w:rsid w:val="00AE5224"/>
    <w:rsid w:val="00AE7A06"/>
    <w:rsid w:val="00AF0119"/>
    <w:rsid w:val="00AF0534"/>
    <w:rsid w:val="00AF0DFB"/>
    <w:rsid w:val="00AF16FB"/>
    <w:rsid w:val="00AF224D"/>
    <w:rsid w:val="00AF28FC"/>
    <w:rsid w:val="00AF2A46"/>
    <w:rsid w:val="00AF2FFE"/>
    <w:rsid w:val="00AF3113"/>
    <w:rsid w:val="00AF338C"/>
    <w:rsid w:val="00AF347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14C7"/>
    <w:rsid w:val="00B014CE"/>
    <w:rsid w:val="00B01CF3"/>
    <w:rsid w:val="00B03373"/>
    <w:rsid w:val="00B03401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52BD"/>
    <w:rsid w:val="00B2545F"/>
    <w:rsid w:val="00B254A0"/>
    <w:rsid w:val="00B25ADD"/>
    <w:rsid w:val="00B2681F"/>
    <w:rsid w:val="00B27236"/>
    <w:rsid w:val="00B275CE"/>
    <w:rsid w:val="00B275CF"/>
    <w:rsid w:val="00B3053A"/>
    <w:rsid w:val="00B31CB4"/>
    <w:rsid w:val="00B32215"/>
    <w:rsid w:val="00B323F2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F5C"/>
    <w:rsid w:val="00BD7F69"/>
    <w:rsid w:val="00BE00B1"/>
    <w:rsid w:val="00BE0138"/>
    <w:rsid w:val="00BE032E"/>
    <w:rsid w:val="00BE1122"/>
    <w:rsid w:val="00BE1B91"/>
    <w:rsid w:val="00BE1EC2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9A0"/>
    <w:rsid w:val="00BF34B5"/>
    <w:rsid w:val="00BF396B"/>
    <w:rsid w:val="00BF42D0"/>
    <w:rsid w:val="00BF437B"/>
    <w:rsid w:val="00BF5825"/>
    <w:rsid w:val="00BF65B8"/>
    <w:rsid w:val="00BF667C"/>
    <w:rsid w:val="00BF6751"/>
    <w:rsid w:val="00BF6AF6"/>
    <w:rsid w:val="00BF720B"/>
    <w:rsid w:val="00BF7274"/>
    <w:rsid w:val="00BF7C2B"/>
    <w:rsid w:val="00C011CA"/>
    <w:rsid w:val="00C01AE6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8DD"/>
    <w:rsid w:val="00C0798F"/>
    <w:rsid w:val="00C07B9F"/>
    <w:rsid w:val="00C07BC9"/>
    <w:rsid w:val="00C102F7"/>
    <w:rsid w:val="00C11E3A"/>
    <w:rsid w:val="00C11EB4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582"/>
    <w:rsid w:val="00C255EA"/>
    <w:rsid w:val="00C260CE"/>
    <w:rsid w:val="00C2697E"/>
    <w:rsid w:val="00C2697F"/>
    <w:rsid w:val="00C2779D"/>
    <w:rsid w:val="00C27CF4"/>
    <w:rsid w:val="00C30276"/>
    <w:rsid w:val="00C305AB"/>
    <w:rsid w:val="00C31381"/>
    <w:rsid w:val="00C31B48"/>
    <w:rsid w:val="00C3262F"/>
    <w:rsid w:val="00C3356F"/>
    <w:rsid w:val="00C335C7"/>
    <w:rsid w:val="00C33B31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7CE"/>
    <w:rsid w:val="00C6710D"/>
    <w:rsid w:val="00C6722F"/>
    <w:rsid w:val="00C676B0"/>
    <w:rsid w:val="00C67BEE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7515"/>
    <w:rsid w:val="00C80149"/>
    <w:rsid w:val="00C81099"/>
    <w:rsid w:val="00C83095"/>
    <w:rsid w:val="00C83A92"/>
    <w:rsid w:val="00C84899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C19D2"/>
    <w:rsid w:val="00CC1B50"/>
    <w:rsid w:val="00CC2235"/>
    <w:rsid w:val="00CC2B5E"/>
    <w:rsid w:val="00CC4844"/>
    <w:rsid w:val="00CC4E42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774"/>
    <w:rsid w:val="00D01AD9"/>
    <w:rsid w:val="00D02305"/>
    <w:rsid w:val="00D02C53"/>
    <w:rsid w:val="00D02D64"/>
    <w:rsid w:val="00D0398E"/>
    <w:rsid w:val="00D03DE5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6CF"/>
    <w:rsid w:val="00D33747"/>
    <w:rsid w:val="00D33A7F"/>
    <w:rsid w:val="00D34A09"/>
    <w:rsid w:val="00D34F9B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30C4"/>
    <w:rsid w:val="00D43A82"/>
    <w:rsid w:val="00D43B89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B87"/>
    <w:rsid w:val="00D873F0"/>
    <w:rsid w:val="00D87494"/>
    <w:rsid w:val="00D87696"/>
    <w:rsid w:val="00D87EE6"/>
    <w:rsid w:val="00D900D7"/>
    <w:rsid w:val="00D9096A"/>
    <w:rsid w:val="00D90CF7"/>
    <w:rsid w:val="00D915FF"/>
    <w:rsid w:val="00D91BBF"/>
    <w:rsid w:val="00D91DE4"/>
    <w:rsid w:val="00D921F9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C6B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5CFC"/>
    <w:rsid w:val="00DD5ED0"/>
    <w:rsid w:val="00DD6813"/>
    <w:rsid w:val="00DD6AE4"/>
    <w:rsid w:val="00DD6B72"/>
    <w:rsid w:val="00DD6E62"/>
    <w:rsid w:val="00DD7071"/>
    <w:rsid w:val="00DD71AE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B89"/>
    <w:rsid w:val="00E05D6F"/>
    <w:rsid w:val="00E06235"/>
    <w:rsid w:val="00E06943"/>
    <w:rsid w:val="00E06EF6"/>
    <w:rsid w:val="00E07760"/>
    <w:rsid w:val="00E07B35"/>
    <w:rsid w:val="00E07C1E"/>
    <w:rsid w:val="00E103A9"/>
    <w:rsid w:val="00E1044F"/>
    <w:rsid w:val="00E1083F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4CEE"/>
    <w:rsid w:val="00E555B2"/>
    <w:rsid w:val="00E55EE8"/>
    <w:rsid w:val="00E56DA7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B81"/>
    <w:rsid w:val="00E62D07"/>
    <w:rsid w:val="00E64079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809"/>
    <w:rsid w:val="00E80C13"/>
    <w:rsid w:val="00E80E34"/>
    <w:rsid w:val="00E81332"/>
    <w:rsid w:val="00E81870"/>
    <w:rsid w:val="00E81CCC"/>
    <w:rsid w:val="00E82AC0"/>
    <w:rsid w:val="00E8332B"/>
    <w:rsid w:val="00E83E38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C2C"/>
    <w:rsid w:val="00EA3F4E"/>
    <w:rsid w:val="00EA4125"/>
    <w:rsid w:val="00EA4960"/>
    <w:rsid w:val="00EA4B25"/>
    <w:rsid w:val="00EA4DAD"/>
    <w:rsid w:val="00EA4DD4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BFF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EF8"/>
    <w:rsid w:val="00F13035"/>
    <w:rsid w:val="00F1369D"/>
    <w:rsid w:val="00F13718"/>
    <w:rsid w:val="00F13E56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897"/>
    <w:rsid w:val="00F529E2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8B3"/>
    <w:rsid w:val="00F73B69"/>
    <w:rsid w:val="00F74493"/>
    <w:rsid w:val="00F746DF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9022A"/>
    <w:rsid w:val="00F9153F"/>
    <w:rsid w:val="00F92180"/>
    <w:rsid w:val="00F926CA"/>
    <w:rsid w:val="00F9290A"/>
    <w:rsid w:val="00F92BE8"/>
    <w:rsid w:val="00F9313A"/>
    <w:rsid w:val="00F93B7D"/>
    <w:rsid w:val="00F94926"/>
    <w:rsid w:val="00F95968"/>
    <w:rsid w:val="00F95C98"/>
    <w:rsid w:val="00F966AD"/>
    <w:rsid w:val="00F969E7"/>
    <w:rsid w:val="00F96AD4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C38"/>
    <w:rsid w:val="00FE546E"/>
    <w:rsid w:val="00FE5CEE"/>
    <w:rsid w:val="00FE6374"/>
    <w:rsid w:val="00FE6C58"/>
    <w:rsid w:val="00FE7238"/>
    <w:rsid w:val="00FF14F6"/>
    <w:rsid w:val="00FF15BB"/>
    <w:rsid w:val="00FF1D6D"/>
    <w:rsid w:val="00FF27C6"/>
    <w:rsid w:val="00FF28EB"/>
    <w:rsid w:val="00FF3350"/>
    <w:rsid w:val="00FF3B2A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chartTrackingRefBased/>
  <w15:docId w15:val="{45ABDE3F-778B-4B75-9365-A71B84B54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uiPriority="20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ой текст с от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о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af5">
    <w:name w:val="Шрифт абзацу за промовчанням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6">
    <w:name w:val="annotation reference"/>
    <w:basedOn w:val="a0"/>
    <w:rsid w:val="003762E6"/>
    <w:rPr>
      <w:sz w:val="16"/>
      <w:szCs w:val="16"/>
    </w:rPr>
  </w:style>
  <w:style w:type="paragraph" w:styleId="af7">
    <w:name w:val="annotation text"/>
    <w:basedOn w:val="a"/>
    <w:link w:val="af8"/>
    <w:rsid w:val="003762E6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3762E6"/>
    <w:rPr>
      <w:rFonts w:eastAsia="Times New Roman"/>
      <w:lang w:eastAsia="en-US"/>
    </w:rPr>
  </w:style>
  <w:style w:type="paragraph" w:styleId="af9">
    <w:name w:val="annotation subject"/>
    <w:basedOn w:val="af7"/>
    <w:next w:val="af7"/>
    <w:link w:val="afa"/>
    <w:rsid w:val="003762E6"/>
    <w:rPr>
      <w:b/>
      <w:bCs/>
    </w:rPr>
  </w:style>
  <w:style w:type="character" w:customStyle="1" w:styleId="afa">
    <w:name w:val="Тема примечания Знак"/>
    <w:basedOn w:val="af8"/>
    <w:link w:val="af9"/>
    <w:rsid w:val="003762E6"/>
    <w:rPr>
      <w:rFonts w:eastAsia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D107F-4205-488B-9C04-11EBE530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2</Pages>
  <Words>1046</Words>
  <Characters>7162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8192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Олена</cp:lastModifiedBy>
  <cp:revision>116</cp:revision>
  <cp:lastPrinted>2025-07-15T06:14:00Z</cp:lastPrinted>
  <dcterms:created xsi:type="dcterms:W3CDTF">2025-05-12T13:33:00Z</dcterms:created>
  <dcterms:modified xsi:type="dcterms:W3CDTF">2025-07-16T08:04:00Z</dcterms:modified>
</cp:coreProperties>
</file>